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628" w:rsidRPr="00CD39DF" w:rsidRDefault="00215D2F">
      <w:pPr>
        <w:rPr>
          <w:rFonts w:ascii="Times New Roman" w:hAnsi="Times New Roman"/>
        </w:rPr>
      </w:pPr>
      <w:bookmarkStart w:id="0" w:name="_GoBack"/>
      <w:bookmarkEnd w:id="0"/>
      <w:r w:rsidRPr="00CD39DF">
        <w:rPr>
          <w:rFonts w:ascii="Times New Roman" w:hAnsi="Times New Roman"/>
          <w:noProof/>
          <w:lang w:eastAsia="fr-FR"/>
        </w:rPr>
        <w:drawing>
          <wp:anchor distT="0" distB="0" distL="114300" distR="114300" simplePos="0" relativeHeight="251725824" behindDoc="0" locked="0" layoutInCell="1" allowOverlap="1" wp14:anchorId="68876395" wp14:editId="2D043A06">
            <wp:simplePos x="0" y="0"/>
            <wp:positionH relativeFrom="margin">
              <wp:align>right</wp:align>
            </wp:positionH>
            <wp:positionV relativeFrom="paragraph">
              <wp:posOffset>170180</wp:posOffset>
            </wp:positionV>
            <wp:extent cx="5750560" cy="3702050"/>
            <wp:effectExtent l="0" t="0" r="2540" b="0"/>
            <wp:wrapTopAndBottom/>
            <wp:docPr id="2" name="Espace réservé du contenu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0560" cy="3702050"/>
                    </a:xfrm>
                    <a:prstGeom prst="rect">
                      <a:avLst/>
                    </a:prstGeom>
                    <a:noFill/>
                    <a:ln>
                      <a:noFill/>
                      <a:prstDash/>
                    </a:ln>
                  </pic:spPr>
                </pic:pic>
              </a:graphicData>
            </a:graphic>
          </wp:anchor>
        </w:drawing>
      </w:r>
    </w:p>
    <w:p w:rsidR="00597628" w:rsidRPr="00CD39DF" w:rsidRDefault="00597628">
      <w:pPr>
        <w:rPr>
          <w:rFonts w:ascii="Times New Roman" w:hAnsi="Times New Roman"/>
        </w:rPr>
      </w:pPr>
    </w:p>
    <w:p w:rsidR="00597628" w:rsidRPr="00CD39DF" w:rsidRDefault="007F5323">
      <w:pPr>
        <w:rPr>
          <w:rFonts w:ascii="Times New Roman" w:hAnsi="Times New Roman"/>
          <w:b/>
        </w:rPr>
      </w:pPr>
      <w:r>
        <w:rPr>
          <w:rFonts w:ascii="Times New Roman" w:hAnsi="Times New Roman"/>
          <w:b/>
          <w:noProof/>
          <w:lang w:eastAsia="fr-FR"/>
        </w:rPr>
        <mc:AlternateContent>
          <mc:Choice Requires="wps">
            <w:drawing>
              <wp:anchor distT="0" distB="0" distL="114300" distR="114300" simplePos="0" relativeHeight="251820032" behindDoc="0" locked="0" layoutInCell="1" allowOverlap="1">
                <wp:simplePos x="0" y="0"/>
                <wp:positionH relativeFrom="margin">
                  <wp:align>right</wp:align>
                </wp:positionH>
                <wp:positionV relativeFrom="paragraph">
                  <wp:posOffset>153107</wp:posOffset>
                </wp:positionV>
                <wp:extent cx="5750404" cy="1293962"/>
                <wp:effectExtent l="0" t="0" r="22225" b="20955"/>
                <wp:wrapNone/>
                <wp:docPr id="77" name="Rectangle 77"/>
                <wp:cNvGraphicFramePr/>
                <a:graphic xmlns:a="http://schemas.openxmlformats.org/drawingml/2006/main">
                  <a:graphicData uri="http://schemas.microsoft.com/office/word/2010/wordprocessingShape">
                    <wps:wsp>
                      <wps:cNvSpPr/>
                      <wps:spPr>
                        <a:xfrm>
                          <a:off x="0" y="0"/>
                          <a:ext cx="5750404" cy="129396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911B" id="Rectangle 77" o:spid="_x0000_s1026" style="position:absolute;margin-left:401.6pt;margin-top:12.05pt;width:452.8pt;height:101.9pt;z-index:251820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" filled="f" strokecolor="#1f4d78 [1604]" strokeweight="1pt">
                <w10:wrap anchorx="margin"/>
              </v:rect>
            </w:pict>
          </mc:Fallback>
        </mc:AlternateContent>
      </w:r>
    </w:p>
    <w:p w:rsidR="00597628" w:rsidRPr="008C0418" w:rsidRDefault="002F255A">
      <w:pPr>
        <w:jc w:val="center"/>
        <w:rPr>
          <w:rFonts w:ascii="Times New Roman" w:hAnsi="Times New Roman"/>
          <w:b/>
          <w:color w:val="002060"/>
          <w:sz w:val="28"/>
          <w:szCs w:val="28"/>
        </w:rPr>
      </w:pPr>
      <w:r w:rsidRPr="008C0418">
        <w:rPr>
          <w:rFonts w:ascii="Times New Roman" w:hAnsi="Times New Roman"/>
          <w:b/>
          <w:color w:val="002060"/>
          <w:sz w:val="28"/>
          <w:szCs w:val="28"/>
        </w:rPr>
        <w:t>Mise en place d’une inf</w:t>
      </w:r>
      <w:r w:rsidR="00296DF8">
        <w:rPr>
          <w:rFonts w:ascii="Times New Roman" w:hAnsi="Times New Roman"/>
          <w:b/>
          <w:color w:val="002060"/>
          <w:sz w:val="28"/>
          <w:szCs w:val="28"/>
        </w:rPr>
        <w:t>rastructure sécurisée pour une Maison de S</w:t>
      </w:r>
      <w:r w:rsidRPr="008C0418">
        <w:rPr>
          <w:rFonts w:ascii="Times New Roman" w:hAnsi="Times New Roman"/>
          <w:b/>
          <w:color w:val="002060"/>
          <w:sz w:val="28"/>
          <w:szCs w:val="28"/>
        </w:rPr>
        <w:t>anté</w:t>
      </w:r>
    </w:p>
    <w:p w:rsidR="007F5323" w:rsidRPr="008C0418" w:rsidRDefault="007F5323" w:rsidP="007F5323">
      <w:pPr>
        <w:spacing w:after="0"/>
        <w:rPr>
          <w:rFonts w:ascii="Times New Roman" w:hAnsi="Times New Roman"/>
        </w:rPr>
      </w:pPr>
      <w:r w:rsidRPr="008C0418">
        <w:rPr>
          <w:rFonts w:ascii="Times New Roman" w:hAnsi="Times New Roman"/>
        </w:rPr>
        <w:t xml:space="preserve">      Soutenu par : RECULE Damien</w:t>
      </w:r>
    </w:p>
    <w:p w:rsidR="007F5323" w:rsidRPr="008C0418" w:rsidRDefault="007F5323" w:rsidP="007F5323">
      <w:pPr>
        <w:spacing w:after="0"/>
        <w:rPr>
          <w:rFonts w:ascii="Times New Roman" w:hAnsi="Times New Roman"/>
        </w:rPr>
      </w:pPr>
      <w:r w:rsidRPr="008C0418">
        <w:rPr>
          <w:rFonts w:ascii="Times New Roman" w:hAnsi="Times New Roman"/>
        </w:rPr>
        <w:t xml:space="preserve">      Organisme de formation : NEXT FORMATION – Paris</w:t>
      </w:r>
    </w:p>
    <w:p w:rsidR="007F5323" w:rsidRPr="008C0418" w:rsidRDefault="007F5323" w:rsidP="007F5323">
      <w:pPr>
        <w:spacing w:after="0"/>
        <w:rPr>
          <w:rFonts w:ascii="Times New Roman" w:hAnsi="Times New Roman"/>
        </w:rPr>
      </w:pPr>
      <w:r w:rsidRPr="008C0418">
        <w:rPr>
          <w:rFonts w:ascii="Times New Roman" w:hAnsi="Times New Roman"/>
        </w:rPr>
        <w:t xml:space="preserve">      Sous le tutorat de : </w:t>
      </w:r>
    </w:p>
    <w:p w:rsidR="007F5323" w:rsidRPr="008C0418" w:rsidRDefault="007F5323" w:rsidP="007F5323">
      <w:pPr>
        <w:spacing w:after="0"/>
        <w:rPr>
          <w:rFonts w:ascii="Times New Roman" w:hAnsi="Times New Roman"/>
        </w:rPr>
      </w:pPr>
      <w:r w:rsidRPr="008C0418">
        <w:rPr>
          <w:rFonts w:ascii="Times New Roman" w:hAnsi="Times New Roman"/>
        </w:rPr>
        <w:t xml:space="preserve">      Période du 11/09/2025 au 21/04/2026</w:t>
      </w:r>
    </w:p>
    <w:p w:rsidR="00597628" w:rsidRPr="008C0418" w:rsidRDefault="00597628">
      <w:pPr>
        <w:jc w:val="center"/>
        <w:rPr>
          <w:rFonts w:ascii="Times New Roman" w:hAnsi="Times New Roman"/>
          <w:b/>
          <w:sz w:val="56"/>
          <w:szCs w:val="56"/>
        </w:rPr>
      </w:pPr>
    </w:p>
    <w:p w:rsidR="007F5323" w:rsidRPr="008C0418" w:rsidRDefault="007F5323" w:rsidP="007F5323">
      <w:pPr>
        <w:rPr>
          <w:rFonts w:ascii="Times New Roman" w:hAnsi="Times New Roman"/>
        </w:rPr>
      </w:pPr>
      <w:r w:rsidRPr="008C0418">
        <w:rPr>
          <w:rFonts w:ascii="Times New Roman" w:hAnsi="Times New Roman"/>
          <w:b/>
          <w:noProof/>
          <w:lang w:eastAsia="fr-FR"/>
        </w:rPr>
        <mc:AlternateContent>
          <mc:Choice Requires="wps">
            <w:drawing>
              <wp:anchor distT="0" distB="0" distL="114300" distR="114300" simplePos="0" relativeHeight="251823104" behindDoc="0" locked="0" layoutInCell="1" allowOverlap="1" wp14:anchorId="01F2E1D4" wp14:editId="5DCE35F0">
                <wp:simplePos x="0" y="0"/>
                <wp:positionH relativeFrom="margin">
                  <wp:align>right</wp:align>
                </wp:positionH>
                <wp:positionV relativeFrom="paragraph">
                  <wp:posOffset>112191</wp:posOffset>
                </wp:positionV>
                <wp:extent cx="5750404" cy="715993"/>
                <wp:effectExtent l="0" t="0" r="22225" b="27305"/>
                <wp:wrapNone/>
                <wp:docPr id="80" name="Rectangle 80"/>
                <wp:cNvGraphicFramePr/>
                <a:graphic xmlns:a="http://schemas.openxmlformats.org/drawingml/2006/main">
                  <a:graphicData uri="http://schemas.microsoft.com/office/word/2010/wordprocessingShape">
                    <wps:wsp>
                      <wps:cNvSpPr/>
                      <wps:spPr>
                        <a:xfrm>
                          <a:off x="0" y="0"/>
                          <a:ext cx="5750404" cy="715993"/>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586ED" id="Rectangle 80" o:spid="_x0000_s1026" style="position:absolute;margin-left:401.6pt;margin-top:8.85pt;width:452.8pt;height:56.4pt;z-index:251823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" filled="f" strokecolor="#41719c" strokeweight="1pt">
                <w10:wrap anchorx="margin"/>
              </v:rect>
            </w:pict>
          </mc:Fallback>
        </mc:AlternateContent>
      </w:r>
    </w:p>
    <w:p w:rsidR="007F5323" w:rsidRPr="00296DF8" w:rsidRDefault="007F5323" w:rsidP="00375FDE">
      <w:pPr>
        <w:spacing w:before="100" w:after="100" w:line="240" w:lineRule="auto"/>
        <w:jc w:val="center"/>
        <w:rPr>
          <w:rFonts w:ascii="Times New Roman" w:hAnsi="Times New Roman"/>
          <w:sz w:val="24"/>
          <w:szCs w:val="24"/>
        </w:rPr>
      </w:pPr>
      <w:r w:rsidRPr="00296DF8">
        <w:rPr>
          <w:rFonts w:ascii="Times New Roman" w:hAnsi="Times New Roman"/>
          <w:sz w:val="24"/>
          <w:szCs w:val="24"/>
        </w:rPr>
        <w:t xml:space="preserve">Projet réalisé dans le cadre de la validation du </w:t>
      </w:r>
      <w:r w:rsidR="008C0418" w:rsidRPr="00296DF8">
        <w:rPr>
          <w:rFonts w:ascii="Times New Roman" w:hAnsi="Times New Roman"/>
          <w:sz w:val="24"/>
          <w:szCs w:val="24"/>
        </w:rPr>
        <w:t>titre professionnel</w:t>
      </w:r>
    </w:p>
    <w:p w:rsidR="008C0418" w:rsidRPr="001908D0" w:rsidRDefault="008C0418" w:rsidP="00375FDE">
      <w:pPr>
        <w:spacing w:before="100" w:after="100" w:line="240" w:lineRule="auto"/>
        <w:jc w:val="center"/>
        <w:rPr>
          <w:rFonts w:ascii="Times New Roman" w:eastAsia="Times New Roman" w:hAnsi="Times New Roman"/>
          <w:b/>
          <w:bCs/>
          <w:i/>
          <w:kern w:val="3"/>
          <w:sz w:val="28"/>
          <w:szCs w:val="28"/>
          <w:lang w:eastAsia="fr-FR"/>
        </w:rPr>
      </w:pPr>
      <w:r w:rsidRPr="001908D0">
        <w:rPr>
          <w:rFonts w:ascii="Times New Roman" w:hAnsi="Times New Roman"/>
          <w:b/>
          <w:sz w:val="28"/>
          <w:szCs w:val="28"/>
        </w:rPr>
        <w:t>Administrateur d’Infrastructures Sécurisées</w:t>
      </w: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AD2251">
      <w:pPr>
        <w:spacing w:before="100" w:after="100" w:line="240" w:lineRule="auto"/>
        <w:rPr>
          <w:rFonts w:ascii="Times New Roman" w:eastAsia="Times New Roman" w:hAnsi="Times New Roman"/>
          <w:b/>
          <w:bCs/>
          <w:kern w:val="3"/>
          <w:sz w:val="48"/>
          <w:szCs w:val="48"/>
          <w:lang w:eastAsia="fr-FR"/>
        </w:rPr>
      </w:pPr>
      <w:r>
        <w:rPr>
          <w:rFonts w:ascii="Times New Roman" w:eastAsia="Times New Roman" w:hAnsi="Times New Roman"/>
          <w:b/>
          <w:bCs/>
          <w:noProof/>
          <w:kern w:val="3"/>
          <w:sz w:val="48"/>
          <w:szCs w:val="48"/>
          <w:lang w:eastAsia="fr-FR"/>
        </w:rPr>
        <w:drawing>
          <wp:anchor distT="0" distB="0" distL="114300" distR="114300" simplePos="0" relativeHeight="251825152" behindDoc="0" locked="0" layoutInCell="1" allowOverlap="1" wp14:anchorId="73EB4E82" wp14:editId="252FBB54">
            <wp:simplePos x="0" y="0"/>
            <wp:positionH relativeFrom="margin">
              <wp:posOffset>2139950</wp:posOffset>
            </wp:positionH>
            <wp:positionV relativeFrom="paragraph">
              <wp:posOffset>362585</wp:posOffset>
            </wp:positionV>
            <wp:extent cx="1485900" cy="1418590"/>
            <wp:effectExtent l="0" t="0" r="0" b="0"/>
            <wp:wrapTopAndBottom/>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client-next-formation-logo.jpg"/>
                    <pic:cNvPicPr/>
                  </pic:nvPicPr>
                  <pic:blipFill>
                    <a:blip r:embed="rId9">
                      <a:extLst>
                        <a:ext uri="{28A0092B-C50C-407E-A947-70E740481C1C}">
                          <a14:useLocalDpi xmlns:a14="http://schemas.microsoft.com/office/drawing/2010/main" val="0"/>
                        </a:ext>
                      </a:extLst>
                    </a:blip>
                    <a:stretch>
                      <a:fillRect/>
                    </a:stretch>
                  </pic:blipFill>
                  <pic:spPr>
                    <a:xfrm>
                      <a:off x="0" y="0"/>
                      <a:ext cx="1485900" cy="1418590"/>
                    </a:xfrm>
                    <a:prstGeom prst="rect">
                      <a:avLst/>
                    </a:prstGeom>
                  </pic:spPr>
                </pic:pic>
              </a:graphicData>
            </a:graphic>
            <wp14:sizeRelH relativeFrom="margin">
              <wp14:pctWidth>0</wp14:pctWidth>
            </wp14:sizeRelH>
            <wp14:sizeRelV relativeFrom="margin">
              <wp14:pctHeight>0</wp14:pctHeight>
            </wp14:sizeRelV>
          </wp:anchor>
        </w:drawing>
      </w: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1B4169" w:rsidP="00161A63">
      <w:pPr>
        <w:spacing w:before="100" w:after="100" w:line="240" w:lineRule="auto"/>
        <w:jc w:val="center"/>
        <w:rPr>
          <w:rFonts w:ascii="Times New Roman" w:eastAsia="Times New Roman" w:hAnsi="Times New Roman"/>
          <w:b/>
          <w:bCs/>
          <w:kern w:val="3"/>
          <w:sz w:val="48"/>
          <w:szCs w:val="48"/>
          <w:lang w:eastAsia="fr-FR"/>
        </w:rPr>
      </w:pPr>
      <w:r>
        <w:rPr>
          <w:rFonts w:ascii="Times New Roman" w:eastAsia="Times New Roman" w:hAnsi="Times New Roman"/>
          <w:b/>
          <w:bCs/>
          <w:noProof/>
          <w:kern w:val="3"/>
          <w:sz w:val="48"/>
          <w:szCs w:val="48"/>
          <w:lang w:eastAsia="fr-FR"/>
        </w:rPr>
        <w:drawing>
          <wp:inline distT="0" distB="0" distL="0" distR="0">
            <wp:extent cx="1645393" cy="1531917"/>
            <wp:effectExtent l="0" t="0" r="0" b="0"/>
            <wp:docPr id="1677792836" name="Image 167779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36" name="logo bidou002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5346" cy="1550494"/>
                    </a:xfrm>
                    <a:prstGeom prst="rect">
                      <a:avLst/>
                    </a:prstGeom>
                  </pic:spPr>
                </pic:pic>
              </a:graphicData>
            </a:graphic>
          </wp:inline>
        </w:drawing>
      </w:r>
    </w:p>
    <w:p w:rsidR="00597628" w:rsidRPr="00CD39DF" w:rsidRDefault="00161A63" w:rsidP="001B4169">
      <w:pPr>
        <w:spacing w:before="100" w:after="100" w:line="240" w:lineRule="auto"/>
        <w:jc w:val="center"/>
        <w:rPr>
          <w:rFonts w:ascii="Times New Roman" w:eastAsia="Times New Roman" w:hAnsi="Times New Roman"/>
          <w:b/>
          <w:bCs/>
          <w:kern w:val="3"/>
          <w:sz w:val="48"/>
          <w:szCs w:val="48"/>
          <w:lang w:eastAsia="fr-FR"/>
        </w:rPr>
      </w:pPr>
      <w:r>
        <w:rPr>
          <w:rFonts w:ascii="Times New Roman" w:eastAsia="Times New Roman" w:hAnsi="Times New Roman"/>
          <w:b/>
          <w:bCs/>
          <w:noProof/>
          <w:kern w:val="3"/>
          <w:sz w:val="48"/>
          <w:szCs w:val="48"/>
          <w:lang w:eastAsia="fr-FR"/>
        </w:rPr>
        <w:drawing>
          <wp:inline distT="0" distB="0" distL="0" distR="0">
            <wp:extent cx="2256312" cy="2233295"/>
            <wp:effectExtent l="0" t="0" r="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logofinal0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4988" cy="2241882"/>
                    </a:xfrm>
                    <a:prstGeom prst="rect">
                      <a:avLst/>
                    </a:prstGeom>
                  </pic:spPr>
                </pic:pic>
              </a:graphicData>
            </a:graphic>
          </wp:inline>
        </w:drawing>
      </w: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597628" w:rsidRPr="00CD39DF" w:rsidRDefault="00597628">
      <w:pPr>
        <w:spacing w:before="100" w:after="100" w:line="240" w:lineRule="auto"/>
        <w:rPr>
          <w:rFonts w:ascii="Times New Roman" w:eastAsia="Times New Roman" w:hAnsi="Times New Roman"/>
          <w:b/>
          <w:bCs/>
          <w:kern w:val="3"/>
          <w:sz w:val="48"/>
          <w:szCs w:val="48"/>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EE50B7" w:rsidRDefault="00EE50B7" w:rsidP="00EE50B7">
      <w:pPr>
        <w:suppressAutoHyphens w:val="0"/>
        <w:autoSpaceDN/>
        <w:spacing w:before="200" w:after="0" w:line="168" w:lineRule="auto"/>
        <w:textAlignment w:val="auto"/>
        <w:rPr>
          <w:rFonts w:eastAsia="Times New Roman" w:cs="Calibri"/>
          <w:b/>
          <w:bCs/>
          <w:color w:val="000000"/>
          <w:kern w:val="24"/>
          <w:sz w:val="44"/>
          <w:szCs w:val="44"/>
          <w:lang w:eastAsia="fr-FR"/>
        </w:rPr>
      </w:pPr>
    </w:p>
    <w:p w:rsidR="005B4B92" w:rsidRDefault="005B4B92" w:rsidP="00EE50B7">
      <w:pPr>
        <w:suppressAutoHyphens w:val="0"/>
        <w:autoSpaceDN/>
        <w:spacing w:before="200" w:after="0" w:line="168" w:lineRule="auto"/>
        <w:jc w:val="center"/>
        <w:textAlignment w:val="auto"/>
        <w:rPr>
          <w:rFonts w:ascii="Times New Roman" w:eastAsia="Times New Roman" w:hAnsi="Times New Roman"/>
          <w:bCs/>
          <w:color w:val="000000"/>
          <w:kern w:val="24"/>
          <w:sz w:val="28"/>
          <w:szCs w:val="28"/>
          <w:u w:val="single"/>
          <w:lang w:eastAsia="fr-FR"/>
        </w:rPr>
      </w:pPr>
    </w:p>
    <w:p w:rsidR="005B4B92" w:rsidRDefault="005B4B92" w:rsidP="00EE50B7">
      <w:pPr>
        <w:suppressAutoHyphens w:val="0"/>
        <w:autoSpaceDN/>
        <w:spacing w:before="200" w:after="0" w:line="168" w:lineRule="auto"/>
        <w:jc w:val="center"/>
        <w:textAlignment w:val="auto"/>
        <w:rPr>
          <w:rFonts w:ascii="Times New Roman" w:eastAsia="Times New Roman" w:hAnsi="Times New Roman"/>
          <w:bCs/>
          <w:color w:val="000000"/>
          <w:kern w:val="24"/>
          <w:sz w:val="28"/>
          <w:szCs w:val="28"/>
          <w:u w:val="single"/>
          <w:lang w:eastAsia="fr-FR"/>
        </w:rPr>
      </w:pPr>
    </w:p>
    <w:p w:rsidR="005B4B92" w:rsidRDefault="005B4B92" w:rsidP="00EE50B7">
      <w:pPr>
        <w:suppressAutoHyphens w:val="0"/>
        <w:autoSpaceDN/>
        <w:spacing w:before="200" w:after="0" w:line="168" w:lineRule="auto"/>
        <w:jc w:val="center"/>
        <w:textAlignment w:val="auto"/>
        <w:rPr>
          <w:rFonts w:ascii="Times New Roman" w:eastAsia="Times New Roman" w:hAnsi="Times New Roman"/>
          <w:bCs/>
          <w:color w:val="000000"/>
          <w:kern w:val="24"/>
          <w:sz w:val="28"/>
          <w:szCs w:val="28"/>
          <w:u w:val="single"/>
          <w:lang w:eastAsia="fr-FR"/>
        </w:rPr>
      </w:pPr>
    </w:p>
    <w:p w:rsidR="00EE50B7" w:rsidRPr="004B0E83" w:rsidRDefault="00EE50B7" w:rsidP="00EE50B7">
      <w:pPr>
        <w:suppressAutoHyphens w:val="0"/>
        <w:autoSpaceDN/>
        <w:spacing w:before="200" w:after="0" w:line="168" w:lineRule="auto"/>
        <w:jc w:val="center"/>
        <w:textAlignment w:val="auto"/>
        <w:rPr>
          <w:rFonts w:ascii="Times New Roman" w:eastAsia="Times New Roman" w:hAnsi="Times New Roman"/>
          <w:sz w:val="28"/>
          <w:szCs w:val="28"/>
          <w:u w:val="single"/>
          <w:lang w:eastAsia="fr-FR"/>
        </w:rPr>
      </w:pPr>
      <w:r w:rsidRPr="004B0E83">
        <w:rPr>
          <w:rFonts w:ascii="Times New Roman" w:eastAsia="Times New Roman" w:hAnsi="Times New Roman"/>
          <w:bCs/>
          <w:color w:val="000000"/>
          <w:kern w:val="24"/>
          <w:sz w:val="28"/>
          <w:szCs w:val="28"/>
          <w:u w:val="single"/>
          <w:lang w:eastAsia="fr-FR"/>
        </w:rPr>
        <w:t>Remerciements</w:t>
      </w:r>
    </w:p>
    <w:p w:rsidR="00EE50B7" w:rsidRPr="004B0E83" w:rsidRDefault="00EE50B7" w:rsidP="00876737">
      <w:pPr>
        <w:suppressAutoHyphens w:val="0"/>
        <w:autoSpaceDN/>
        <w:spacing w:before="200" w:after="0" w:line="240" w:lineRule="auto"/>
        <w:jc w:val="center"/>
        <w:textAlignment w:val="auto"/>
        <w:rPr>
          <w:rFonts w:ascii="Times New Roman" w:eastAsia="Times New Roman" w:hAnsi="Times New Roman"/>
          <w:i/>
          <w:sz w:val="24"/>
          <w:szCs w:val="24"/>
          <w:lang w:eastAsia="fr-FR"/>
        </w:rPr>
      </w:pPr>
      <w:r w:rsidRPr="004B0E83">
        <w:rPr>
          <w:rFonts w:ascii="Times New Roman" w:eastAsia="Times New Roman" w:hAnsi="Times New Roman"/>
          <w:i/>
          <w:iCs/>
          <w:color w:val="000000"/>
          <w:kern w:val="24"/>
          <w:sz w:val="24"/>
          <w:szCs w:val="24"/>
          <w:lang w:eastAsia="fr-FR"/>
        </w:rPr>
        <w:t>Je tiens à exprimer toute ma gratitude envers les personnes qui m’ont accompagné dans la réalisation de ce projet. Merci à mon tuteur et à mes formateurs pour leurs conseils, leur disponibilité et leur expertise, qui m’ont permis de progresser et d’approfondir mes connaissances. Je remercie également mes collègues et camarades pour leur soutien et leurs échanges enrichissants. Enfin, je souhaite remercier ma famille et mes proches pour leur patience, leur compréhension et leurs encouragements tout au long de ce travail.</w:t>
      </w: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385052" w:rsidRPr="00CD39DF" w:rsidRDefault="00385052">
      <w:pPr>
        <w:spacing w:before="100" w:after="10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EE50B7" w:rsidRDefault="00EE50B7" w:rsidP="003C4431">
      <w:pPr>
        <w:spacing w:after="0" w:line="240" w:lineRule="auto"/>
        <w:rPr>
          <w:rFonts w:ascii="Times New Roman" w:eastAsia="Times New Roman" w:hAnsi="Times New Roman"/>
          <w:b/>
          <w:bCs/>
          <w:kern w:val="3"/>
          <w:sz w:val="36"/>
          <w:szCs w:val="36"/>
          <w:u w:val="single"/>
          <w:lang w:eastAsia="fr-FR"/>
        </w:rPr>
      </w:pPr>
    </w:p>
    <w:p w:rsidR="004B0E83" w:rsidRDefault="004B0E83" w:rsidP="003C4431">
      <w:pPr>
        <w:spacing w:after="0" w:line="240" w:lineRule="auto"/>
        <w:rPr>
          <w:rFonts w:ascii="Times New Roman" w:eastAsia="Times New Roman" w:hAnsi="Times New Roman"/>
          <w:b/>
          <w:bCs/>
          <w:kern w:val="3"/>
          <w:sz w:val="36"/>
          <w:szCs w:val="36"/>
          <w:u w:val="single"/>
          <w:lang w:eastAsia="fr-FR"/>
        </w:rPr>
      </w:pPr>
    </w:p>
    <w:p w:rsidR="004B0E83" w:rsidRDefault="004B0E83" w:rsidP="003C4431">
      <w:pPr>
        <w:spacing w:after="0" w:line="240" w:lineRule="auto"/>
        <w:rPr>
          <w:rFonts w:ascii="Times New Roman" w:eastAsia="Times New Roman" w:hAnsi="Times New Roman"/>
          <w:b/>
          <w:bCs/>
          <w:kern w:val="3"/>
          <w:sz w:val="36"/>
          <w:szCs w:val="36"/>
          <w:u w:val="single"/>
          <w:lang w:eastAsia="fr-FR"/>
        </w:rPr>
      </w:pPr>
    </w:p>
    <w:p w:rsidR="00AD2251" w:rsidRDefault="00AD2251" w:rsidP="003C4431">
      <w:pPr>
        <w:spacing w:after="0" w:line="240" w:lineRule="auto"/>
        <w:rPr>
          <w:rFonts w:ascii="Times New Roman" w:eastAsia="Times New Roman" w:hAnsi="Times New Roman"/>
          <w:b/>
          <w:bCs/>
          <w:kern w:val="3"/>
          <w:sz w:val="36"/>
          <w:szCs w:val="36"/>
          <w:u w:val="single"/>
          <w:lang w:eastAsia="fr-FR"/>
        </w:rPr>
      </w:pPr>
    </w:p>
    <w:p w:rsidR="00AD2251" w:rsidRDefault="00AD2251" w:rsidP="003C4431">
      <w:pPr>
        <w:spacing w:after="0" w:line="240" w:lineRule="auto"/>
        <w:rPr>
          <w:rFonts w:ascii="Times New Roman" w:eastAsia="Times New Roman" w:hAnsi="Times New Roman"/>
          <w:b/>
          <w:bCs/>
          <w:kern w:val="3"/>
          <w:sz w:val="36"/>
          <w:szCs w:val="36"/>
          <w:u w:val="single"/>
          <w:lang w:eastAsia="fr-FR"/>
        </w:rPr>
      </w:pPr>
    </w:p>
    <w:p w:rsidR="003C4431" w:rsidRDefault="002F255A" w:rsidP="003C4431">
      <w:pPr>
        <w:spacing w:after="0" w:line="240" w:lineRule="auto"/>
        <w:rPr>
          <w:rFonts w:ascii="Times New Roman" w:eastAsia="Times New Roman" w:hAnsi="Times New Roman"/>
          <w:b/>
          <w:bCs/>
          <w:kern w:val="3"/>
          <w:sz w:val="36"/>
          <w:szCs w:val="36"/>
          <w:u w:val="single"/>
          <w:lang w:eastAsia="fr-FR"/>
        </w:rPr>
      </w:pPr>
      <w:r w:rsidRPr="00627D98">
        <w:rPr>
          <w:rFonts w:ascii="Times New Roman" w:eastAsia="Times New Roman" w:hAnsi="Times New Roman"/>
          <w:b/>
          <w:bCs/>
          <w:kern w:val="3"/>
          <w:sz w:val="36"/>
          <w:szCs w:val="36"/>
          <w:u w:val="single"/>
          <w:lang w:eastAsia="fr-FR"/>
        </w:rPr>
        <w:lastRenderedPageBreak/>
        <w:t xml:space="preserve">Sommaire </w:t>
      </w:r>
    </w:p>
    <w:p w:rsidR="003C4431" w:rsidRPr="003C4431" w:rsidRDefault="003C4431" w:rsidP="003C4431">
      <w:pPr>
        <w:spacing w:after="0" w:line="240" w:lineRule="auto"/>
        <w:rPr>
          <w:rFonts w:ascii="Times New Roman" w:eastAsia="Times New Roman" w:hAnsi="Times New Roman"/>
          <w:b/>
          <w:bCs/>
          <w:kern w:val="3"/>
          <w:u w:val="single"/>
          <w:lang w:eastAsia="fr-FR"/>
        </w:rPr>
      </w:pPr>
    </w:p>
    <w:p w:rsidR="003C4431" w:rsidRDefault="003C4431" w:rsidP="00562EA7">
      <w:pPr>
        <w:suppressAutoHyphens w:val="0"/>
        <w:autoSpaceDN/>
        <w:spacing w:after="0" w:line="240" w:lineRule="auto"/>
        <w:textAlignment w:val="auto"/>
        <w:rPr>
          <w:rFonts w:ascii="Times New Roman" w:eastAsia="Times New Roman" w:hAnsi="Times New Roman"/>
          <w:b/>
          <w:bCs/>
          <w:color w:val="767171" w:themeColor="background2" w:themeShade="80"/>
          <w:u w:val="single"/>
          <w:lang w:eastAsia="fr-FR"/>
        </w:rPr>
      </w:pPr>
      <w:r w:rsidRPr="003C4431">
        <w:rPr>
          <w:rFonts w:ascii="Times New Roman" w:eastAsia="Times New Roman" w:hAnsi="Times New Roman"/>
          <w:b/>
          <w:bCs/>
          <w:color w:val="767171" w:themeColor="background2" w:themeShade="80"/>
          <w:u w:val="single"/>
          <w:lang w:eastAsia="fr-FR"/>
        </w:rPr>
        <w:t>Introduction et contexte</w:t>
      </w:r>
      <w:r w:rsidR="00AE333C">
        <w:rPr>
          <w:rFonts w:ascii="Times New Roman" w:eastAsia="Times New Roman" w:hAnsi="Times New Roman"/>
          <w:b/>
          <w:bCs/>
          <w:color w:val="767171" w:themeColor="background2" w:themeShade="80"/>
          <w:u w:val="single"/>
          <w:lang w:eastAsia="fr-FR"/>
        </w:rPr>
        <w:t xml:space="preserve"> général</w:t>
      </w:r>
    </w:p>
    <w:p w:rsidR="00562EA7" w:rsidRDefault="00562EA7" w:rsidP="00562EA7">
      <w:pPr>
        <w:suppressAutoHyphens w:val="0"/>
        <w:autoSpaceDN/>
        <w:spacing w:after="0" w:line="240" w:lineRule="auto"/>
        <w:textAlignment w:val="auto"/>
        <w:outlineLvl w:val="1"/>
        <w:rPr>
          <w:rFonts w:ascii="Times New Roman" w:eastAsia="Times New Roman" w:hAnsi="Times New Roman"/>
          <w:bCs/>
          <w:lang w:eastAsia="fr-FR"/>
        </w:rPr>
      </w:pPr>
      <w:r w:rsidRPr="00562EA7">
        <w:rPr>
          <w:rFonts w:ascii="Times New Roman" w:eastAsia="Times New Roman" w:hAnsi="Times New Roman"/>
          <w:bCs/>
          <w:color w:val="767171" w:themeColor="background2" w:themeShade="80"/>
          <w:lang w:eastAsia="fr-FR"/>
        </w:rPr>
        <w:t>Page * - 0.1</w:t>
      </w:r>
      <w:r w:rsidRPr="006D289B">
        <w:rPr>
          <w:rFonts w:ascii="Times New Roman" w:eastAsia="Times New Roman" w:hAnsi="Times New Roman"/>
          <w:b/>
          <w:bCs/>
          <w:color w:val="767171" w:themeColor="background2" w:themeShade="80"/>
          <w:lang w:eastAsia="fr-FR"/>
        </w:rPr>
        <w:t xml:space="preserve"> </w:t>
      </w:r>
      <w:r w:rsidRPr="00562EA7">
        <w:rPr>
          <w:rFonts w:ascii="Times New Roman" w:eastAsia="Times New Roman" w:hAnsi="Times New Roman"/>
          <w:bCs/>
          <w:lang w:eastAsia="fr-FR"/>
        </w:rPr>
        <w:t>Présentation de l’entrepri</w:t>
      </w:r>
      <w:r>
        <w:rPr>
          <w:rFonts w:ascii="Times New Roman" w:eastAsia="Times New Roman" w:hAnsi="Times New Roman"/>
          <w:bCs/>
          <w:lang w:eastAsia="fr-FR"/>
        </w:rPr>
        <w:t xml:space="preserve">se fictive : </w:t>
      </w:r>
      <w:r w:rsidR="00026D06">
        <w:rPr>
          <w:rFonts w:ascii="Times New Roman" w:eastAsia="Times New Roman" w:hAnsi="Times New Roman"/>
          <w:bCs/>
          <w:lang w:eastAsia="fr-FR"/>
        </w:rPr>
        <w:t>NebTech</w:t>
      </w:r>
      <w:r w:rsidR="00026D06" w:rsidRPr="00562EA7">
        <w:rPr>
          <w:rFonts w:ascii="Times New Roman" w:eastAsia="Times New Roman" w:hAnsi="Times New Roman"/>
          <w:bCs/>
          <w:lang w:eastAsia="fr-FR"/>
        </w:rPr>
        <w:t>Solutions</w:t>
      </w:r>
    </w:p>
    <w:p w:rsidR="006D289B" w:rsidRDefault="006D289B" w:rsidP="00562EA7">
      <w:pPr>
        <w:suppressAutoHyphens w:val="0"/>
        <w:autoSpaceDN/>
        <w:spacing w:after="0" w:line="240" w:lineRule="auto"/>
        <w:textAlignment w:val="auto"/>
        <w:outlineLvl w:val="1"/>
        <w:rPr>
          <w:rFonts w:ascii="Times New Roman" w:eastAsia="Times New Roman" w:hAnsi="Times New Roman"/>
          <w:bCs/>
          <w:lang w:eastAsia="fr-FR"/>
        </w:rPr>
      </w:pPr>
      <w:r>
        <w:rPr>
          <w:rFonts w:ascii="Times New Roman" w:eastAsia="Times New Roman" w:hAnsi="Times New Roman"/>
          <w:bCs/>
          <w:lang w:eastAsia="fr-FR"/>
        </w:rPr>
        <w:t>Page * - 0.2 Organigrammes et Chiffres d’affaires</w:t>
      </w:r>
    </w:p>
    <w:p w:rsidR="006D289B" w:rsidRPr="00562EA7" w:rsidRDefault="006D289B" w:rsidP="00562EA7">
      <w:pPr>
        <w:suppressAutoHyphens w:val="0"/>
        <w:autoSpaceDN/>
        <w:spacing w:after="0" w:line="240" w:lineRule="auto"/>
        <w:textAlignment w:val="auto"/>
        <w:outlineLvl w:val="1"/>
        <w:rPr>
          <w:rFonts w:ascii="Times New Roman" w:eastAsia="Times New Roman" w:hAnsi="Times New Roman"/>
          <w:bCs/>
          <w:lang w:eastAsia="fr-FR"/>
        </w:rPr>
      </w:pPr>
      <w:r>
        <w:rPr>
          <w:rFonts w:ascii="Times New Roman" w:eastAsia="Times New Roman" w:hAnsi="Times New Roman"/>
          <w:bCs/>
          <w:lang w:eastAsia="fr-FR"/>
        </w:rPr>
        <w:t xml:space="preserve">Page * - 0.3 </w:t>
      </w:r>
      <w:r w:rsidR="00AE333C">
        <w:rPr>
          <w:rFonts w:ascii="Times New Roman" w:eastAsia="Times New Roman" w:hAnsi="Times New Roman"/>
          <w:bCs/>
          <w:lang w:eastAsia="fr-FR"/>
        </w:rPr>
        <w:t>Présentation du client : Maison de Santé du Bidou</w:t>
      </w:r>
    </w:p>
    <w:p w:rsidR="003C4431" w:rsidRPr="00562EA7" w:rsidRDefault="003C4431" w:rsidP="00562EA7">
      <w:pPr>
        <w:suppressAutoHyphens w:val="0"/>
        <w:autoSpaceDN/>
        <w:spacing w:after="0" w:line="240" w:lineRule="auto"/>
        <w:textAlignment w:val="auto"/>
        <w:outlineLvl w:val="1"/>
        <w:rPr>
          <w:rFonts w:ascii="Times New Roman" w:eastAsia="Times New Roman" w:hAnsi="Times New Roman"/>
          <w:b/>
          <w:bCs/>
          <w:lang w:eastAsia="fr-FR"/>
        </w:rPr>
      </w:pPr>
      <w:r w:rsidRPr="003C4431">
        <w:rPr>
          <w:rFonts w:ascii="Times New Roman" w:eastAsia="Times New Roman" w:hAnsi="Times New Roman"/>
          <w:bCs/>
          <w:lang w:eastAsia="fr-FR"/>
        </w:rPr>
        <w:t>Page *</w:t>
      </w:r>
      <w:r w:rsidRPr="003C4431">
        <w:rPr>
          <w:rFonts w:ascii="Times New Roman" w:eastAsia="Times New Roman" w:hAnsi="Times New Roman"/>
          <w:lang w:eastAsia="fr-FR"/>
        </w:rPr>
        <w:t xml:space="preserve"> </w:t>
      </w:r>
      <w:r>
        <w:rPr>
          <w:rFonts w:ascii="Times New Roman" w:eastAsia="Times New Roman" w:hAnsi="Times New Roman"/>
          <w:lang w:eastAsia="fr-FR"/>
        </w:rPr>
        <w:t xml:space="preserve">- </w:t>
      </w:r>
      <w:r w:rsidR="00AE333C">
        <w:rPr>
          <w:rFonts w:ascii="Times New Roman" w:eastAsia="Times New Roman" w:hAnsi="Times New Roman"/>
          <w:lang w:eastAsia="fr-FR"/>
        </w:rPr>
        <w:t>0.4</w:t>
      </w:r>
      <w:r w:rsidRPr="003C4431">
        <w:rPr>
          <w:rFonts w:ascii="Times New Roman" w:eastAsia="Times New Roman" w:hAnsi="Times New Roman"/>
          <w:lang w:eastAsia="fr-FR"/>
        </w:rPr>
        <w:t xml:space="preserve"> Contexte</w:t>
      </w:r>
      <w:r w:rsidR="00AE333C">
        <w:rPr>
          <w:rFonts w:ascii="Times New Roman" w:eastAsia="Times New Roman" w:hAnsi="Times New Roman"/>
          <w:lang w:eastAsia="fr-FR"/>
        </w:rPr>
        <w:t>, objectif et besoins du projet</w:t>
      </w:r>
    </w:p>
    <w:p w:rsidR="003C4431" w:rsidRPr="003C4431" w:rsidRDefault="003C4431" w:rsidP="00562EA7">
      <w:pPr>
        <w:suppressAutoHyphens w:val="0"/>
        <w:autoSpaceDN/>
        <w:spacing w:after="0" w:line="240" w:lineRule="auto"/>
        <w:textAlignment w:val="auto"/>
        <w:rPr>
          <w:rFonts w:ascii="Times New Roman" w:eastAsia="Times New Roman" w:hAnsi="Times New Roman"/>
          <w:u w:val="single"/>
          <w:lang w:eastAsia="fr-FR"/>
        </w:rPr>
      </w:pPr>
      <w:r w:rsidRPr="003C4431">
        <w:rPr>
          <w:rFonts w:ascii="Times New Roman" w:eastAsia="Times New Roman" w:hAnsi="Times New Roman"/>
          <w:lang w:eastAsia="fr-FR"/>
        </w:rPr>
        <w:t xml:space="preserve">Page * </w:t>
      </w:r>
      <w:r>
        <w:rPr>
          <w:rFonts w:ascii="Times New Roman" w:eastAsia="Times New Roman" w:hAnsi="Times New Roman"/>
          <w:lang w:eastAsia="fr-FR"/>
        </w:rPr>
        <w:t xml:space="preserve">- </w:t>
      </w:r>
      <w:r w:rsidR="00AE333C">
        <w:rPr>
          <w:rFonts w:ascii="Times New Roman" w:eastAsia="Times New Roman" w:hAnsi="Times New Roman"/>
          <w:lang w:eastAsia="fr-FR"/>
        </w:rPr>
        <w:t>0.5</w:t>
      </w:r>
      <w:r w:rsidRPr="003C4431">
        <w:rPr>
          <w:rFonts w:ascii="Times New Roman" w:eastAsia="Times New Roman" w:hAnsi="Times New Roman"/>
          <w:lang w:eastAsia="fr-FR"/>
        </w:rPr>
        <w:t xml:space="preserve"> </w:t>
      </w:r>
      <w:r w:rsidR="00AE333C" w:rsidRPr="00AE333C">
        <w:rPr>
          <w:rFonts w:ascii="Times New Roman" w:eastAsia="Times New Roman" w:hAnsi="Times New Roman"/>
          <w:lang w:eastAsia="fr-FR"/>
        </w:rPr>
        <w:t>Méthodologie générale &amp; choix technologiques (Proxmox, PfSense, VLAN, SIEM)</w:t>
      </w:r>
    </w:p>
    <w:p w:rsidR="003C4431" w:rsidRPr="003C4431" w:rsidRDefault="003C4431" w:rsidP="00562EA7">
      <w:p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 xml:space="preserve">Page * </w:t>
      </w:r>
      <w:r>
        <w:rPr>
          <w:rFonts w:ascii="Times New Roman" w:eastAsia="Times New Roman" w:hAnsi="Times New Roman"/>
          <w:lang w:eastAsia="fr-FR"/>
        </w:rPr>
        <w:t xml:space="preserve">- </w:t>
      </w:r>
      <w:r w:rsidR="00AE333C">
        <w:rPr>
          <w:rFonts w:ascii="Times New Roman" w:eastAsia="Times New Roman" w:hAnsi="Times New Roman"/>
          <w:lang w:eastAsia="fr-FR"/>
        </w:rPr>
        <w:t>0.6</w:t>
      </w:r>
      <w:r w:rsidRPr="003C4431">
        <w:rPr>
          <w:rFonts w:ascii="Times New Roman" w:eastAsia="Times New Roman" w:hAnsi="Times New Roman"/>
          <w:lang w:eastAsia="fr-FR"/>
        </w:rPr>
        <w:t xml:space="preserve"> </w:t>
      </w:r>
      <w:r w:rsidR="00AE333C" w:rsidRPr="00AE333C">
        <w:rPr>
          <w:rFonts w:ascii="Times New Roman" w:eastAsia="Times New Roman" w:hAnsi="Times New Roman"/>
          <w:lang w:eastAsia="fr-FR"/>
        </w:rPr>
        <w:t>Analyse des risques &amp; prise en compte des besoins</w:t>
      </w:r>
    </w:p>
    <w:p w:rsidR="00597628" w:rsidRPr="00942EA0" w:rsidRDefault="00597628">
      <w:pPr>
        <w:spacing w:after="0" w:line="240" w:lineRule="auto"/>
        <w:rPr>
          <w:rFonts w:ascii="Times New Roman" w:eastAsia="Times New Roman" w:hAnsi="Times New Roman"/>
          <w:b/>
          <w:bCs/>
          <w:kern w:val="3"/>
          <w:u w:val="single"/>
          <w:lang w:eastAsia="fr-FR"/>
        </w:rPr>
      </w:pPr>
    </w:p>
    <w:p w:rsidR="00C40415" w:rsidRPr="00942EA0" w:rsidRDefault="00C40415" w:rsidP="00C40415">
      <w:pPr>
        <w:spacing w:after="0" w:line="240" w:lineRule="auto"/>
        <w:rPr>
          <w:rFonts w:ascii="Times New Roman" w:eastAsia="Times New Roman" w:hAnsi="Times New Roman"/>
          <w:b/>
          <w:bCs/>
          <w:kern w:val="3"/>
          <w:u w:val="single"/>
          <w:lang w:eastAsia="fr-FR"/>
        </w:rPr>
      </w:pPr>
      <w:r w:rsidRPr="00942EA0">
        <w:rPr>
          <w:rFonts w:ascii="Times New Roman" w:eastAsia="Times New Roman" w:hAnsi="Times New Roman"/>
          <w:b/>
          <w:bCs/>
          <w:kern w:val="3"/>
          <w:u w:val="single"/>
          <w:lang w:eastAsia="fr-FR"/>
        </w:rPr>
        <w:t>Installation de l’infr</w:t>
      </w:r>
      <w:r w:rsidR="003C4431">
        <w:rPr>
          <w:rFonts w:ascii="Times New Roman" w:eastAsia="Times New Roman" w:hAnsi="Times New Roman"/>
          <w:b/>
          <w:bCs/>
          <w:kern w:val="3"/>
          <w:u w:val="single"/>
          <w:lang w:eastAsia="fr-FR"/>
        </w:rPr>
        <w:t>astructure Proxmox PVE.</w:t>
      </w:r>
    </w:p>
    <w:p w:rsidR="00C40415" w:rsidRPr="00942EA0" w:rsidRDefault="00C40415" w:rsidP="00C40415">
      <w:pPr>
        <w:spacing w:after="0" w:line="240" w:lineRule="auto"/>
        <w:rPr>
          <w:rFonts w:ascii="Times New Roman" w:eastAsia="Times New Roman" w:hAnsi="Times New Roman"/>
          <w:bCs/>
          <w:u w:val="single"/>
          <w:lang w:eastAsia="fr-FR"/>
        </w:rPr>
      </w:pPr>
    </w:p>
    <w:p w:rsidR="00C40415" w:rsidRPr="00942EA0" w:rsidRDefault="00C40415" w:rsidP="00C40415">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 xml:space="preserve">1. </w:t>
      </w:r>
      <w:r w:rsidR="003C4431">
        <w:rPr>
          <w:rFonts w:ascii="Times New Roman" w:eastAsia="Times New Roman" w:hAnsi="Times New Roman"/>
          <w:b/>
          <w:bCs/>
          <w:color w:val="595959" w:themeColor="text1" w:themeTint="A6"/>
          <w:u w:val="single"/>
          <w:lang w:eastAsia="fr-FR"/>
        </w:rPr>
        <w:t>Inventaire matériel et prérequis techniques</w:t>
      </w:r>
    </w:p>
    <w:p w:rsidR="00C40415" w:rsidRPr="00942EA0" w:rsidRDefault="00EE329E" w:rsidP="00C40415">
      <w:pPr>
        <w:spacing w:after="0" w:line="240" w:lineRule="auto"/>
        <w:rPr>
          <w:rFonts w:ascii="Times New Roman" w:hAnsi="Times New Roman"/>
        </w:rPr>
      </w:pPr>
      <w:r>
        <w:rPr>
          <w:rFonts w:ascii="Times New Roman" w:eastAsia="Times New Roman" w:hAnsi="Times New Roman"/>
          <w:lang w:eastAsia="fr-FR"/>
        </w:rPr>
        <w:t>Page 7</w:t>
      </w:r>
      <w:r w:rsidR="00C40415" w:rsidRPr="00942EA0">
        <w:rPr>
          <w:rFonts w:ascii="Times New Roman" w:eastAsia="Times New Roman" w:hAnsi="Times New Roman"/>
          <w:lang w:eastAsia="fr-FR"/>
        </w:rPr>
        <w:t xml:space="preserve"> - 1.1. Inventaire matérie</w:t>
      </w:r>
      <w:r>
        <w:rPr>
          <w:rFonts w:ascii="Times New Roman" w:eastAsia="Times New Roman" w:hAnsi="Times New Roman"/>
          <w:lang w:eastAsia="fr-FR"/>
        </w:rPr>
        <w:t>l et prérequis techniques</w:t>
      </w:r>
      <w:r>
        <w:rPr>
          <w:rFonts w:ascii="Times New Roman" w:eastAsia="Times New Roman" w:hAnsi="Times New Roman"/>
          <w:lang w:eastAsia="fr-FR"/>
        </w:rPr>
        <w:br/>
        <w:t>Page 8</w:t>
      </w:r>
      <w:r w:rsidR="00C40415" w:rsidRPr="00942EA0">
        <w:rPr>
          <w:rFonts w:ascii="Times New Roman" w:eastAsia="Times New Roman" w:hAnsi="Times New Roman"/>
          <w:lang w:eastAsia="fr-FR"/>
        </w:rPr>
        <w:t xml:space="preserve"> - 1.2. Schéma d’adressage IP et segmentation réseau (VLANs et sous-réseaux)</w:t>
      </w:r>
      <w:r w:rsidR="00C40415" w:rsidRPr="00942EA0">
        <w:rPr>
          <w:rFonts w:ascii="Times New Roman" w:eastAsia="Times New Roman" w:hAnsi="Times New Roman"/>
          <w:lang w:eastAsia="fr-FR"/>
        </w:rPr>
        <w:br/>
      </w:r>
    </w:p>
    <w:p w:rsidR="00C40415" w:rsidRPr="00942EA0" w:rsidRDefault="00C40415" w:rsidP="00C40415">
      <w:pPr>
        <w:spacing w:after="0" w:line="240" w:lineRule="auto"/>
        <w:rPr>
          <w:rFonts w:ascii="Times New Roman" w:hAnsi="Times New Roman"/>
          <w:b/>
          <w:color w:val="595959" w:themeColor="text1" w:themeTint="A6"/>
        </w:rPr>
      </w:pPr>
      <w:r w:rsidRPr="00942EA0">
        <w:rPr>
          <w:rFonts w:ascii="Times New Roman" w:eastAsia="Times New Roman" w:hAnsi="Times New Roman"/>
          <w:b/>
          <w:bCs/>
          <w:color w:val="595959" w:themeColor="text1" w:themeTint="A6"/>
          <w:u w:val="single"/>
          <w:lang w:eastAsia="fr-FR"/>
        </w:rPr>
        <w:t>2. Installation du cluster Proxmox VE</w:t>
      </w:r>
    </w:p>
    <w:p w:rsidR="00C40415" w:rsidRPr="00942EA0" w:rsidRDefault="00C40415" w:rsidP="00C40415">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Page </w:t>
      </w:r>
      <w:r w:rsidR="00EE329E">
        <w:rPr>
          <w:rFonts w:ascii="Times New Roman" w:eastAsia="Times New Roman" w:hAnsi="Times New Roman"/>
          <w:lang w:eastAsia="fr-FR"/>
        </w:rPr>
        <w:t xml:space="preserve">9  </w:t>
      </w:r>
      <w:r w:rsidRPr="00942EA0">
        <w:rPr>
          <w:rFonts w:ascii="Times New Roman" w:eastAsia="Times New Roman" w:hAnsi="Times New Roman"/>
          <w:lang w:eastAsia="fr-FR"/>
        </w:rPr>
        <w:t xml:space="preserve"> - 2.1. Installa</w:t>
      </w:r>
      <w:r w:rsidR="00EE329E">
        <w:rPr>
          <w:rFonts w:ascii="Times New Roman" w:eastAsia="Times New Roman" w:hAnsi="Times New Roman"/>
          <w:lang w:eastAsia="fr-FR"/>
        </w:rPr>
        <w:t>tion de 3 nœuds Proxmox.</w:t>
      </w:r>
      <w:r w:rsidR="00EE329E">
        <w:rPr>
          <w:rFonts w:ascii="Times New Roman" w:eastAsia="Times New Roman" w:hAnsi="Times New Roman"/>
          <w:lang w:eastAsia="fr-FR"/>
        </w:rPr>
        <w:br/>
        <w:t>Page 11</w:t>
      </w:r>
      <w:r w:rsidRPr="00942EA0">
        <w:rPr>
          <w:rFonts w:ascii="Times New Roman" w:eastAsia="Times New Roman" w:hAnsi="Times New Roman"/>
          <w:lang w:eastAsia="fr-FR"/>
        </w:rPr>
        <w:t xml:space="preserve"> - 2</w:t>
      </w:r>
      <w:r w:rsidR="00EE329E">
        <w:rPr>
          <w:rFonts w:ascii="Times New Roman" w:eastAsia="Times New Roman" w:hAnsi="Times New Roman"/>
          <w:lang w:eastAsia="fr-FR"/>
        </w:rPr>
        <w:t>.2. Création du cluster.</w:t>
      </w:r>
      <w:r w:rsidR="00EE329E">
        <w:rPr>
          <w:rFonts w:ascii="Times New Roman" w:eastAsia="Times New Roman" w:hAnsi="Times New Roman"/>
          <w:lang w:eastAsia="fr-FR"/>
        </w:rPr>
        <w:br/>
        <w:t>Page 12</w:t>
      </w:r>
      <w:r w:rsidRPr="00942EA0">
        <w:rPr>
          <w:rFonts w:ascii="Times New Roman" w:eastAsia="Times New Roman" w:hAnsi="Times New Roman"/>
          <w:lang w:eastAsia="fr-FR"/>
        </w:rPr>
        <w:t xml:space="preserve"> - 2.3. Configuration réseau : interfaces &amp; VLAN</w:t>
      </w:r>
    </w:p>
    <w:p w:rsidR="00C40415" w:rsidRPr="00942EA0" w:rsidRDefault="00EE329E" w:rsidP="00C40415">
      <w:pPr>
        <w:spacing w:after="0" w:line="240" w:lineRule="auto"/>
        <w:rPr>
          <w:rFonts w:ascii="Times New Roman" w:eastAsia="Times New Roman" w:hAnsi="Times New Roman"/>
          <w:lang w:eastAsia="fr-FR"/>
        </w:rPr>
      </w:pPr>
      <w:r>
        <w:rPr>
          <w:rFonts w:ascii="Times New Roman" w:eastAsia="Times New Roman" w:hAnsi="Times New Roman"/>
          <w:lang w:eastAsia="fr-FR"/>
        </w:rPr>
        <w:t>Page 13</w:t>
      </w:r>
      <w:r w:rsidR="00C40415" w:rsidRPr="00942EA0">
        <w:rPr>
          <w:rFonts w:ascii="Times New Roman" w:eastAsia="Times New Roman" w:hAnsi="Times New Roman"/>
          <w:lang w:eastAsia="fr-FR"/>
        </w:rPr>
        <w:t xml:space="preserve"> - 2.3</w:t>
      </w:r>
      <w:r w:rsidR="006358E5">
        <w:rPr>
          <w:rFonts w:ascii="Times New Roman" w:eastAsia="Times New Roman" w:hAnsi="Times New Roman"/>
          <w:lang w:eastAsia="fr-FR"/>
        </w:rPr>
        <w:t>.</w:t>
      </w:r>
      <w:r w:rsidR="00C40415" w:rsidRPr="00942EA0">
        <w:rPr>
          <w:rFonts w:ascii="Times New Roman" w:eastAsia="Times New Roman" w:hAnsi="Times New Roman"/>
          <w:lang w:eastAsia="fr-FR"/>
        </w:rPr>
        <w:t xml:space="preserve"> Mise en place HA &amp; CEFH</w:t>
      </w:r>
    </w:p>
    <w:p w:rsidR="00C40415" w:rsidRPr="00942EA0" w:rsidRDefault="00C40415" w:rsidP="00C40415">
      <w:pPr>
        <w:spacing w:after="0" w:line="240" w:lineRule="auto"/>
        <w:rPr>
          <w:rFonts w:ascii="Times New Roman" w:eastAsia="Times New Roman" w:hAnsi="Times New Roman"/>
          <w:b/>
          <w:bCs/>
          <w:lang w:eastAsia="fr-FR"/>
        </w:rPr>
      </w:pPr>
    </w:p>
    <w:p w:rsidR="00C40415" w:rsidRPr="00942EA0" w:rsidRDefault="00C40415" w:rsidP="00C40415">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Installation de l’infrastructure PfSense</w:t>
      </w:r>
    </w:p>
    <w:p w:rsidR="00C40415" w:rsidRPr="00942EA0" w:rsidRDefault="00C40415" w:rsidP="00C40415">
      <w:pPr>
        <w:spacing w:after="0" w:line="240" w:lineRule="auto"/>
        <w:rPr>
          <w:rFonts w:ascii="Times New Roman" w:eastAsia="Times New Roman" w:hAnsi="Times New Roman"/>
          <w:b/>
          <w:bCs/>
          <w:u w:val="single"/>
          <w:lang w:eastAsia="fr-FR"/>
        </w:rPr>
      </w:pPr>
    </w:p>
    <w:p w:rsidR="00C40415" w:rsidRPr="00942EA0" w:rsidRDefault="00C40415" w:rsidP="00C40415">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color w:val="595959" w:themeColor="text1" w:themeTint="A6"/>
          <w:u w:val="single"/>
          <w:lang w:eastAsia="fr-FR"/>
        </w:rPr>
        <w:t>3. Cluster PfSense</w:t>
      </w:r>
    </w:p>
    <w:p w:rsidR="00C40415" w:rsidRPr="00942EA0" w:rsidRDefault="00EE329E" w:rsidP="00C40415">
      <w:pPr>
        <w:spacing w:after="0" w:line="240" w:lineRule="auto"/>
        <w:rPr>
          <w:rFonts w:ascii="Times New Roman" w:eastAsia="Times New Roman" w:hAnsi="Times New Roman"/>
          <w:lang w:eastAsia="fr-FR"/>
        </w:rPr>
      </w:pPr>
      <w:r>
        <w:rPr>
          <w:rFonts w:ascii="Times New Roman" w:eastAsia="Times New Roman" w:hAnsi="Times New Roman"/>
          <w:lang w:eastAsia="fr-FR"/>
        </w:rPr>
        <w:t>Page 18</w:t>
      </w:r>
      <w:r w:rsidR="00C40415" w:rsidRPr="00942EA0">
        <w:rPr>
          <w:rFonts w:ascii="Times New Roman" w:eastAsia="Times New Roman" w:hAnsi="Times New Roman"/>
          <w:lang w:eastAsia="fr-FR"/>
        </w:rPr>
        <w:t xml:space="preserve"> - 3.1. Architecture du cluster</w:t>
      </w:r>
      <w:r w:rsidR="006358E5">
        <w:rPr>
          <w:rFonts w:ascii="Times New Roman" w:eastAsia="Times New Roman" w:hAnsi="Times New Roman"/>
          <w:lang w:eastAsia="fr-FR"/>
        </w:rPr>
        <w:t xml:space="preserve"> PfSense (CARP</w:t>
      </w:r>
      <w:r>
        <w:rPr>
          <w:rFonts w:ascii="Times New Roman" w:eastAsia="Times New Roman" w:hAnsi="Times New Roman"/>
          <w:lang w:eastAsia="fr-FR"/>
        </w:rPr>
        <w:t>)</w:t>
      </w:r>
      <w:r>
        <w:rPr>
          <w:rFonts w:ascii="Times New Roman" w:eastAsia="Times New Roman" w:hAnsi="Times New Roman"/>
          <w:lang w:eastAsia="fr-FR"/>
        </w:rPr>
        <w:br/>
        <w:t>Page 19</w:t>
      </w:r>
      <w:r w:rsidR="00C40415" w:rsidRPr="00942EA0">
        <w:rPr>
          <w:rFonts w:ascii="Times New Roman" w:eastAsia="Times New Roman" w:hAnsi="Times New Roman"/>
          <w:lang w:eastAsia="fr-FR"/>
        </w:rPr>
        <w:t xml:space="preserve"> - 3.2. Configuration des interfac</w:t>
      </w:r>
      <w:r>
        <w:rPr>
          <w:rFonts w:ascii="Times New Roman" w:eastAsia="Times New Roman" w:hAnsi="Times New Roman"/>
          <w:lang w:eastAsia="fr-FR"/>
        </w:rPr>
        <w:t>es et VLANs, inter-VLANs</w:t>
      </w:r>
      <w:r>
        <w:rPr>
          <w:rFonts w:ascii="Times New Roman" w:eastAsia="Times New Roman" w:hAnsi="Times New Roman"/>
          <w:lang w:eastAsia="fr-FR"/>
        </w:rPr>
        <w:br/>
        <w:t>Page 21</w:t>
      </w:r>
      <w:r w:rsidR="00C40415" w:rsidRPr="00942EA0">
        <w:rPr>
          <w:rFonts w:ascii="Times New Roman" w:eastAsia="Times New Roman" w:hAnsi="Times New Roman"/>
          <w:lang w:eastAsia="fr-FR"/>
        </w:rPr>
        <w:t xml:space="preserve"> - 3.3. Mise en place du pare-feu et des règles filtrantes</w:t>
      </w:r>
    </w:p>
    <w:p w:rsidR="00C40415" w:rsidRPr="00942EA0" w:rsidRDefault="00EE329E" w:rsidP="00C40415">
      <w:pPr>
        <w:spacing w:after="0" w:line="240" w:lineRule="auto"/>
        <w:rPr>
          <w:rFonts w:ascii="Times New Roman" w:hAnsi="Times New Roman"/>
        </w:rPr>
      </w:pPr>
      <w:r>
        <w:rPr>
          <w:rFonts w:ascii="Times New Roman" w:eastAsia="Times New Roman" w:hAnsi="Times New Roman"/>
          <w:lang w:eastAsia="fr-FR"/>
        </w:rPr>
        <w:t>Page 22</w:t>
      </w:r>
      <w:r w:rsidR="00C40415" w:rsidRPr="00942EA0">
        <w:rPr>
          <w:rFonts w:ascii="Times New Roman" w:eastAsia="Times New Roman" w:hAnsi="Times New Roman"/>
          <w:lang w:eastAsia="fr-FR"/>
        </w:rPr>
        <w:t xml:space="preserve"> - 3.4. Synchronisation </w:t>
      </w:r>
      <w:r w:rsidR="006358E5" w:rsidRPr="006358E5">
        <w:rPr>
          <w:rFonts w:ascii="Times New Roman" w:eastAsia="Times New Roman" w:hAnsi="Times New Roman"/>
          <w:lang w:eastAsia="fr-FR"/>
        </w:rPr>
        <w:t xml:space="preserve">XMLRPC </w:t>
      </w:r>
      <w:r w:rsidR="00C40415" w:rsidRPr="00942EA0">
        <w:rPr>
          <w:rFonts w:ascii="Times New Roman" w:eastAsia="Times New Roman" w:hAnsi="Times New Roman"/>
          <w:lang w:eastAsia="fr-FR"/>
        </w:rPr>
        <w:t>et bascule HA.</w:t>
      </w:r>
      <w:r w:rsidR="00C40415" w:rsidRPr="00942EA0">
        <w:rPr>
          <w:rFonts w:ascii="Times New Roman" w:eastAsia="Times New Roman" w:hAnsi="Times New Roman"/>
          <w:lang w:eastAsia="fr-FR"/>
        </w:rPr>
        <w:br/>
      </w:r>
      <w:r>
        <w:rPr>
          <w:rFonts w:ascii="Times New Roman" w:hAnsi="Times New Roman"/>
        </w:rPr>
        <w:t>Page 24</w:t>
      </w:r>
      <w:r w:rsidR="00C40415" w:rsidRPr="00942EA0">
        <w:rPr>
          <w:rFonts w:ascii="Times New Roman" w:hAnsi="Times New Roman"/>
        </w:rPr>
        <w:t xml:space="preserve"> - </w:t>
      </w:r>
      <w:r w:rsidR="00C40415" w:rsidRPr="00942EA0">
        <w:rPr>
          <w:rFonts w:ascii="Times New Roman" w:eastAsia="Times New Roman" w:hAnsi="Times New Roman"/>
          <w:lang w:eastAsia="fr-FR"/>
        </w:rPr>
        <w:t>3.5. Configuration VPN et accès distants sécurisés</w:t>
      </w:r>
    </w:p>
    <w:p w:rsidR="00415A74" w:rsidRDefault="00415A74" w:rsidP="00C40415">
      <w:pPr>
        <w:spacing w:before="100" w:after="100" w:line="240" w:lineRule="auto"/>
        <w:rPr>
          <w:rFonts w:ascii="Times New Roman" w:eastAsia="Times New Roman" w:hAnsi="Times New Roman"/>
          <w:b/>
          <w:bCs/>
          <w:u w:val="single"/>
          <w:lang w:eastAsia="fr-FR"/>
        </w:rPr>
      </w:pPr>
    </w:p>
    <w:p w:rsidR="00C40415" w:rsidRPr="00942EA0" w:rsidRDefault="00C40415" w:rsidP="00C40415">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Déploiement des serveurs du domaine MS_BIDOU.lan</w:t>
      </w:r>
    </w:p>
    <w:p w:rsidR="00C40415" w:rsidRPr="00942EA0" w:rsidRDefault="00C40415" w:rsidP="00C40415">
      <w:pPr>
        <w:spacing w:before="100" w:after="100" w:line="240" w:lineRule="auto"/>
        <w:rPr>
          <w:rFonts w:ascii="Times New Roman" w:eastAsia="Times New Roman" w:hAnsi="Times New Roman"/>
          <w:b/>
          <w:bCs/>
          <w:u w:val="single"/>
          <w:lang w:eastAsia="fr-FR"/>
        </w:rPr>
      </w:pPr>
    </w:p>
    <w:p w:rsidR="00C40415" w:rsidRPr="00942EA0" w:rsidRDefault="00C40415" w:rsidP="00C40415">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color w:val="595959" w:themeColor="text1" w:themeTint="A6"/>
          <w:u w:val="single"/>
          <w:lang w:eastAsia="fr-FR"/>
        </w:rPr>
        <w:t>4. VLAN10 – Serveurs principaux</w:t>
      </w:r>
    </w:p>
    <w:p w:rsidR="005E26AA" w:rsidRPr="00942EA0" w:rsidRDefault="00C40415" w:rsidP="005E26AA">
      <w:pPr>
        <w:spacing w:after="0" w:line="240" w:lineRule="auto"/>
        <w:rPr>
          <w:rFonts w:ascii="Times New Roman" w:hAnsi="Times New Roman"/>
        </w:rPr>
      </w:pPr>
      <w:r w:rsidRPr="00942EA0">
        <w:rPr>
          <w:rFonts w:ascii="Times New Roman" w:eastAsia="Times New Roman" w:hAnsi="Times New Roman"/>
          <w:lang w:eastAsia="fr-FR"/>
        </w:rPr>
        <w:t xml:space="preserve">Page </w:t>
      </w:r>
      <w:r w:rsidR="00EE329E">
        <w:rPr>
          <w:rFonts w:ascii="Times New Roman" w:eastAsia="Times New Roman" w:hAnsi="Times New Roman"/>
          <w:lang w:eastAsia="fr-FR"/>
        </w:rPr>
        <w:t>28</w:t>
      </w:r>
      <w:r w:rsidR="00B62028"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 4.1. SRV-001-ADDS : Act</w:t>
      </w:r>
      <w:r w:rsidR="00EE329E">
        <w:rPr>
          <w:rFonts w:ascii="Times New Roman" w:eastAsia="Times New Roman" w:hAnsi="Times New Roman"/>
          <w:lang w:eastAsia="fr-FR"/>
        </w:rPr>
        <w:t>ive Directory, DNS, DHCP</w:t>
      </w:r>
      <w:r w:rsidR="00EE329E">
        <w:rPr>
          <w:rFonts w:ascii="Times New Roman" w:eastAsia="Times New Roman" w:hAnsi="Times New Roman"/>
          <w:lang w:eastAsia="fr-FR"/>
        </w:rPr>
        <w:br/>
        <w:t>Page 34</w:t>
      </w:r>
      <w:r w:rsidRPr="00942EA0">
        <w:rPr>
          <w:rFonts w:ascii="Times New Roman" w:eastAsia="Times New Roman" w:hAnsi="Times New Roman"/>
          <w:lang w:eastAsia="fr-FR"/>
        </w:rPr>
        <w:t xml:space="preserve"> - 4.2. SRV-002-DA</w:t>
      </w:r>
      <w:r w:rsidR="00EE329E">
        <w:rPr>
          <w:rFonts w:ascii="Times New Roman" w:eastAsia="Times New Roman" w:hAnsi="Times New Roman"/>
          <w:lang w:eastAsia="fr-FR"/>
        </w:rPr>
        <w:t>TA : serveur de fichiers</w:t>
      </w:r>
      <w:r w:rsidR="00EE329E">
        <w:rPr>
          <w:rFonts w:ascii="Times New Roman" w:eastAsia="Times New Roman" w:hAnsi="Times New Roman"/>
          <w:lang w:eastAsia="fr-FR"/>
        </w:rPr>
        <w:br/>
        <w:t>Page 39</w:t>
      </w:r>
      <w:r w:rsidRPr="00942EA0">
        <w:rPr>
          <w:rFonts w:ascii="Times New Roman" w:eastAsia="Times New Roman" w:hAnsi="Times New Roman"/>
          <w:lang w:eastAsia="fr-FR"/>
        </w:rPr>
        <w:t xml:space="preserve"> - 4.3. SRV-003-BACKUP : Veeam / scripts de</w:t>
      </w:r>
      <w:r w:rsidR="00EE329E">
        <w:rPr>
          <w:rFonts w:ascii="Times New Roman" w:eastAsia="Times New Roman" w:hAnsi="Times New Roman"/>
          <w:lang w:eastAsia="fr-FR"/>
        </w:rPr>
        <w:t xml:space="preserve"> sauvegarde additionnels</w:t>
      </w:r>
      <w:r w:rsidR="00EE329E">
        <w:rPr>
          <w:rFonts w:ascii="Times New Roman" w:eastAsia="Times New Roman" w:hAnsi="Times New Roman"/>
          <w:lang w:eastAsia="fr-FR"/>
        </w:rPr>
        <w:br/>
        <w:t>Page 43</w:t>
      </w:r>
      <w:r w:rsidRPr="00942EA0">
        <w:rPr>
          <w:rFonts w:ascii="Times New Roman" w:eastAsia="Times New Roman" w:hAnsi="Times New Roman"/>
          <w:lang w:eastAsia="fr-FR"/>
        </w:rPr>
        <w:t xml:space="preserve"> - 4.4. SRV-004-SIEM : supervision et </w:t>
      </w:r>
      <w:r w:rsidR="00EE329E">
        <w:rPr>
          <w:rFonts w:ascii="Times New Roman" w:eastAsia="Times New Roman" w:hAnsi="Times New Roman"/>
          <w:lang w:eastAsia="fr-FR"/>
        </w:rPr>
        <w:t>sécurité (Wazuh, Syslog</w:t>
      </w:r>
      <w:r w:rsidR="006358E5">
        <w:rPr>
          <w:rFonts w:ascii="Times New Roman" w:eastAsia="Times New Roman" w:hAnsi="Times New Roman"/>
          <w:lang w:eastAsia="fr-FR"/>
        </w:rPr>
        <w:t>, Graylog</w:t>
      </w:r>
      <w:r w:rsidR="00EE329E">
        <w:rPr>
          <w:rFonts w:ascii="Times New Roman" w:eastAsia="Times New Roman" w:hAnsi="Times New Roman"/>
          <w:lang w:eastAsia="fr-FR"/>
        </w:rPr>
        <w:t>)</w:t>
      </w:r>
      <w:r w:rsidR="00EE329E">
        <w:rPr>
          <w:rFonts w:ascii="Times New Roman" w:eastAsia="Times New Roman" w:hAnsi="Times New Roman"/>
          <w:lang w:eastAsia="fr-FR"/>
        </w:rPr>
        <w:br/>
        <w:t>Page 67</w:t>
      </w:r>
      <w:r w:rsidRPr="00942EA0">
        <w:rPr>
          <w:rFonts w:ascii="Times New Roman" w:eastAsia="Times New Roman" w:hAnsi="Times New Roman"/>
          <w:lang w:eastAsia="fr-FR"/>
        </w:rPr>
        <w:t xml:space="preserve"> - 4.5. SRV-005-WDS : dép</w:t>
      </w:r>
      <w:r w:rsidR="006358E5">
        <w:rPr>
          <w:rFonts w:ascii="Times New Roman" w:eastAsia="Times New Roman" w:hAnsi="Times New Roman"/>
          <w:lang w:eastAsia="fr-FR"/>
        </w:rPr>
        <w:t>loiement de postes de travails</w:t>
      </w:r>
      <w:r w:rsidR="00EE329E">
        <w:rPr>
          <w:rFonts w:ascii="Times New Roman" w:eastAsia="Times New Roman" w:hAnsi="Times New Roman"/>
          <w:lang w:eastAsia="fr-FR"/>
        </w:rPr>
        <w:br/>
        <w:t>Page 77</w:t>
      </w:r>
      <w:r w:rsidR="008B6647"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- 4.6. SRV-006-WSUS : </w:t>
      </w:r>
      <w:r w:rsidR="008B6647" w:rsidRPr="00942EA0">
        <w:rPr>
          <w:rFonts w:ascii="Times New Roman" w:eastAsia="Times New Roman" w:hAnsi="Times New Roman"/>
          <w:lang w:eastAsia="fr-FR"/>
        </w:rPr>
        <w:t>gestion des mises à jour</w:t>
      </w:r>
      <w:r w:rsidR="008B6647" w:rsidRPr="00942EA0">
        <w:rPr>
          <w:rFonts w:ascii="Times New Roman" w:eastAsia="Times New Roman" w:hAnsi="Times New Roman"/>
          <w:lang w:eastAsia="fr-FR"/>
        </w:rPr>
        <w:br/>
        <w:t>Page 8</w:t>
      </w:r>
      <w:r w:rsidR="00EE329E">
        <w:rPr>
          <w:rFonts w:ascii="Times New Roman" w:eastAsia="Times New Roman" w:hAnsi="Times New Roman"/>
          <w:lang w:eastAsia="fr-FR"/>
        </w:rPr>
        <w:t>8</w:t>
      </w:r>
      <w:r w:rsidRPr="00942EA0">
        <w:rPr>
          <w:rFonts w:ascii="Times New Roman" w:eastAsia="Times New Roman" w:hAnsi="Times New Roman"/>
          <w:lang w:eastAsia="fr-FR"/>
        </w:rPr>
        <w:t xml:space="preserve"> - 4.7. SRV-007-BROCKER : gestion RDP / RemoteApp</w:t>
      </w:r>
      <w:r w:rsidRPr="00942EA0">
        <w:rPr>
          <w:rFonts w:ascii="Times New Roman" w:eastAsia="Times New Roman" w:hAnsi="Times New Roman"/>
          <w:lang w:eastAsia="fr-FR"/>
        </w:rPr>
        <w:br/>
        <w:t xml:space="preserve">                       SRV-008-RDS01 &amp; SRV-009-RDS02 : serveurs RDS</w:t>
      </w:r>
      <w:r w:rsidRPr="00942EA0">
        <w:rPr>
          <w:rFonts w:ascii="Times New Roman" w:eastAsia="Times New Roman" w:hAnsi="Times New Roman"/>
          <w:lang w:eastAsia="fr-FR"/>
        </w:rPr>
        <w:br/>
        <w:t xml:space="preserve">                       SRV-010-RDS_GW : passerelle RDS externe</w:t>
      </w:r>
    </w:p>
    <w:p w:rsidR="00C40415" w:rsidRPr="00EE329E" w:rsidRDefault="005E26AA" w:rsidP="005E26AA">
      <w:pPr>
        <w:spacing w:after="0" w:line="240" w:lineRule="auto"/>
        <w:rPr>
          <w:rFonts w:ascii="Times New Roman" w:eastAsia="Times New Roman" w:hAnsi="Times New Roman"/>
          <w:bCs/>
          <w:lang w:val="en-US" w:eastAsia="fr-FR"/>
        </w:rPr>
      </w:pPr>
      <w:r w:rsidRPr="00EE329E">
        <w:rPr>
          <w:rFonts w:ascii="Times New Roman" w:eastAsia="Times New Roman" w:hAnsi="Times New Roman"/>
          <w:bCs/>
          <w:lang w:val="en-US" w:eastAsia="fr-FR"/>
        </w:rPr>
        <w:t xml:space="preserve">Page </w:t>
      </w:r>
      <w:r w:rsidR="00EE329E">
        <w:rPr>
          <w:rFonts w:ascii="Times New Roman" w:eastAsia="Times New Roman" w:hAnsi="Times New Roman"/>
          <w:bCs/>
          <w:lang w:val="en-US" w:eastAsia="fr-FR"/>
        </w:rPr>
        <w:t>92</w:t>
      </w:r>
      <w:r w:rsidR="00B62028" w:rsidRPr="00EE329E">
        <w:rPr>
          <w:rFonts w:ascii="Times New Roman" w:eastAsia="Times New Roman" w:hAnsi="Times New Roman"/>
          <w:bCs/>
          <w:lang w:val="en-US" w:eastAsia="fr-FR"/>
        </w:rPr>
        <w:t xml:space="preserve"> -</w:t>
      </w:r>
      <w:r w:rsidRPr="00EE329E">
        <w:rPr>
          <w:rFonts w:ascii="Times New Roman" w:eastAsia="Times New Roman" w:hAnsi="Times New Roman"/>
          <w:bCs/>
          <w:lang w:val="en-US" w:eastAsia="fr-FR"/>
        </w:rPr>
        <w:t xml:space="preserve"> 4.8. SRV-001-ADDS_</w:t>
      </w:r>
      <w:r w:rsidR="005120E9" w:rsidRPr="00EE329E">
        <w:rPr>
          <w:rFonts w:ascii="Times New Roman" w:eastAsia="Times New Roman" w:hAnsi="Times New Roman"/>
          <w:bCs/>
          <w:lang w:val="en-US" w:eastAsia="fr-FR"/>
        </w:rPr>
        <w:t>02:</w:t>
      </w:r>
      <w:r w:rsidR="006358E5">
        <w:rPr>
          <w:rFonts w:ascii="Times New Roman" w:eastAsia="Times New Roman" w:hAnsi="Times New Roman"/>
          <w:bCs/>
          <w:lang w:val="en-US" w:eastAsia="fr-FR"/>
        </w:rPr>
        <w:t xml:space="preserve"> RWDC MS_</w:t>
      </w:r>
      <w:r w:rsidRPr="00EE329E">
        <w:rPr>
          <w:rFonts w:ascii="Times New Roman" w:eastAsia="Times New Roman" w:hAnsi="Times New Roman"/>
          <w:bCs/>
          <w:lang w:val="en-US" w:eastAsia="fr-FR"/>
        </w:rPr>
        <w:t>BIDOU.lan</w:t>
      </w:r>
    </w:p>
    <w:p w:rsidR="005E26AA" w:rsidRPr="00EE329E" w:rsidRDefault="005E26AA" w:rsidP="005E26AA">
      <w:pPr>
        <w:spacing w:after="0" w:line="240" w:lineRule="auto"/>
        <w:rPr>
          <w:rFonts w:ascii="Times New Roman" w:hAnsi="Times New Roman"/>
          <w:lang w:val="en-US"/>
        </w:rPr>
      </w:pPr>
    </w:p>
    <w:p w:rsidR="00C40415" w:rsidRPr="00942EA0" w:rsidRDefault="00C40415" w:rsidP="00C40415">
      <w:pPr>
        <w:spacing w:before="100" w:after="10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5. VLAN20 – Postes utilisateurs (médecins, secrétariat, psychologue, dentiste)</w:t>
      </w:r>
    </w:p>
    <w:p w:rsidR="00C40415" w:rsidRPr="00942EA0" w:rsidRDefault="00C40415" w:rsidP="00C40415">
      <w:pPr>
        <w:spacing w:before="100" w:after="10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lang w:eastAsia="fr-FR"/>
        </w:rPr>
        <w:t xml:space="preserve">Page </w:t>
      </w:r>
      <w:r w:rsidR="00EE329E">
        <w:rPr>
          <w:rFonts w:ascii="Times New Roman" w:eastAsia="Times New Roman" w:hAnsi="Times New Roman"/>
          <w:lang w:eastAsia="fr-FR"/>
        </w:rPr>
        <w:t>98</w:t>
      </w:r>
      <w:r w:rsidR="00774F1C">
        <w:rPr>
          <w:rFonts w:ascii="Times New Roman" w:eastAsia="Times New Roman" w:hAnsi="Times New Roman"/>
          <w:lang w:eastAsia="fr-FR"/>
        </w:rPr>
        <w:t xml:space="preserve"> </w:t>
      </w:r>
      <w:r w:rsidRPr="00942EA0">
        <w:rPr>
          <w:rFonts w:ascii="Times New Roman" w:eastAsia="Times New Roman" w:hAnsi="Times New Roman"/>
          <w:lang w:eastAsia="fr-FR"/>
        </w:rPr>
        <w:t>- 5.1. Intégration</w:t>
      </w:r>
      <w:r w:rsidR="00EE329E">
        <w:rPr>
          <w:rFonts w:ascii="Times New Roman" w:eastAsia="Times New Roman" w:hAnsi="Times New Roman"/>
          <w:lang w:eastAsia="fr-FR"/>
        </w:rPr>
        <w:t xml:space="preserve"> des clients au domaine</w:t>
      </w:r>
      <w:r w:rsidR="00EE329E">
        <w:rPr>
          <w:rFonts w:ascii="Times New Roman" w:eastAsia="Times New Roman" w:hAnsi="Times New Roman"/>
          <w:lang w:eastAsia="fr-FR"/>
        </w:rPr>
        <w:br/>
        <w:t>Page 99</w:t>
      </w:r>
      <w:r w:rsidRPr="00942EA0">
        <w:rPr>
          <w:rFonts w:ascii="Times New Roman" w:eastAsia="Times New Roman" w:hAnsi="Times New Roman"/>
          <w:lang w:eastAsia="fr-FR"/>
        </w:rPr>
        <w:t xml:space="preserve"> - 5.2. Gestion des profils utilisateurs itinérants</w:t>
      </w:r>
      <w:r w:rsidRPr="00942EA0">
        <w:rPr>
          <w:rFonts w:ascii="Times New Roman" w:eastAsia="Times New Roman" w:hAnsi="Times New Roman"/>
          <w:lang w:eastAsia="fr-FR"/>
        </w:rPr>
        <w:br/>
      </w:r>
    </w:p>
    <w:p w:rsidR="00796B95" w:rsidRDefault="00796B95" w:rsidP="00C40415">
      <w:pPr>
        <w:spacing w:before="100" w:after="100" w:line="240" w:lineRule="auto"/>
        <w:rPr>
          <w:rFonts w:ascii="Times New Roman" w:eastAsia="Times New Roman" w:hAnsi="Times New Roman"/>
          <w:b/>
          <w:bCs/>
          <w:color w:val="595959" w:themeColor="text1" w:themeTint="A6"/>
          <w:u w:val="single"/>
          <w:lang w:eastAsia="fr-FR"/>
        </w:rPr>
      </w:pPr>
    </w:p>
    <w:p w:rsidR="00796B95" w:rsidRDefault="00796B95" w:rsidP="00C40415">
      <w:pPr>
        <w:spacing w:before="100" w:after="100" w:line="240" w:lineRule="auto"/>
        <w:rPr>
          <w:rFonts w:ascii="Times New Roman" w:eastAsia="Times New Roman" w:hAnsi="Times New Roman"/>
          <w:b/>
          <w:bCs/>
          <w:color w:val="595959" w:themeColor="text1" w:themeTint="A6"/>
          <w:u w:val="single"/>
          <w:lang w:eastAsia="fr-FR"/>
        </w:rPr>
      </w:pPr>
    </w:p>
    <w:p w:rsidR="00C40415" w:rsidRPr="00942EA0" w:rsidRDefault="00C40415" w:rsidP="00C40415">
      <w:pPr>
        <w:spacing w:before="100" w:after="10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lastRenderedPageBreak/>
        <w:t>6. VLAN30 – Services applicatifs</w:t>
      </w:r>
    </w:p>
    <w:p w:rsidR="00C40415" w:rsidRPr="00942EA0" w:rsidRDefault="00EE329E" w:rsidP="00C40415">
      <w:pPr>
        <w:spacing w:before="100" w:after="100" w:line="240" w:lineRule="auto"/>
        <w:rPr>
          <w:rFonts w:ascii="Times New Roman" w:eastAsia="Times New Roman" w:hAnsi="Times New Roman"/>
          <w:lang w:eastAsia="fr-FR"/>
        </w:rPr>
      </w:pPr>
      <w:r>
        <w:rPr>
          <w:rFonts w:ascii="Times New Roman" w:eastAsia="Times New Roman" w:hAnsi="Times New Roman"/>
          <w:lang w:eastAsia="fr-FR"/>
        </w:rPr>
        <w:t>Page 102</w:t>
      </w:r>
      <w:r w:rsidR="00C40415" w:rsidRPr="00942EA0">
        <w:rPr>
          <w:rFonts w:ascii="Times New Roman" w:eastAsia="Times New Roman" w:hAnsi="Times New Roman"/>
          <w:lang w:eastAsia="fr-FR"/>
        </w:rPr>
        <w:t xml:space="preserve"> - 6.1. SRV-031-WEB : serveur we</w:t>
      </w:r>
      <w:r w:rsidR="00861CB9" w:rsidRPr="00942EA0">
        <w:rPr>
          <w:rFonts w:ascii="Times New Roman" w:eastAsia="Times New Roman" w:hAnsi="Times New Roman"/>
          <w:lang w:eastAsia="fr-FR"/>
        </w:rPr>
        <w:t>b (N</w:t>
      </w:r>
      <w:r w:rsidR="00774F1C">
        <w:rPr>
          <w:rFonts w:ascii="Times New Roman" w:eastAsia="Times New Roman" w:hAnsi="Times New Roman"/>
          <w:lang w:eastAsia="fr-FR"/>
        </w:rPr>
        <w:t>ginx</w:t>
      </w:r>
      <w:r w:rsidR="00861CB9" w:rsidRPr="00942EA0">
        <w:rPr>
          <w:rFonts w:ascii="Times New Roman" w:eastAsia="Times New Roman" w:hAnsi="Times New Roman"/>
          <w:lang w:eastAsia="fr-FR"/>
        </w:rPr>
        <w:t xml:space="preserve">/ </w:t>
      </w:r>
      <w:r w:rsidR="00774F1C">
        <w:rPr>
          <w:rFonts w:ascii="Times New Roman" w:eastAsia="Times New Roman" w:hAnsi="Times New Roman"/>
          <w:lang w:eastAsia="fr-FR"/>
        </w:rPr>
        <w:t>WordPress</w:t>
      </w:r>
      <w:r w:rsidR="00861CB9" w:rsidRPr="00942EA0">
        <w:rPr>
          <w:rFonts w:ascii="Times New Roman" w:eastAsia="Times New Roman" w:hAnsi="Times New Roman"/>
          <w:lang w:eastAsia="fr-FR"/>
        </w:rPr>
        <w:t xml:space="preserve"> / PHP)</w:t>
      </w:r>
      <w:r w:rsidR="00861CB9" w:rsidRPr="00942EA0">
        <w:rPr>
          <w:rFonts w:ascii="Times New Roman" w:eastAsia="Times New Roman" w:hAnsi="Times New Roman"/>
          <w:lang w:eastAsia="fr-FR"/>
        </w:rPr>
        <w:br/>
        <w:t>Page 1</w:t>
      </w:r>
      <w:r w:rsidR="00C40415" w:rsidRPr="00942EA0">
        <w:rPr>
          <w:rFonts w:ascii="Times New Roman" w:eastAsia="Times New Roman" w:hAnsi="Times New Roman"/>
          <w:lang w:eastAsia="fr-FR"/>
        </w:rPr>
        <w:t>0</w:t>
      </w:r>
      <w:r>
        <w:rPr>
          <w:rFonts w:ascii="Times New Roman" w:eastAsia="Times New Roman" w:hAnsi="Times New Roman"/>
          <w:lang w:eastAsia="fr-FR"/>
        </w:rPr>
        <w:t>5</w:t>
      </w:r>
      <w:r w:rsidR="00C40415" w:rsidRPr="00942EA0">
        <w:rPr>
          <w:rFonts w:ascii="Times New Roman" w:eastAsia="Times New Roman" w:hAnsi="Times New Roman"/>
          <w:lang w:eastAsia="fr-FR"/>
        </w:rPr>
        <w:t xml:space="preserve"> - 6.2. SRV-032-MAIL : serveur mail interne (Postfix / Dovecot / Rainloop)</w:t>
      </w:r>
    </w:p>
    <w:p w:rsidR="00C40415" w:rsidRPr="00942EA0" w:rsidRDefault="00C40415" w:rsidP="008C0418">
      <w:pPr>
        <w:spacing w:after="0" w:line="240" w:lineRule="auto"/>
        <w:rPr>
          <w:rFonts w:ascii="Times New Roman" w:eastAsia="Times New Roman" w:hAnsi="Times New Roman"/>
          <w:b/>
          <w:bCs/>
          <w:u w:val="single"/>
          <w:lang w:eastAsia="fr-FR"/>
        </w:rPr>
      </w:pPr>
    </w:p>
    <w:p w:rsidR="00C40415" w:rsidRPr="00942EA0" w:rsidRDefault="00C40415" w:rsidP="008C0418">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7. VLAN40 – Wi-Fi Invités / Patients</w:t>
      </w:r>
    </w:p>
    <w:p w:rsidR="00415A74" w:rsidRPr="008C0418" w:rsidRDefault="00EE329E" w:rsidP="008C0418">
      <w:pPr>
        <w:spacing w:after="0" w:line="240" w:lineRule="auto"/>
        <w:rPr>
          <w:rFonts w:ascii="Times New Roman" w:eastAsia="Times New Roman" w:hAnsi="Times New Roman"/>
          <w:lang w:eastAsia="fr-FR"/>
        </w:rPr>
      </w:pPr>
      <w:r>
        <w:rPr>
          <w:rFonts w:ascii="Times New Roman" w:eastAsia="Times New Roman" w:hAnsi="Times New Roman"/>
          <w:lang w:eastAsia="fr-FR"/>
        </w:rPr>
        <w:t>Page 114</w:t>
      </w:r>
      <w:r w:rsidR="00C40415" w:rsidRPr="00942EA0">
        <w:rPr>
          <w:rFonts w:ascii="Times New Roman" w:eastAsia="Times New Roman" w:hAnsi="Times New Roman"/>
          <w:lang w:eastAsia="fr-FR"/>
        </w:rPr>
        <w:t xml:space="preserve"> - 7.1. SRV</w:t>
      </w:r>
      <w:r w:rsidR="008C0418">
        <w:rPr>
          <w:rFonts w:ascii="Times New Roman" w:eastAsia="Times New Roman" w:hAnsi="Times New Roman"/>
          <w:lang w:eastAsia="fr-FR"/>
        </w:rPr>
        <w:t>-040-WIFI : Point d’accès WIFI</w:t>
      </w:r>
      <w:r w:rsidR="008C0418">
        <w:rPr>
          <w:rFonts w:ascii="Times New Roman" w:eastAsia="Times New Roman" w:hAnsi="Times New Roman"/>
          <w:lang w:eastAsia="fr-FR"/>
        </w:rPr>
        <w:br/>
      </w:r>
    </w:p>
    <w:p w:rsidR="00C40415" w:rsidRPr="00942EA0" w:rsidRDefault="00C40415" w:rsidP="008C0418">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8. VLAN50 – VOIP</w:t>
      </w:r>
    </w:p>
    <w:p w:rsidR="00C40415" w:rsidRDefault="00861CB9" w:rsidP="008C0418">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Page 1</w:t>
      </w:r>
      <w:r w:rsidR="00EE329E">
        <w:rPr>
          <w:rFonts w:ascii="Times New Roman" w:eastAsia="Times New Roman" w:hAnsi="Times New Roman"/>
          <w:lang w:eastAsia="fr-FR"/>
        </w:rPr>
        <w:t>19</w:t>
      </w:r>
      <w:r w:rsidR="00C40415" w:rsidRPr="00942EA0">
        <w:rPr>
          <w:rFonts w:ascii="Times New Roman" w:eastAsia="Times New Roman" w:hAnsi="Times New Roman"/>
          <w:lang w:eastAsia="fr-FR"/>
        </w:rPr>
        <w:t xml:space="preserve"> - 8.1. SRV-040-VOIP : serveur 3CX </w:t>
      </w:r>
      <w:r w:rsidR="00C90768">
        <w:rPr>
          <w:rFonts w:ascii="Times New Roman" w:eastAsia="Times New Roman" w:hAnsi="Times New Roman"/>
          <w:lang w:eastAsia="fr-FR"/>
        </w:rPr>
        <w:t>/ XiVO (C</w:t>
      </w:r>
      <w:r w:rsidR="00EE329E">
        <w:rPr>
          <w:rFonts w:ascii="Times New Roman" w:eastAsia="Times New Roman" w:hAnsi="Times New Roman"/>
          <w:lang w:eastAsia="fr-FR"/>
        </w:rPr>
        <w:t xml:space="preserve">onfiguration) </w:t>
      </w:r>
      <w:r w:rsidR="00EE329E">
        <w:rPr>
          <w:rFonts w:ascii="Times New Roman" w:eastAsia="Times New Roman" w:hAnsi="Times New Roman"/>
          <w:lang w:eastAsia="fr-FR"/>
        </w:rPr>
        <w:br/>
        <w:t>Page 122</w:t>
      </w:r>
      <w:r w:rsidR="008C0418">
        <w:rPr>
          <w:rFonts w:ascii="Times New Roman" w:eastAsia="Times New Roman" w:hAnsi="Times New Roman"/>
          <w:lang w:eastAsia="fr-FR"/>
        </w:rPr>
        <w:t xml:space="preserve"> - 8.2. Règles PfSense</w:t>
      </w:r>
    </w:p>
    <w:p w:rsidR="008C0418" w:rsidRPr="00942EA0" w:rsidRDefault="008C0418" w:rsidP="008C0418">
      <w:pPr>
        <w:spacing w:after="0" w:line="240" w:lineRule="auto"/>
        <w:rPr>
          <w:rFonts w:ascii="Times New Roman" w:eastAsia="Times New Roman" w:hAnsi="Times New Roman"/>
          <w:lang w:eastAsia="fr-FR"/>
        </w:rPr>
      </w:pPr>
    </w:p>
    <w:p w:rsidR="00C40415" w:rsidRPr="00942EA0" w:rsidRDefault="00C40415" w:rsidP="008C0418">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9. VLAN60 – Sécurité interne</w:t>
      </w:r>
    </w:p>
    <w:p w:rsidR="00C40415" w:rsidRDefault="00EE329E" w:rsidP="008C0418">
      <w:pPr>
        <w:spacing w:after="0" w:line="240" w:lineRule="auto"/>
        <w:rPr>
          <w:rFonts w:ascii="Times New Roman" w:eastAsia="Times New Roman" w:hAnsi="Times New Roman"/>
          <w:lang w:eastAsia="fr-FR"/>
        </w:rPr>
      </w:pPr>
      <w:r>
        <w:rPr>
          <w:rFonts w:ascii="Times New Roman" w:eastAsia="Times New Roman" w:hAnsi="Times New Roman"/>
          <w:lang w:eastAsia="fr-FR"/>
        </w:rPr>
        <w:t>Page 124</w:t>
      </w:r>
      <w:r w:rsidR="00C40415" w:rsidRPr="00942EA0">
        <w:rPr>
          <w:rFonts w:ascii="Times New Roman" w:eastAsia="Times New Roman" w:hAnsi="Times New Roman"/>
          <w:lang w:eastAsia="fr-FR"/>
        </w:rPr>
        <w:t xml:space="preserve"> - 9.1. SRV-060-SEC : gestion des caméras et détecteur de mouvemen</w:t>
      </w:r>
      <w:r w:rsidR="00415A74">
        <w:rPr>
          <w:rFonts w:ascii="Times New Roman" w:eastAsia="Times New Roman" w:hAnsi="Times New Roman"/>
          <w:lang w:eastAsia="fr-FR"/>
        </w:rPr>
        <w:t>t</w:t>
      </w:r>
      <w:r w:rsidR="00415A74">
        <w:rPr>
          <w:rFonts w:ascii="Times New Roman" w:eastAsia="Times New Roman" w:hAnsi="Times New Roman"/>
          <w:lang w:eastAsia="fr-FR"/>
        </w:rPr>
        <w:br/>
        <w:t>Page 1</w:t>
      </w:r>
      <w:r>
        <w:rPr>
          <w:rFonts w:ascii="Times New Roman" w:eastAsia="Times New Roman" w:hAnsi="Times New Roman"/>
          <w:lang w:eastAsia="fr-FR"/>
        </w:rPr>
        <w:t>28</w:t>
      </w:r>
      <w:r w:rsidR="00C40415" w:rsidRPr="00942EA0">
        <w:rPr>
          <w:rFonts w:ascii="Times New Roman" w:eastAsia="Times New Roman" w:hAnsi="Times New Roman"/>
          <w:lang w:eastAsia="fr-FR"/>
        </w:rPr>
        <w:t xml:space="preserve"> - 9.2. Enregistrement, supervision et stockage sécurisé</w:t>
      </w:r>
    </w:p>
    <w:p w:rsidR="00627D98" w:rsidRPr="00942EA0" w:rsidRDefault="00627D98" w:rsidP="008C0418">
      <w:pPr>
        <w:spacing w:after="0" w:line="240" w:lineRule="auto"/>
        <w:rPr>
          <w:rFonts w:ascii="Times New Roman" w:eastAsia="Times New Roman" w:hAnsi="Times New Roman"/>
          <w:lang w:eastAsia="fr-FR"/>
        </w:rPr>
      </w:pPr>
    </w:p>
    <w:p w:rsidR="00C40415" w:rsidRDefault="00627D98" w:rsidP="008C0418">
      <w:pPr>
        <w:spacing w:after="0" w:line="240" w:lineRule="auto"/>
        <w:rPr>
          <w:rFonts w:ascii="Times New Roman" w:eastAsia="Times New Roman" w:hAnsi="Times New Roman"/>
          <w:b/>
          <w:u w:val="single"/>
          <w:lang w:eastAsia="fr-FR"/>
        </w:rPr>
      </w:pPr>
      <w:r w:rsidRPr="00627D98">
        <w:rPr>
          <w:rFonts w:ascii="Times New Roman" w:eastAsia="Times New Roman" w:hAnsi="Times New Roman"/>
          <w:b/>
          <w:u w:val="single"/>
          <w:lang w:eastAsia="fr-FR"/>
        </w:rPr>
        <w:t>Installation d</w:t>
      </w:r>
      <w:r w:rsidR="003C4431">
        <w:rPr>
          <w:rFonts w:ascii="Times New Roman" w:eastAsia="Times New Roman" w:hAnsi="Times New Roman"/>
          <w:b/>
          <w:u w:val="single"/>
          <w:lang w:eastAsia="fr-FR"/>
        </w:rPr>
        <w:t>e l’infrastructure Proxmox (Outils)</w:t>
      </w:r>
    </w:p>
    <w:p w:rsidR="00627D98" w:rsidRPr="00627D98" w:rsidRDefault="00627D98" w:rsidP="008C0418">
      <w:pPr>
        <w:spacing w:after="0" w:line="240" w:lineRule="auto"/>
        <w:rPr>
          <w:rFonts w:ascii="Times New Roman" w:eastAsia="Times New Roman" w:hAnsi="Times New Roman"/>
          <w:b/>
          <w:u w:val="single"/>
          <w:lang w:eastAsia="fr-FR"/>
        </w:rPr>
      </w:pPr>
    </w:p>
    <w:p w:rsidR="00C40415" w:rsidRPr="00942EA0" w:rsidRDefault="00C40415" w:rsidP="008C0418">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10. Installation du Proxmox Backup Server (PBS)</w:t>
      </w:r>
    </w:p>
    <w:p w:rsidR="00C40415" w:rsidRPr="00942EA0" w:rsidRDefault="00EE329E" w:rsidP="008C0418">
      <w:pPr>
        <w:spacing w:after="0" w:line="240" w:lineRule="auto"/>
        <w:rPr>
          <w:rFonts w:ascii="Times New Roman" w:eastAsia="Times New Roman" w:hAnsi="Times New Roman"/>
          <w:lang w:eastAsia="fr-FR"/>
        </w:rPr>
      </w:pPr>
      <w:r>
        <w:rPr>
          <w:rFonts w:ascii="Times New Roman" w:eastAsia="Times New Roman" w:hAnsi="Times New Roman"/>
          <w:lang w:eastAsia="fr-FR"/>
        </w:rPr>
        <w:t>Page 131</w:t>
      </w:r>
      <w:r w:rsidR="00C40415" w:rsidRPr="00942EA0">
        <w:rPr>
          <w:rFonts w:ascii="Times New Roman" w:eastAsia="Times New Roman" w:hAnsi="Times New Roman"/>
          <w:lang w:eastAsia="fr-FR"/>
        </w:rPr>
        <w:t xml:space="preserve"> - 10.1. Objectif et architecture de sauvegarde</w:t>
      </w:r>
      <w:r w:rsidR="00C40415" w:rsidRPr="00942EA0">
        <w:rPr>
          <w:rFonts w:ascii="Times New Roman" w:eastAsia="Times New Roman" w:hAnsi="Times New Roman"/>
          <w:lang w:eastAsia="fr-FR"/>
        </w:rPr>
        <w:br/>
        <w:t xml:space="preserve">                  10.2. Installation du PBS</w:t>
      </w:r>
      <w:r w:rsidR="00C40415" w:rsidRPr="00942EA0">
        <w:rPr>
          <w:rFonts w:ascii="Times New Roman" w:eastAsia="Times New Roman" w:hAnsi="Times New Roman"/>
          <w:lang w:eastAsia="fr-FR"/>
        </w:rPr>
        <w:br/>
        <w:t xml:space="preserve">                  10.3. Création et configurat</w:t>
      </w:r>
      <w:r>
        <w:rPr>
          <w:rFonts w:ascii="Times New Roman" w:eastAsia="Times New Roman" w:hAnsi="Times New Roman"/>
          <w:lang w:eastAsia="fr-FR"/>
        </w:rPr>
        <w:t>ion du stockage (RAID6)</w:t>
      </w:r>
      <w:r>
        <w:rPr>
          <w:rFonts w:ascii="Times New Roman" w:eastAsia="Times New Roman" w:hAnsi="Times New Roman"/>
          <w:lang w:eastAsia="fr-FR"/>
        </w:rPr>
        <w:br/>
        <w:t>Page 133</w:t>
      </w:r>
      <w:r w:rsidR="00C40415" w:rsidRPr="00942EA0">
        <w:rPr>
          <w:rFonts w:ascii="Times New Roman" w:eastAsia="Times New Roman" w:hAnsi="Times New Roman"/>
          <w:lang w:eastAsia="fr-FR"/>
        </w:rPr>
        <w:t xml:space="preserve"> - 10.4. Création des jobs de sauvegarde et planification</w:t>
      </w:r>
      <w:r w:rsidR="00C40415" w:rsidRPr="00942EA0">
        <w:rPr>
          <w:rFonts w:ascii="Times New Roman" w:eastAsia="Times New Roman" w:hAnsi="Times New Roman"/>
          <w:lang w:eastAsia="fr-FR"/>
        </w:rPr>
        <w:br/>
        <w:t xml:space="preserve">                  10.5. Stratégie de Sauvegardes mensuelles</w:t>
      </w:r>
    </w:p>
    <w:p w:rsidR="00C40415" w:rsidRPr="00942EA0" w:rsidRDefault="00C40415" w:rsidP="008C0418">
      <w:pPr>
        <w:spacing w:after="0" w:line="240" w:lineRule="auto"/>
        <w:rPr>
          <w:rFonts w:ascii="Times New Roman" w:eastAsia="Times New Roman" w:hAnsi="Times New Roman"/>
          <w:lang w:eastAsia="fr-FR"/>
        </w:rPr>
      </w:pPr>
    </w:p>
    <w:p w:rsidR="00C40415" w:rsidRPr="00942EA0" w:rsidRDefault="00C40415" w:rsidP="008C0418">
      <w:pPr>
        <w:spacing w:after="0" w:line="240" w:lineRule="auto"/>
        <w:rPr>
          <w:rFonts w:ascii="Times New Roman" w:eastAsia="Times New Roman" w:hAnsi="Times New Roman"/>
          <w:b/>
          <w:bCs/>
          <w:color w:val="595959" w:themeColor="text1" w:themeTint="A6"/>
          <w:u w:val="single"/>
          <w:lang w:eastAsia="fr-FR"/>
        </w:rPr>
      </w:pPr>
      <w:r w:rsidRPr="00942EA0">
        <w:rPr>
          <w:rFonts w:ascii="Times New Roman" w:eastAsia="Times New Roman" w:hAnsi="Times New Roman"/>
          <w:b/>
          <w:bCs/>
          <w:color w:val="595959" w:themeColor="text1" w:themeTint="A6"/>
          <w:u w:val="single"/>
          <w:lang w:eastAsia="fr-FR"/>
        </w:rPr>
        <w:t>11. Installation du Proxmox Mail Gateway (PMG)</w:t>
      </w:r>
    </w:p>
    <w:p w:rsidR="00C40415" w:rsidRPr="00942EA0" w:rsidRDefault="00EE329E" w:rsidP="008C0418">
      <w:pPr>
        <w:spacing w:after="0" w:line="240" w:lineRule="auto"/>
        <w:rPr>
          <w:rFonts w:ascii="Times New Roman" w:eastAsia="Times New Roman" w:hAnsi="Times New Roman"/>
          <w:lang w:eastAsia="fr-FR"/>
        </w:rPr>
      </w:pPr>
      <w:r>
        <w:rPr>
          <w:rFonts w:ascii="Times New Roman" w:eastAsia="Times New Roman" w:hAnsi="Times New Roman"/>
          <w:lang w:eastAsia="fr-FR"/>
        </w:rPr>
        <w:t>Page 138</w:t>
      </w:r>
      <w:r w:rsidR="00C40415" w:rsidRPr="00942EA0">
        <w:rPr>
          <w:rFonts w:ascii="Times New Roman" w:eastAsia="Times New Roman" w:hAnsi="Times New Roman"/>
          <w:lang w:eastAsia="fr-FR"/>
        </w:rPr>
        <w:t xml:space="preserve"> - 11.1. Objectif et rôle du PMG</w:t>
      </w:r>
      <w:r w:rsidR="00C40415" w:rsidRPr="00942EA0">
        <w:rPr>
          <w:rFonts w:ascii="Times New Roman" w:eastAsia="Times New Roman" w:hAnsi="Times New Roman"/>
          <w:lang w:eastAsia="fr-FR"/>
        </w:rPr>
        <w:br/>
        <w:t xml:space="preserve">                  11.2. Installation du PMG</w:t>
      </w:r>
    </w:p>
    <w:p w:rsidR="004C1D8C" w:rsidRPr="00942EA0" w:rsidRDefault="004C1D8C" w:rsidP="008C0418">
      <w:pPr>
        <w:spacing w:after="0" w:line="240" w:lineRule="auto"/>
        <w:rPr>
          <w:rFonts w:ascii="Times New Roman" w:eastAsia="Times New Roman" w:hAnsi="Times New Roman"/>
          <w:b/>
          <w:bCs/>
          <w:u w:val="single"/>
          <w:lang w:eastAsia="fr-FR"/>
        </w:rPr>
      </w:pPr>
    </w:p>
    <w:p w:rsidR="00C40415" w:rsidRPr="00942EA0" w:rsidRDefault="00C40415" w:rsidP="008C0418">
      <w:pPr>
        <w:spacing w:after="0" w:line="240" w:lineRule="auto"/>
        <w:rPr>
          <w:rFonts w:ascii="Times New Roman" w:eastAsia="Times New Roman" w:hAnsi="Times New Roman"/>
          <w:b/>
          <w:bCs/>
          <w:color w:val="404040" w:themeColor="text1" w:themeTint="BF"/>
          <w:u w:val="single"/>
          <w:lang w:eastAsia="fr-FR"/>
        </w:rPr>
      </w:pPr>
      <w:r w:rsidRPr="00942EA0">
        <w:rPr>
          <w:rFonts w:ascii="Times New Roman" w:eastAsia="Times New Roman" w:hAnsi="Times New Roman"/>
          <w:b/>
          <w:bCs/>
          <w:color w:val="595959" w:themeColor="text1" w:themeTint="A6"/>
          <w:u w:val="single"/>
          <w:lang w:eastAsia="fr-FR"/>
        </w:rPr>
        <w:t>12. Installation du Proxmox Manager (PM)</w:t>
      </w:r>
    </w:p>
    <w:p w:rsidR="00C40415" w:rsidRPr="00942EA0" w:rsidRDefault="00EE329E" w:rsidP="008C0418">
      <w:pPr>
        <w:spacing w:after="0" w:line="240" w:lineRule="auto"/>
        <w:rPr>
          <w:rFonts w:ascii="Times New Roman" w:eastAsia="Times New Roman" w:hAnsi="Times New Roman"/>
          <w:lang w:eastAsia="fr-FR"/>
        </w:rPr>
      </w:pPr>
      <w:r>
        <w:rPr>
          <w:rFonts w:ascii="Times New Roman" w:eastAsia="Times New Roman" w:hAnsi="Times New Roman"/>
          <w:lang w:eastAsia="fr-FR"/>
        </w:rPr>
        <w:t>Page 142</w:t>
      </w:r>
      <w:r w:rsidR="004C1D8C" w:rsidRPr="00942EA0">
        <w:rPr>
          <w:rFonts w:ascii="Times New Roman" w:eastAsia="Times New Roman" w:hAnsi="Times New Roman"/>
          <w:lang w:eastAsia="fr-FR"/>
        </w:rPr>
        <w:t xml:space="preserve"> - </w:t>
      </w:r>
      <w:r w:rsidR="00C40415" w:rsidRPr="00942EA0">
        <w:rPr>
          <w:rFonts w:ascii="Times New Roman" w:eastAsia="Times New Roman" w:hAnsi="Times New Roman"/>
          <w:lang w:eastAsia="fr-FR"/>
        </w:rPr>
        <w:t xml:space="preserve">12.1. </w:t>
      </w:r>
      <w:r w:rsidR="004C1D8C" w:rsidRPr="00942EA0">
        <w:rPr>
          <w:rFonts w:ascii="Times New Roman" w:eastAsia="Times New Roman" w:hAnsi="Times New Roman"/>
          <w:lang w:eastAsia="fr-FR"/>
        </w:rPr>
        <w:t>Objectif et rôle de</w:t>
      </w:r>
      <w:r w:rsidR="00C40415" w:rsidRPr="00942EA0">
        <w:rPr>
          <w:rFonts w:ascii="Times New Roman" w:eastAsia="Times New Roman" w:hAnsi="Times New Roman"/>
          <w:lang w:eastAsia="fr-FR"/>
        </w:rPr>
        <w:t xml:space="preserve"> P</w:t>
      </w:r>
      <w:r w:rsidR="004C1D8C" w:rsidRPr="00942EA0">
        <w:rPr>
          <w:rFonts w:ascii="Times New Roman" w:eastAsia="Times New Roman" w:hAnsi="Times New Roman"/>
          <w:lang w:eastAsia="fr-FR"/>
        </w:rPr>
        <w:t xml:space="preserve">roxmox </w:t>
      </w:r>
      <w:r w:rsidR="00C40415" w:rsidRPr="00942EA0">
        <w:rPr>
          <w:rFonts w:ascii="Times New Roman" w:eastAsia="Times New Roman" w:hAnsi="Times New Roman"/>
          <w:lang w:eastAsia="fr-FR"/>
        </w:rPr>
        <w:t>M</w:t>
      </w:r>
      <w:r w:rsidR="004C1D8C" w:rsidRPr="00942EA0">
        <w:rPr>
          <w:rFonts w:ascii="Times New Roman" w:eastAsia="Times New Roman" w:hAnsi="Times New Roman"/>
          <w:lang w:eastAsia="fr-FR"/>
        </w:rPr>
        <w:t>anager</w:t>
      </w:r>
      <w:r w:rsidR="004C1D8C" w:rsidRPr="00942EA0">
        <w:rPr>
          <w:rFonts w:ascii="Times New Roman" w:eastAsia="Times New Roman" w:hAnsi="Times New Roman"/>
          <w:lang w:eastAsia="fr-FR"/>
        </w:rPr>
        <w:br/>
        <w:t xml:space="preserve">                  12.2. Installation de Proxmox Manager</w:t>
      </w:r>
    </w:p>
    <w:p w:rsidR="00BD0070" w:rsidRPr="00942EA0" w:rsidRDefault="004C1D8C" w:rsidP="008C0418">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Page 1</w:t>
      </w:r>
      <w:r w:rsidR="00EE329E">
        <w:rPr>
          <w:rFonts w:ascii="Times New Roman" w:eastAsia="Times New Roman" w:hAnsi="Times New Roman"/>
          <w:lang w:eastAsia="fr-FR"/>
        </w:rPr>
        <w:t>43</w:t>
      </w:r>
      <w:r w:rsidRPr="00942EA0">
        <w:rPr>
          <w:rFonts w:ascii="Times New Roman" w:eastAsia="Times New Roman" w:hAnsi="Times New Roman"/>
          <w:lang w:eastAsia="fr-FR"/>
        </w:rPr>
        <w:t xml:space="preserve"> - </w:t>
      </w:r>
      <w:r w:rsidR="00BD0070" w:rsidRPr="00942EA0">
        <w:rPr>
          <w:rFonts w:ascii="Times New Roman" w:eastAsia="Times New Roman" w:hAnsi="Times New Roman"/>
          <w:lang w:eastAsia="fr-FR"/>
        </w:rPr>
        <w:t>12.3. Contrôle centralisé.</w:t>
      </w:r>
    </w:p>
    <w:p w:rsidR="00C40415" w:rsidRPr="00942EA0" w:rsidRDefault="00C40415" w:rsidP="008C0418">
      <w:pPr>
        <w:spacing w:after="0" w:line="240" w:lineRule="auto"/>
        <w:rPr>
          <w:rFonts w:ascii="Times New Roman" w:eastAsia="Times New Roman" w:hAnsi="Times New Roman"/>
          <w:b/>
          <w:bCs/>
          <w:color w:val="FF0000"/>
          <w:u w:val="single"/>
          <w:lang w:eastAsia="fr-FR"/>
        </w:rPr>
      </w:pPr>
    </w:p>
    <w:p w:rsidR="00C40415" w:rsidRPr="00AE333C" w:rsidRDefault="00D51C97" w:rsidP="008C0418">
      <w:pPr>
        <w:spacing w:after="0" w:line="240" w:lineRule="auto"/>
        <w:rPr>
          <w:rFonts w:ascii="Times New Roman" w:eastAsia="Times New Roman" w:hAnsi="Times New Roman"/>
          <w:b/>
          <w:bCs/>
          <w:color w:val="595959" w:themeColor="text1" w:themeTint="A6"/>
          <w:u w:val="single"/>
          <w:lang w:eastAsia="fr-FR"/>
        </w:rPr>
      </w:pPr>
      <w:r w:rsidRPr="00AE333C">
        <w:rPr>
          <w:rFonts w:ascii="Times New Roman" w:eastAsia="Times New Roman" w:hAnsi="Times New Roman"/>
          <w:b/>
          <w:bCs/>
          <w:color w:val="595959" w:themeColor="text1" w:themeTint="A6"/>
          <w:u w:val="single"/>
          <w:lang w:eastAsia="fr-FR"/>
        </w:rPr>
        <w:t>13</w:t>
      </w:r>
      <w:r w:rsidR="00C40415" w:rsidRPr="00AE333C">
        <w:rPr>
          <w:rFonts w:ascii="Times New Roman" w:eastAsia="Times New Roman" w:hAnsi="Times New Roman"/>
          <w:b/>
          <w:bCs/>
          <w:color w:val="595959" w:themeColor="text1" w:themeTint="A6"/>
          <w:u w:val="single"/>
          <w:lang w:eastAsia="fr-FR"/>
        </w:rPr>
        <w:t>. Annexes</w:t>
      </w:r>
    </w:p>
    <w:p w:rsidR="00C40415" w:rsidRPr="00942EA0" w:rsidRDefault="00EE329E" w:rsidP="008C0418">
      <w:pPr>
        <w:spacing w:after="0" w:line="240" w:lineRule="auto"/>
        <w:rPr>
          <w:rFonts w:ascii="Times New Roman" w:hAnsi="Times New Roman"/>
        </w:rPr>
      </w:pPr>
      <w:r>
        <w:rPr>
          <w:rFonts w:ascii="Times New Roman" w:eastAsia="Times New Roman" w:hAnsi="Times New Roman"/>
          <w:lang w:eastAsia="fr-FR"/>
        </w:rPr>
        <w:t>Page 147</w:t>
      </w:r>
      <w:r w:rsidR="004C1D8C" w:rsidRPr="00942EA0">
        <w:rPr>
          <w:rFonts w:ascii="Times New Roman" w:eastAsia="Times New Roman" w:hAnsi="Times New Roman"/>
          <w:lang w:eastAsia="fr-FR"/>
        </w:rPr>
        <w:t xml:space="preserve"> - </w:t>
      </w:r>
      <w:r w:rsidR="00D51C97" w:rsidRPr="00942EA0">
        <w:rPr>
          <w:rFonts w:ascii="Times New Roman" w:eastAsia="Times New Roman" w:hAnsi="Times New Roman"/>
          <w:lang w:eastAsia="fr-FR"/>
        </w:rPr>
        <w:t>13</w:t>
      </w:r>
      <w:r w:rsidR="007D7719">
        <w:rPr>
          <w:rFonts w:ascii="Times New Roman" w:eastAsia="Times New Roman" w:hAnsi="Times New Roman"/>
          <w:lang w:eastAsia="fr-FR"/>
        </w:rPr>
        <w:t>.1</w:t>
      </w:r>
      <w:r w:rsidR="00C40415" w:rsidRPr="00942EA0">
        <w:rPr>
          <w:rFonts w:ascii="Times New Roman" w:eastAsia="Times New Roman" w:hAnsi="Times New Roman"/>
          <w:lang w:eastAsia="fr-FR"/>
        </w:rPr>
        <w:t>. Table d’adressage IP</w:t>
      </w:r>
    </w:p>
    <w:p w:rsidR="00597628" w:rsidRPr="00942EA0" w:rsidRDefault="00597628">
      <w:pPr>
        <w:spacing w:before="100" w:after="100" w:line="240" w:lineRule="auto"/>
        <w:rPr>
          <w:rFonts w:ascii="Times New Roman" w:eastAsia="Times New Roman" w:hAnsi="Times New Roman"/>
          <w:b/>
          <w:bCs/>
          <w:lang w:eastAsia="fr-FR"/>
        </w:rPr>
      </w:pPr>
    </w:p>
    <w:p w:rsidR="00597628" w:rsidRPr="00942EA0" w:rsidRDefault="00597628">
      <w:pPr>
        <w:spacing w:before="100" w:after="100" w:line="240" w:lineRule="auto"/>
        <w:rPr>
          <w:rFonts w:ascii="Times New Roman" w:eastAsia="Times New Roman" w:hAnsi="Times New Roman"/>
          <w:b/>
          <w:bCs/>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597628" w:rsidRPr="00942EA0" w:rsidRDefault="00597628">
      <w:pPr>
        <w:spacing w:after="0" w:line="240" w:lineRule="auto"/>
        <w:rPr>
          <w:rFonts w:ascii="Times New Roman" w:eastAsia="Times New Roman" w:hAnsi="Times New Roman"/>
          <w:b/>
          <w:bCs/>
          <w:kern w:val="3"/>
          <w:u w:val="single"/>
          <w:lang w:eastAsia="fr-FR"/>
        </w:rPr>
      </w:pPr>
    </w:p>
    <w:p w:rsidR="008C0418" w:rsidRDefault="008C0418" w:rsidP="00310B11">
      <w:pPr>
        <w:spacing w:after="0" w:line="240" w:lineRule="auto"/>
        <w:jc w:val="center"/>
        <w:rPr>
          <w:rFonts w:ascii="Times New Roman" w:hAnsi="Times New Roman"/>
          <w:b/>
          <w:sz w:val="24"/>
          <w:szCs w:val="24"/>
          <w:u w:val="single"/>
        </w:rPr>
      </w:pPr>
    </w:p>
    <w:p w:rsidR="008C0418" w:rsidRDefault="008C0418" w:rsidP="00310B11">
      <w:pPr>
        <w:spacing w:after="0" w:line="240" w:lineRule="auto"/>
        <w:jc w:val="center"/>
        <w:rPr>
          <w:rFonts w:ascii="Times New Roman" w:hAnsi="Times New Roman"/>
          <w:b/>
          <w:sz w:val="24"/>
          <w:szCs w:val="24"/>
          <w:u w:val="single"/>
        </w:rPr>
      </w:pPr>
    </w:p>
    <w:p w:rsidR="008C0418" w:rsidRDefault="008C0418" w:rsidP="00310B11">
      <w:pPr>
        <w:spacing w:after="0" w:line="240" w:lineRule="auto"/>
        <w:jc w:val="center"/>
        <w:rPr>
          <w:rFonts w:ascii="Times New Roman" w:hAnsi="Times New Roman"/>
          <w:b/>
          <w:sz w:val="24"/>
          <w:szCs w:val="24"/>
          <w:u w:val="single"/>
        </w:rPr>
      </w:pPr>
    </w:p>
    <w:p w:rsidR="008C0418" w:rsidRDefault="008C0418" w:rsidP="00876737">
      <w:pPr>
        <w:spacing w:after="0" w:line="240" w:lineRule="auto"/>
        <w:rPr>
          <w:rFonts w:ascii="Times New Roman" w:hAnsi="Times New Roman"/>
          <w:b/>
          <w:sz w:val="24"/>
          <w:szCs w:val="24"/>
          <w:u w:val="single"/>
        </w:rPr>
      </w:pPr>
    </w:p>
    <w:p w:rsidR="007D7719" w:rsidRDefault="007D7719" w:rsidP="00310B11">
      <w:pPr>
        <w:spacing w:after="0" w:line="240" w:lineRule="auto"/>
        <w:jc w:val="center"/>
        <w:rPr>
          <w:rFonts w:ascii="Times New Roman" w:hAnsi="Times New Roman"/>
          <w:b/>
          <w:sz w:val="24"/>
          <w:szCs w:val="24"/>
          <w:u w:val="single"/>
        </w:rPr>
      </w:pPr>
    </w:p>
    <w:p w:rsidR="00597628" w:rsidRPr="00310B11" w:rsidRDefault="00310B11" w:rsidP="00310B11">
      <w:pPr>
        <w:spacing w:after="0" w:line="240" w:lineRule="auto"/>
        <w:jc w:val="center"/>
        <w:rPr>
          <w:rFonts w:ascii="Times New Roman" w:eastAsia="Times New Roman" w:hAnsi="Times New Roman"/>
          <w:b/>
          <w:bCs/>
          <w:kern w:val="3"/>
          <w:sz w:val="24"/>
          <w:szCs w:val="24"/>
          <w:u w:val="single"/>
          <w:lang w:eastAsia="fr-FR"/>
        </w:rPr>
      </w:pPr>
      <w:r w:rsidRPr="00310B11">
        <w:rPr>
          <w:rFonts w:ascii="Times New Roman" w:hAnsi="Times New Roman"/>
          <w:b/>
          <w:sz w:val="24"/>
          <w:szCs w:val="24"/>
          <w:u w:val="single"/>
        </w:rPr>
        <w:lastRenderedPageBreak/>
        <w:t>Table des illustrations principales</w:t>
      </w:r>
    </w:p>
    <w:p w:rsidR="00597628" w:rsidRPr="00C17555" w:rsidRDefault="00597628">
      <w:pPr>
        <w:spacing w:after="0" w:line="240" w:lineRule="auto"/>
        <w:rPr>
          <w:rFonts w:ascii="Times New Roman" w:eastAsia="Times New Roman" w:hAnsi="Times New Roman"/>
          <w:bCs/>
          <w:kern w:val="3"/>
          <w:u w:val="single"/>
          <w:lang w:eastAsia="fr-FR"/>
        </w:rPr>
      </w:pPr>
    </w:p>
    <w:p w:rsidR="00F07245" w:rsidRPr="00C17555" w:rsidRDefault="00F07245"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r w:rsidRPr="00C17555">
        <w:rPr>
          <w:rFonts w:ascii="Times New Roman" w:eastAsia="Times New Roman" w:hAnsi="Times New Roman"/>
          <w:bCs/>
          <w:kern w:val="3"/>
          <w:sz w:val="22"/>
          <w:szCs w:val="22"/>
          <w:u w:val="single"/>
          <w:lang w:eastAsia="fr-FR"/>
        </w:rPr>
        <w:fldChar w:fldCharType="begin"/>
      </w:r>
      <w:r w:rsidRPr="00C17555">
        <w:rPr>
          <w:rFonts w:ascii="Times New Roman" w:eastAsia="Times New Roman" w:hAnsi="Times New Roman"/>
          <w:bCs/>
          <w:kern w:val="3"/>
          <w:sz w:val="22"/>
          <w:szCs w:val="22"/>
          <w:u w:val="single"/>
          <w:lang w:eastAsia="fr-FR"/>
        </w:rPr>
        <w:instrText xml:space="preserve"> TOC \h \z \c "Figure" </w:instrText>
      </w:r>
      <w:r w:rsidRPr="00C17555">
        <w:rPr>
          <w:rFonts w:ascii="Times New Roman" w:eastAsia="Times New Roman" w:hAnsi="Times New Roman"/>
          <w:bCs/>
          <w:kern w:val="3"/>
          <w:sz w:val="22"/>
          <w:szCs w:val="22"/>
          <w:u w:val="single"/>
          <w:lang w:eastAsia="fr-FR"/>
        </w:rPr>
        <w:fldChar w:fldCharType="separate"/>
      </w:r>
      <w:hyperlink w:anchor="_Toc213857661" w:history="1">
        <w:r w:rsidRPr="00E73C68">
          <w:rPr>
            <w:rStyle w:val="Lienhypertexte"/>
            <w:rFonts w:ascii="Times New Roman" w:hAnsi="Times New Roman" w:cs="Times New Roman"/>
            <w:b/>
            <w:noProof/>
            <w:sz w:val="22"/>
            <w:szCs w:val="22"/>
          </w:rPr>
          <w:t>Figure 1</w:t>
        </w:r>
        <w:r w:rsidR="00DE79DA" w:rsidRPr="00C17555">
          <w:rPr>
            <w:rStyle w:val="Lienhypertexte"/>
            <w:rFonts w:ascii="Times New Roman" w:hAnsi="Times New Roman" w:cs="Times New Roman"/>
            <w:noProof/>
            <w:sz w:val="22"/>
            <w:szCs w:val="22"/>
          </w:rPr>
          <w:t xml:space="preserve">    Organigramme NebTechSolutions – Lille</w:t>
        </w:r>
        <w:r w:rsidR="00DE79DA" w:rsidRPr="00C17555">
          <w:rPr>
            <w:rFonts w:ascii="Times New Roman" w:hAnsi="Times New Roman" w:cs="Times New Roman"/>
            <w:noProof/>
            <w:webHidden/>
            <w:sz w:val="22"/>
            <w:szCs w:val="22"/>
          </w:rPr>
          <w:t xml:space="preserve"> </w:t>
        </w:r>
        <w:r w:rsidR="003E09AF" w:rsidRPr="00C17555">
          <w:rPr>
            <w:rFonts w:ascii="Times New Roman" w:hAnsi="Times New Roman" w:cs="Times New Roman"/>
            <w:noProof/>
            <w:webHidden/>
            <w:sz w:val="22"/>
            <w:szCs w:val="22"/>
          </w:rPr>
          <w:t xml:space="preserve">                                                            Page  </w:t>
        </w:r>
        <w:r w:rsidRPr="00C17555">
          <w:rPr>
            <w:rFonts w:ascii="Times New Roman" w:hAnsi="Times New Roman" w:cs="Times New Roman"/>
            <w:noProof/>
            <w:webHidden/>
            <w:sz w:val="22"/>
            <w:szCs w:val="22"/>
          </w:rPr>
          <w:fldChar w:fldCharType="begin"/>
        </w:r>
        <w:r w:rsidRPr="00C17555">
          <w:rPr>
            <w:rFonts w:ascii="Times New Roman" w:hAnsi="Times New Roman" w:cs="Times New Roman"/>
            <w:noProof/>
            <w:webHidden/>
            <w:sz w:val="22"/>
            <w:szCs w:val="22"/>
          </w:rPr>
          <w:instrText xml:space="preserve"> PAGEREF _Toc213857661 \h </w:instrText>
        </w:r>
        <w:r w:rsidRPr="00C17555">
          <w:rPr>
            <w:rFonts w:ascii="Times New Roman" w:hAnsi="Times New Roman" w:cs="Times New Roman"/>
            <w:noProof/>
            <w:webHidden/>
            <w:sz w:val="22"/>
            <w:szCs w:val="22"/>
          </w:rPr>
        </w:r>
        <w:r w:rsidRPr="00C17555">
          <w:rPr>
            <w:rFonts w:ascii="Times New Roman" w:hAnsi="Times New Roman" w:cs="Times New Roman"/>
            <w:noProof/>
            <w:webHidden/>
            <w:sz w:val="22"/>
            <w:szCs w:val="22"/>
          </w:rPr>
          <w:fldChar w:fldCharType="separate"/>
        </w:r>
        <w:r w:rsidRPr="00C17555">
          <w:rPr>
            <w:rFonts w:ascii="Times New Roman" w:hAnsi="Times New Roman" w:cs="Times New Roman"/>
            <w:noProof/>
            <w:webHidden/>
            <w:sz w:val="22"/>
            <w:szCs w:val="22"/>
          </w:rPr>
          <w:t>-</w:t>
        </w:r>
        <w:r w:rsidR="003E09AF" w:rsidRPr="00C17555">
          <w:rPr>
            <w:rFonts w:ascii="Times New Roman" w:hAnsi="Times New Roman" w:cs="Times New Roman"/>
            <w:noProof/>
            <w:webHidden/>
            <w:sz w:val="22"/>
            <w:szCs w:val="22"/>
          </w:rPr>
          <w:t xml:space="preserve"> 8</w:t>
        </w:r>
        <w:r w:rsidRPr="00C17555">
          <w:rPr>
            <w:rFonts w:ascii="Times New Roman" w:hAnsi="Times New Roman" w:cs="Times New Roman"/>
            <w:noProof/>
            <w:webHidden/>
            <w:sz w:val="22"/>
            <w:szCs w:val="22"/>
          </w:rPr>
          <w:t xml:space="preserve"> </w:t>
        </w:r>
        <w:r w:rsidR="003E09AF" w:rsidRPr="00C17555">
          <w:rPr>
            <w:rFonts w:ascii="Times New Roman" w:hAnsi="Times New Roman" w:cs="Times New Roman"/>
            <w:noProof/>
            <w:webHidden/>
            <w:sz w:val="22"/>
            <w:szCs w:val="22"/>
          </w:rPr>
          <w:t xml:space="preserve"> </w:t>
        </w:r>
        <w:r w:rsidRPr="00C17555">
          <w:rPr>
            <w:rFonts w:ascii="Times New Roman" w:hAnsi="Times New Roman" w:cs="Times New Roman"/>
            <w:noProof/>
            <w:webHidden/>
            <w:sz w:val="22"/>
            <w:szCs w:val="22"/>
          </w:rPr>
          <w:t>-</w:t>
        </w:r>
        <w:r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2" w:history="1">
        <w:r w:rsidR="00F07245" w:rsidRPr="00E73C68">
          <w:rPr>
            <w:rStyle w:val="Lienhypertexte"/>
            <w:rFonts w:ascii="Times New Roman" w:hAnsi="Times New Roman" w:cs="Times New Roman"/>
            <w:b/>
            <w:noProof/>
            <w:sz w:val="22"/>
            <w:szCs w:val="22"/>
          </w:rPr>
          <w:t>Figure 2</w:t>
        </w:r>
        <w:r w:rsidR="00DE79DA" w:rsidRPr="00E73C68">
          <w:rPr>
            <w:rStyle w:val="Lienhypertexte"/>
            <w:rFonts w:ascii="Times New Roman" w:hAnsi="Times New Roman" w:cs="Times New Roman"/>
            <w:b/>
            <w:noProof/>
            <w:sz w:val="22"/>
            <w:szCs w:val="22"/>
          </w:rPr>
          <w:t xml:space="preserve"> </w:t>
        </w:r>
        <w:r w:rsidR="00DE79DA" w:rsidRPr="00C17555">
          <w:rPr>
            <w:rStyle w:val="Lienhypertexte"/>
            <w:rFonts w:ascii="Times New Roman" w:hAnsi="Times New Roman" w:cs="Times New Roman"/>
            <w:noProof/>
            <w:sz w:val="22"/>
            <w:szCs w:val="22"/>
          </w:rPr>
          <w:t xml:space="preserve">   Chiffre d’affaires  </w:t>
        </w:r>
        <w:r w:rsidR="003E09AF" w:rsidRPr="00C17555">
          <w:rPr>
            <w:rStyle w:val="Lienhypertexte"/>
            <w:rFonts w:ascii="Times New Roman" w:hAnsi="Times New Roman" w:cs="Times New Roman"/>
            <w:noProof/>
            <w:sz w:val="22"/>
            <w:szCs w:val="22"/>
          </w:rPr>
          <w:t xml:space="preserve">(NebTechSolutions) 2020-2025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_Toc213857662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3E09AF" w:rsidRPr="00C17555">
          <w:rPr>
            <w:rFonts w:ascii="Times New Roman" w:hAnsi="Times New Roman" w:cs="Times New Roman"/>
            <w:noProof/>
            <w:webHidden/>
            <w:sz w:val="22"/>
            <w:szCs w:val="22"/>
          </w:rPr>
          <w:t xml:space="preserve">-  9  </w:t>
        </w:r>
        <w:r w:rsidR="00F07245" w:rsidRPr="00C17555">
          <w:rPr>
            <w:rFonts w:ascii="Times New Roman" w:hAnsi="Times New Roman" w:cs="Times New Roman"/>
            <w:noProof/>
            <w:webHidden/>
            <w:sz w:val="22"/>
            <w:szCs w:val="22"/>
          </w:rPr>
          <w:t>-</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3" w:history="1">
        <w:r w:rsidR="00F07245" w:rsidRPr="00E73C68">
          <w:rPr>
            <w:rStyle w:val="Lienhypertexte"/>
            <w:rFonts w:ascii="Times New Roman" w:hAnsi="Times New Roman" w:cs="Times New Roman"/>
            <w:b/>
            <w:noProof/>
            <w:sz w:val="22"/>
            <w:szCs w:val="22"/>
          </w:rPr>
          <w:t>Figure 3</w:t>
        </w:r>
        <w:r w:rsidR="00DE79DA" w:rsidRPr="00C17555">
          <w:rPr>
            <w:rStyle w:val="Lienhypertexte"/>
            <w:rFonts w:ascii="Times New Roman" w:hAnsi="Times New Roman" w:cs="Times New Roman"/>
            <w:noProof/>
            <w:sz w:val="22"/>
            <w:szCs w:val="22"/>
          </w:rPr>
          <w:t xml:space="preserve"> </w:t>
        </w:r>
        <w:r w:rsidR="003E09AF" w:rsidRPr="00C17555">
          <w:rPr>
            <w:rStyle w:val="Lienhypertexte"/>
            <w:rFonts w:ascii="Times New Roman" w:hAnsi="Times New Roman" w:cs="Times New Roman"/>
            <w:noProof/>
            <w:sz w:val="22"/>
            <w:szCs w:val="22"/>
          </w:rPr>
          <w:t xml:space="preserve">   </w:t>
        </w:r>
        <w:r w:rsidR="00DE79DA" w:rsidRPr="00C17555">
          <w:rPr>
            <w:rStyle w:val="Lienhypertexte"/>
            <w:rFonts w:ascii="Times New Roman" w:hAnsi="Times New Roman" w:cs="Times New Roman"/>
            <w:noProof/>
            <w:sz w:val="22"/>
            <w:szCs w:val="22"/>
          </w:rPr>
          <w:t xml:space="preserve">Partrenariats </w:t>
        </w:r>
        <w:r w:rsidR="003E09AF" w:rsidRPr="00C17555">
          <w:rPr>
            <w:rStyle w:val="Lienhypertexte"/>
            <w:rFonts w:ascii="Times New Roman" w:hAnsi="Times New Roman" w:cs="Times New Roman"/>
            <w:noProof/>
            <w:sz w:val="22"/>
            <w:szCs w:val="22"/>
          </w:rPr>
          <w:t>Specialisés</w:t>
        </w:r>
        <w:r w:rsidR="003E09AF"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_Toc213857663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F07245" w:rsidRPr="00C17555">
          <w:rPr>
            <w:rFonts w:ascii="Times New Roman" w:hAnsi="Times New Roman" w:cs="Times New Roman"/>
            <w:noProof/>
            <w:webHidden/>
            <w:sz w:val="22"/>
            <w:szCs w:val="22"/>
          </w:rPr>
          <w:t>- 10 -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4" w:history="1">
        <w:r w:rsidR="00F07245" w:rsidRPr="00E73C68">
          <w:rPr>
            <w:rStyle w:val="Lienhypertexte"/>
            <w:rFonts w:ascii="Times New Roman" w:hAnsi="Times New Roman" w:cs="Times New Roman"/>
            <w:b/>
            <w:noProof/>
            <w:sz w:val="22"/>
            <w:szCs w:val="22"/>
          </w:rPr>
          <w:t>Figure 4</w:t>
        </w:r>
        <w:r w:rsidR="003E09AF" w:rsidRPr="00E73C68">
          <w:rPr>
            <w:b/>
            <w:sz w:val="22"/>
            <w:szCs w:val="22"/>
          </w:rPr>
          <w:t xml:space="preserve"> </w:t>
        </w:r>
        <w:r w:rsidR="003E09AF" w:rsidRPr="00C17555">
          <w:rPr>
            <w:sz w:val="22"/>
            <w:szCs w:val="22"/>
          </w:rPr>
          <w:t xml:space="preserve">   </w:t>
        </w:r>
        <w:r w:rsidR="003E09AF" w:rsidRPr="00C17555">
          <w:rPr>
            <w:rStyle w:val="Lienhypertexte"/>
            <w:rFonts w:ascii="Times New Roman" w:hAnsi="Times New Roman" w:cs="Times New Roman"/>
            <w:noProof/>
            <w:sz w:val="22"/>
            <w:szCs w:val="22"/>
          </w:rPr>
          <w:t>Plan et organisation des locaux de la Maison de Santé du Bidou</w:t>
        </w:r>
        <w:r w:rsidR="003E09AF"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_Toc213857664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3E09AF" w:rsidRPr="00C17555">
          <w:rPr>
            <w:rFonts w:ascii="Times New Roman" w:hAnsi="Times New Roman" w:cs="Times New Roman"/>
            <w:noProof/>
            <w:webHidden/>
            <w:sz w:val="22"/>
            <w:szCs w:val="22"/>
          </w:rPr>
          <w:t xml:space="preserve">- 12 </w:t>
        </w:r>
        <w:r w:rsidR="00F07245" w:rsidRPr="00C17555">
          <w:rPr>
            <w:rFonts w:ascii="Times New Roman" w:hAnsi="Times New Roman" w:cs="Times New Roman"/>
            <w:noProof/>
            <w:webHidden/>
            <w:sz w:val="22"/>
            <w:szCs w:val="22"/>
          </w:rPr>
          <w:t>-</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5" w:history="1">
        <w:r w:rsidR="00F07245" w:rsidRPr="00E73C68">
          <w:rPr>
            <w:rStyle w:val="Lienhypertexte"/>
            <w:rFonts w:ascii="Times New Roman" w:hAnsi="Times New Roman" w:cs="Times New Roman"/>
            <w:b/>
            <w:noProof/>
            <w:sz w:val="22"/>
            <w:szCs w:val="22"/>
          </w:rPr>
          <w:t>Figure 5</w:t>
        </w:r>
        <w:r w:rsidR="003E09AF" w:rsidRPr="00C17555">
          <w:t xml:space="preserve">    </w:t>
        </w:r>
        <w:r w:rsidR="003E09AF" w:rsidRPr="00C17555">
          <w:rPr>
            <w:rStyle w:val="Lienhypertexte"/>
            <w:rFonts w:ascii="Times New Roman" w:hAnsi="Times New Roman" w:cs="Times New Roman"/>
            <w:noProof/>
            <w:sz w:val="22"/>
            <w:szCs w:val="22"/>
          </w:rPr>
          <w:t>Topologie logique de l’infrastructure informatique (MSBIDOU)</w:t>
        </w:r>
        <w:r w:rsidR="003E09AF"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_Toc213857665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3E09AF" w:rsidRPr="00C17555">
          <w:rPr>
            <w:rFonts w:ascii="Times New Roman" w:hAnsi="Times New Roman" w:cs="Times New Roman"/>
            <w:noProof/>
            <w:webHidden/>
            <w:sz w:val="22"/>
            <w:szCs w:val="22"/>
          </w:rPr>
          <w:t>- 13</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6" w:history="1">
        <w:r w:rsidR="00F07245" w:rsidRPr="00E73C68">
          <w:rPr>
            <w:rStyle w:val="Lienhypertexte"/>
            <w:rFonts w:ascii="Times New Roman" w:hAnsi="Times New Roman" w:cs="Times New Roman"/>
            <w:b/>
            <w:noProof/>
            <w:sz w:val="22"/>
            <w:szCs w:val="22"/>
          </w:rPr>
          <w:t>Figure 6</w:t>
        </w:r>
        <w:r w:rsidR="00B346FF" w:rsidRPr="00C17555">
          <w:rPr>
            <w:rStyle w:val="Lienhypertexte"/>
            <w:rFonts w:ascii="Times New Roman" w:hAnsi="Times New Roman" w:cs="Times New Roman"/>
            <w:noProof/>
            <w:sz w:val="22"/>
            <w:szCs w:val="22"/>
          </w:rPr>
          <w:t xml:space="preserve">    CREATION Cluster Proxmox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_Toc213857666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B346FF" w:rsidRPr="00C17555">
          <w:rPr>
            <w:rFonts w:ascii="Times New Roman" w:hAnsi="Times New Roman" w:cs="Times New Roman"/>
            <w:noProof/>
            <w:webHidden/>
            <w:sz w:val="22"/>
            <w:szCs w:val="22"/>
          </w:rPr>
          <w:t>- 20</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7" w:history="1">
        <w:r w:rsidR="00F07245" w:rsidRPr="00E73C68">
          <w:rPr>
            <w:rStyle w:val="Lienhypertexte"/>
            <w:rFonts w:ascii="Times New Roman" w:hAnsi="Times New Roman" w:cs="Times New Roman"/>
            <w:b/>
            <w:noProof/>
            <w:sz w:val="22"/>
            <w:szCs w:val="22"/>
          </w:rPr>
          <w:t>Figure 7</w:t>
        </w:r>
        <w:r w:rsidR="00B346FF" w:rsidRPr="00C17555">
          <w:rPr>
            <w:rStyle w:val="Lienhypertexte"/>
            <w:rFonts w:ascii="Times New Roman" w:hAnsi="Times New Roman" w:cs="Times New Roman"/>
            <w:noProof/>
            <w:sz w:val="22"/>
            <w:szCs w:val="22"/>
          </w:rPr>
          <w:t xml:space="preserve">    Creation CEPH – Stockage distribués</w:t>
        </w:r>
        <w:r w:rsidR="00B346FF" w:rsidRPr="00C17555">
          <w:rPr>
            <w:rFonts w:ascii="Times New Roman" w:hAnsi="Times New Roman" w:cs="Times New Roman"/>
            <w:noProof/>
            <w:webHidden/>
            <w:sz w:val="22"/>
            <w:szCs w:val="22"/>
          </w:rPr>
          <w:t xml:space="preserve">                                                                     Page</w:t>
        </w:r>
        <w:r w:rsidR="00D133F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_Toc213857667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F07245" w:rsidRPr="00C17555">
          <w:rPr>
            <w:rFonts w:ascii="Times New Roman" w:hAnsi="Times New Roman" w:cs="Times New Roman"/>
            <w:noProof/>
            <w:webHidden/>
            <w:sz w:val="22"/>
            <w:szCs w:val="22"/>
          </w:rPr>
          <w:t>- 22 -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2" w:anchor="_Toc213857668" w:history="1">
        <w:r w:rsidR="00F07245" w:rsidRPr="00E73C68">
          <w:rPr>
            <w:rStyle w:val="Lienhypertexte"/>
            <w:rFonts w:ascii="Times New Roman" w:hAnsi="Times New Roman" w:cs="Times New Roman"/>
            <w:b/>
            <w:noProof/>
            <w:sz w:val="22"/>
            <w:szCs w:val="22"/>
          </w:rPr>
          <w:t>Figure 8</w:t>
        </w:r>
        <w:r w:rsidR="00D133F5" w:rsidRPr="00E73C68">
          <w:rPr>
            <w:rStyle w:val="Lienhypertexte"/>
            <w:rFonts w:ascii="Times New Roman" w:hAnsi="Times New Roman" w:cs="Times New Roman"/>
            <w:b/>
            <w:noProof/>
            <w:sz w:val="22"/>
            <w:szCs w:val="22"/>
          </w:rPr>
          <w:t xml:space="preserve"> </w:t>
        </w:r>
        <w:r w:rsidR="00D133F5" w:rsidRPr="00C17555">
          <w:rPr>
            <w:rStyle w:val="Lienhypertexte"/>
            <w:rFonts w:ascii="Times New Roman" w:hAnsi="Times New Roman" w:cs="Times New Roman"/>
            <w:noProof/>
            <w:sz w:val="22"/>
            <w:szCs w:val="22"/>
          </w:rPr>
          <w:t xml:space="preserve">   Creation OSD - Object Storage Daemon</w:t>
        </w:r>
        <w:r w:rsidR="00D133F5"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_Toc213857668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D133F5" w:rsidRPr="00C17555">
          <w:rPr>
            <w:rFonts w:ascii="Times New Roman" w:hAnsi="Times New Roman" w:cs="Times New Roman"/>
            <w:noProof/>
            <w:webHidden/>
            <w:sz w:val="22"/>
            <w:szCs w:val="22"/>
          </w:rPr>
          <w:t>- 22</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69" w:history="1">
        <w:r w:rsidR="00F07245" w:rsidRPr="00E73C68">
          <w:rPr>
            <w:rStyle w:val="Lienhypertexte"/>
            <w:rFonts w:ascii="Times New Roman" w:hAnsi="Times New Roman" w:cs="Times New Roman"/>
            <w:b/>
            <w:noProof/>
            <w:sz w:val="22"/>
            <w:szCs w:val="22"/>
          </w:rPr>
          <w:t>Figure 9</w:t>
        </w:r>
        <w:r w:rsidR="008856DE" w:rsidRPr="00C17555">
          <w:rPr>
            <w:rStyle w:val="Lienhypertexte"/>
            <w:rFonts w:ascii="Times New Roman" w:hAnsi="Times New Roman" w:cs="Times New Roman"/>
            <w:noProof/>
            <w:sz w:val="22"/>
            <w:szCs w:val="22"/>
          </w:rPr>
          <w:t xml:space="preserve">    Ceph Health Detail</w:t>
        </w:r>
        <w:r w:rsidR="008856DE"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_Toc213857669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8856DE" w:rsidRPr="00C17555">
          <w:rPr>
            <w:rFonts w:ascii="Times New Roman" w:hAnsi="Times New Roman" w:cs="Times New Roman"/>
            <w:noProof/>
            <w:webHidden/>
            <w:sz w:val="22"/>
            <w:szCs w:val="22"/>
          </w:rPr>
          <w:t>- 23</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0" w:history="1">
        <w:r w:rsidR="00F07245" w:rsidRPr="00E73C68">
          <w:rPr>
            <w:rStyle w:val="Lienhypertexte"/>
            <w:rFonts w:ascii="Times New Roman" w:hAnsi="Times New Roman" w:cs="Times New Roman"/>
            <w:b/>
            <w:noProof/>
            <w:sz w:val="22"/>
            <w:szCs w:val="22"/>
          </w:rPr>
          <w:t>Figure 10</w:t>
        </w:r>
        <w:r w:rsidR="008856DE" w:rsidRPr="00C17555">
          <w:rPr>
            <w:rStyle w:val="Lienhypertexte"/>
            <w:rFonts w:ascii="Times New Roman" w:hAnsi="Times New Roman" w:cs="Times New Roman"/>
            <w:noProof/>
            <w:sz w:val="22"/>
            <w:szCs w:val="22"/>
          </w:rPr>
          <w:t xml:space="preserve">  Ceph &amp; OSD Sains et disponibles</w:t>
        </w:r>
        <w:r w:rsidR="008856DE"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_Toc213857670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- 24</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1" w:history="1">
        <w:r w:rsidR="00F07245" w:rsidRPr="00E73C68">
          <w:rPr>
            <w:rStyle w:val="Lienhypertexte"/>
            <w:rFonts w:ascii="Times New Roman" w:hAnsi="Times New Roman" w:cs="Times New Roman"/>
            <w:b/>
            <w:noProof/>
            <w:sz w:val="22"/>
            <w:szCs w:val="22"/>
          </w:rPr>
          <w:t>Figure 11</w:t>
        </w:r>
        <w:r w:rsidR="008856DE" w:rsidRPr="00C17555">
          <w:rPr>
            <w:rStyle w:val="Lienhypertexte"/>
            <w:rFonts w:ascii="Times New Roman" w:hAnsi="Times New Roman" w:cs="Times New Roman"/>
            <w:noProof/>
            <w:sz w:val="22"/>
            <w:szCs w:val="22"/>
          </w:rPr>
          <w:t xml:space="preserve">  </w:t>
        </w:r>
        <w:r w:rsidR="008856DE" w:rsidRPr="00C17555">
          <w:rPr>
            <w:rFonts w:ascii="Times New Roman" w:hAnsi="Times New Roman" w:cs="Times New Roman"/>
            <w:noProof/>
            <w:webHidden/>
            <w:sz w:val="22"/>
            <w:szCs w:val="22"/>
          </w:rPr>
          <w:t xml:space="preserve">Proxmox </w:t>
        </w:r>
        <w:r w:rsidR="00F01498" w:rsidRPr="00C17555">
          <w:rPr>
            <w:rFonts w:ascii="Times New Roman" w:hAnsi="Times New Roman" w:cs="Times New Roman"/>
            <w:noProof/>
            <w:webHidden/>
            <w:sz w:val="22"/>
            <w:szCs w:val="22"/>
          </w:rPr>
          <w:t xml:space="preserve">- </w:t>
        </w:r>
        <w:r w:rsidR="008856DE" w:rsidRPr="00C17555">
          <w:rPr>
            <w:rFonts w:ascii="Times New Roman" w:hAnsi="Times New Roman" w:cs="Times New Roman"/>
            <w:noProof/>
            <w:webHidden/>
            <w:sz w:val="22"/>
            <w:szCs w:val="22"/>
          </w:rPr>
          <w:t xml:space="preserve">HA Fonctionnel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_Toc213857671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F07245" w:rsidRPr="00C17555">
          <w:rPr>
            <w:rFonts w:ascii="Times New Roman" w:hAnsi="Times New Roman" w:cs="Times New Roman"/>
            <w:noProof/>
            <w:webHidden/>
            <w:sz w:val="22"/>
            <w:szCs w:val="22"/>
          </w:rPr>
          <w:t xml:space="preserve">- </w:t>
        </w:r>
        <w:r w:rsidR="008856DE" w:rsidRPr="00C17555">
          <w:rPr>
            <w:rFonts w:ascii="Times New Roman" w:hAnsi="Times New Roman" w:cs="Times New Roman"/>
            <w:noProof/>
            <w:webHidden/>
            <w:sz w:val="22"/>
            <w:szCs w:val="22"/>
          </w:rPr>
          <w:t>25</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3" w:anchor="_Toc213857672" w:history="1">
        <w:r w:rsidR="00F07245" w:rsidRPr="00E73C68">
          <w:rPr>
            <w:rStyle w:val="Lienhypertexte"/>
            <w:rFonts w:ascii="Times New Roman" w:hAnsi="Times New Roman" w:cs="Times New Roman"/>
            <w:b/>
            <w:noProof/>
            <w:sz w:val="22"/>
            <w:szCs w:val="22"/>
          </w:rPr>
          <w:t>Figure 12</w:t>
        </w:r>
        <w:r w:rsidR="00F01498" w:rsidRPr="00C17555">
          <w:rPr>
            <w:rStyle w:val="Lienhypertexte"/>
            <w:rFonts w:ascii="Times New Roman" w:hAnsi="Times New Roman" w:cs="Times New Roman"/>
            <w:noProof/>
            <w:sz w:val="22"/>
            <w:szCs w:val="22"/>
          </w:rPr>
          <w:t xml:space="preserve">  Cluster PfSense </w:t>
        </w:r>
        <w:r w:rsidR="00F01498"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_Toc213857672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F07245" w:rsidRPr="00C17555">
          <w:rPr>
            <w:rFonts w:ascii="Times New Roman" w:hAnsi="Times New Roman" w:cs="Times New Roman"/>
            <w:noProof/>
            <w:webHidden/>
            <w:sz w:val="22"/>
            <w:szCs w:val="22"/>
          </w:rPr>
          <w:t xml:space="preserve">- </w:t>
        </w:r>
        <w:r w:rsidR="00F01498" w:rsidRPr="00C17555">
          <w:rPr>
            <w:rFonts w:ascii="Times New Roman" w:hAnsi="Times New Roman" w:cs="Times New Roman"/>
            <w:noProof/>
            <w:webHidden/>
            <w:sz w:val="22"/>
            <w:szCs w:val="22"/>
          </w:rPr>
          <w:t>26</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3" w:history="1">
        <w:r w:rsidR="00F07245" w:rsidRPr="00E73C68">
          <w:rPr>
            <w:rStyle w:val="Lienhypertexte"/>
            <w:rFonts w:ascii="Times New Roman" w:hAnsi="Times New Roman" w:cs="Times New Roman"/>
            <w:b/>
            <w:noProof/>
            <w:sz w:val="22"/>
            <w:szCs w:val="22"/>
          </w:rPr>
          <w:t>Figure 13</w:t>
        </w:r>
        <w:r w:rsidR="00F01498" w:rsidRPr="00E73C68">
          <w:rPr>
            <w:rStyle w:val="Lienhypertexte"/>
            <w:rFonts w:ascii="Times New Roman" w:hAnsi="Times New Roman" w:cs="Times New Roman"/>
            <w:b/>
            <w:noProof/>
            <w:sz w:val="22"/>
            <w:szCs w:val="22"/>
          </w:rPr>
          <w:t xml:space="preserve"> </w:t>
        </w:r>
        <w:r w:rsidR="00F01498" w:rsidRPr="00C17555">
          <w:rPr>
            <w:rStyle w:val="Lienhypertexte"/>
            <w:rFonts w:ascii="Times New Roman" w:hAnsi="Times New Roman" w:cs="Times New Roman"/>
            <w:noProof/>
            <w:sz w:val="22"/>
            <w:szCs w:val="22"/>
          </w:rPr>
          <w:t xml:space="preserve"> Interfaces PfSensE                                                                                                             Page</w:t>
        </w:r>
        <w:r w:rsidR="00F01498"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_Toc213857673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- 2</w:t>
        </w:r>
        <w:r w:rsidR="00F07245" w:rsidRPr="00C17555">
          <w:rPr>
            <w:rFonts w:ascii="Times New Roman" w:hAnsi="Times New Roman" w:cs="Times New Roman"/>
            <w:noProof/>
            <w:webHidden/>
            <w:sz w:val="22"/>
            <w:szCs w:val="22"/>
          </w:rPr>
          <w:t>8 -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4" w:anchor="_Toc213857674" w:history="1">
        <w:r w:rsidR="00F07245" w:rsidRPr="00E73C68">
          <w:rPr>
            <w:rStyle w:val="Lienhypertexte"/>
            <w:rFonts w:ascii="Times New Roman" w:hAnsi="Times New Roman" w:cs="Times New Roman"/>
            <w:b/>
            <w:noProof/>
            <w:sz w:val="22"/>
            <w:szCs w:val="22"/>
          </w:rPr>
          <w:t>Figure 14</w:t>
        </w:r>
        <w:r w:rsidR="00D75C14" w:rsidRPr="00C17555">
          <w:rPr>
            <w:rStyle w:val="Lienhypertexte"/>
            <w:rFonts w:ascii="Times New Roman" w:hAnsi="Times New Roman" w:cs="Times New Roman"/>
            <w:noProof/>
            <w:sz w:val="22"/>
            <w:szCs w:val="22"/>
          </w:rPr>
          <w:t xml:space="preserve">  </w:t>
        </w:r>
        <w:r w:rsidR="00344D8E" w:rsidRPr="00C17555">
          <w:rPr>
            <w:rStyle w:val="Lienhypertexte"/>
            <w:rFonts w:ascii="Times New Roman" w:hAnsi="Times New Roman" w:cs="Times New Roman"/>
            <w:noProof/>
            <w:sz w:val="22"/>
            <w:szCs w:val="22"/>
          </w:rPr>
          <w:t>Syncronisation XMLRPC &amp; PfSync</w:t>
        </w:r>
        <w:r w:rsidR="00344D8E"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_Toc213857674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344D8E" w:rsidRPr="00C17555">
          <w:rPr>
            <w:rFonts w:ascii="Times New Roman" w:hAnsi="Times New Roman" w:cs="Times New Roman"/>
            <w:noProof/>
            <w:webHidden/>
            <w:sz w:val="22"/>
            <w:szCs w:val="22"/>
          </w:rPr>
          <w:t>- 32</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5" w:history="1">
        <w:r w:rsidR="00F07245" w:rsidRPr="00E73C68">
          <w:rPr>
            <w:rStyle w:val="Lienhypertexte"/>
            <w:rFonts w:ascii="Times New Roman" w:hAnsi="Times New Roman" w:cs="Times New Roman"/>
            <w:b/>
            <w:noProof/>
            <w:sz w:val="22"/>
            <w:szCs w:val="22"/>
          </w:rPr>
          <w:t>Figure 15</w:t>
        </w:r>
        <w:r w:rsidR="00AF2B89" w:rsidRPr="00E73C68">
          <w:rPr>
            <w:rStyle w:val="Lienhypertexte"/>
            <w:rFonts w:ascii="Times New Roman" w:hAnsi="Times New Roman" w:cs="Times New Roman"/>
            <w:b/>
            <w:noProof/>
            <w:sz w:val="22"/>
            <w:szCs w:val="22"/>
          </w:rPr>
          <w:t xml:space="preserve"> </w:t>
        </w:r>
        <w:r w:rsidR="00AF2B89" w:rsidRPr="00C17555">
          <w:rPr>
            <w:rStyle w:val="Lienhypertexte"/>
            <w:rFonts w:ascii="Times New Roman" w:hAnsi="Times New Roman" w:cs="Times New Roman"/>
            <w:noProof/>
            <w:sz w:val="22"/>
            <w:szCs w:val="22"/>
          </w:rPr>
          <w:t xml:space="preserve"> Vpn Wireguard </w:t>
        </w:r>
        <w:r w:rsidR="00AF2B89"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_Toc213857675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 xml:space="preserve">- 35 </w:t>
        </w:r>
        <w:r w:rsidR="00F07245" w:rsidRPr="00C17555">
          <w:rPr>
            <w:rFonts w:ascii="Times New Roman" w:hAnsi="Times New Roman" w:cs="Times New Roman"/>
            <w:noProof/>
            <w:webHidden/>
            <w:sz w:val="22"/>
            <w:szCs w:val="22"/>
          </w:rPr>
          <w:t>-</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6" w:history="1">
        <w:r w:rsidR="00F07245" w:rsidRPr="00E73C68">
          <w:rPr>
            <w:rStyle w:val="Lienhypertexte"/>
            <w:rFonts w:ascii="Times New Roman" w:hAnsi="Times New Roman" w:cs="Times New Roman"/>
            <w:b/>
            <w:noProof/>
            <w:sz w:val="22"/>
            <w:szCs w:val="22"/>
          </w:rPr>
          <w:t>Figure 16</w:t>
        </w:r>
        <w:r w:rsidR="00AF2B89" w:rsidRPr="00C17555">
          <w:rPr>
            <w:rStyle w:val="Lienhypertexte"/>
            <w:rFonts w:ascii="Times New Roman" w:hAnsi="Times New Roman" w:cs="Times New Roman"/>
            <w:noProof/>
            <w:sz w:val="22"/>
            <w:szCs w:val="22"/>
          </w:rPr>
          <w:t xml:space="preserve">  Configuration IP SRV-001-ADDS</w:t>
        </w:r>
        <w:r w:rsidR="00AF2B89"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_Toc213857676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- 36</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5" w:anchor="_Toc213857677" w:history="1">
        <w:r w:rsidR="00F07245" w:rsidRPr="00E73C68">
          <w:rPr>
            <w:rStyle w:val="Lienhypertexte"/>
            <w:rFonts w:ascii="Times New Roman" w:hAnsi="Times New Roman" w:cs="Times New Roman"/>
            <w:b/>
            <w:noProof/>
            <w:sz w:val="22"/>
            <w:szCs w:val="22"/>
          </w:rPr>
          <w:t>Figure 17</w:t>
        </w:r>
        <w:r w:rsidR="005235AD" w:rsidRPr="00C17555">
          <w:rPr>
            <w:rStyle w:val="Lienhypertexte"/>
            <w:rFonts w:ascii="Times New Roman" w:hAnsi="Times New Roman" w:cs="Times New Roman"/>
            <w:noProof/>
            <w:sz w:val="22"/>
            <w:szCs w:val="22"/>
          </w:rPr>
          <w:t xml:space="preserve">  Creation Pool DHCP vlan 20</w:t>
        </w:r>
        <w:r w:rsidR="005235AD" w:rsidRPr="00C17555">
          <w:rPr>
            <w:rFonts w:ascii="Times New Roman" w:hAnsi="Times New Roman" w:cs="Times New Roman"/>
            <w:noProof/>
            <w:webHidden/>
            <w:sz w:val="22"/>
            <w:szCs w:val="22"/>
          </w:rPr>
          <w:t xml:space="preserve">                                                                                        Page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_Toc213857677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- 37</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78" w:history="1">
        <w:r w:rsidR="00F07245" w:rsidRPr="00E73C68">
          <w:rPr>
            <w:rStyle w:val="Lienhypertexte"/>
            <w:rFonts w:ascii="Times New Roman" w:hAnsi="Times New Roman" w:cs="Times New Roman"/>
            <w:b/>
            <w:noProof/>
            <w:sz w:val="22"/>
            <w:szCs w:val="22"/>
          </w:rPr>
          <w:t>Figure 18</w:t>
        </w:r>
        <w:r w:rsidR="00B36CB5" w:rsidRPr="00C17555">
          <w:t xml:space="preserve">  </w:t>
        </w:r>
        <w:r w:rsidR="00B36CB5" w:rsidRPr="00C17555">
          <w:rPr>
            <w:rStyle w:val="Lienhypertexte"/>
            <w:rFonts w:ascii="Times New Roman" w:hAnsi="Times New Roman" w:cs="Times New Roman"/>
            <w:noProof/>
            <w:sz w:val="22"/>
            <w:szCs w:val="22"/>
          </w:rPr>
          <w:t>arborescence, des utilisateurs et des groupes selon AGDLP</w:t>
        </w:r>
        <w:r w:rsidR="00B36CB5" w:rsidRPr="00C17555">
          <w:rPr>
            <w:rFonts w:ascii="Times New Roman" w:hAnsi="Times New Roman" w:cs="Times New Roman"/>
            <w:noProof/>
            <w:webHidden/>
            <w:sz w:val="22"/>
            <w:szCs w:val="22"/>
          </w:rPr>
          <w:t xml:space="preserve">                  Page</w:t>
        </w:r>
        <w:r w:rsidR="00A61413"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_Toc213857678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B36CB5" w:rsidRPr="00C17555">
          <w:rPr>
            <w:rFonts w:ascii="Times New Roman" w:hAnsi="Times New Roman" w:cs="Times New Roman"/>
            <w:noProof/>
            <w:webHidden/>
            <w:sz w:val="22"/>
            <w:szCs w:val="22"/>
          </w:rPr>
          <w:t>- 41</w:t>
        </w:r>
        <w:r w:rsidR="00F07245" w:rsidRPr="00C17555">
          <w:rPr>
            <w:rFonts w:ascii="Times New Roman" w:hAnsi="Times New Roman" w:cs="Times New Roman"/>
            <w:noProof/>
            <w:webHidden/>
            <w:sz w:val="22"/>
            <w:szCs w:val="22"/>
          </w:rPr>
          <w:t xml:space="preserve"> -</w:t>
        </w:r>
        <w:r w:rsidR="00F07245" w:rsidRPr="00C17555">
          <w:rPr>
            <w:rFonts w:ascii="Times New Roman" w:hAnsi="Times New Roman" w:cs="Times New Roman"/>
            <w:noProof/>
            <w:webHidden/>
            <w:sz w:val="22"/>
            <w:szCs w:val="22"/>
          </w:rPr>
          <w:fldChar w:fldCharType="end"/>
        </w:r>
      </w:hyperlink>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6" w:anchor="_Toc213857679" w:history="1">
        <w:r w:rsidR="00F07245" w:rsidRPr="00E73C68">
          <w:rPr>
            <w:rStyle w:val="Lienhypertexte"/>
            <w:rFonts w:ascii="Times New Roman" w:hAnsi="Times New Roman" w:cs="Times New Roman"/>
            <w:b/>
            <w:noProof/>
            <w:sz w:val="22"/>
            <w:szCs w:val="22"/>
          </w:rPr>
          <w:t>Figure 19</w:t>
        </w:r>
        <w:r w:rsidR="00B36CB5" w:rsidRPr="00E73C68">
          <w:rPr>
            <w:rStyle w:val="Lienhypertexte"/>
            <w:rFonts w:ascii="Times New Roman" w:hAnsi="Times New Roman" w:cs="Times New Roman"/>
            <w:b/>
            <w:noProof/>
            <w:sz w:val="22"/>
            <w:szCs w:val="22"/>
          </w:rPr>
          <w:t xml:space="preserve"> </w:t>
        </w:r>
        <w:r w:rsidR="00C17555" w:rsidRPr="00C17555">
          <w:rPr>
            <w:rStyle w:val="Lienhypertexte"/>
            <w:rFonts w:ascii="Times New Roman" w:hAnsi="Times New Roman" w:cs="Times New Roman"/>
            <w:noProof/>
            <w:sz w:val="22"/>
            <w:szCs w:val="22"/>
          </w:rPr>
          <w:t xml:space="preserve"> </w:t>
        </w:r>
        <w:r w:rsidR="00B36CB5" w:rsidRPr="00C17555">
          <w:rPr>
            <w:rStyle w:val="Lienhypertexte"/>
            <w:rFonts w:ascii="Times New Roman" w:hAnsi="Times New Roman" w:cs="Times New Roman"/>
            <w:noProof/>
            <w:sz w:val="22"/>
            <w:szCs w:val="22"/>
          </w:rPr>
          <w:t>Groupes Postes Cliniques - Vlan 20</w:t>
        </w:r>
        <w:r w:rsidR="00C17555">
          <w:rPr>
            <w:rFonts w:ascii="Times New Roman" w:hAnsi="Times New Roman" w:cs="Times New Roman"/>
            <w:noProof/>
            <w:webHidden/>
            <w:sz w:val="22"/>
            <w:szCs w:val="22"/>
          </w:rPr>
          <w:t xml:space="preserve">                                                                          Page -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_Toc213857679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C17555">
          <w:rPr>
            <w:rFonts w:ascii="Times New Roman" w:hAnsi="Times New Roman" w:cs="Times New Roman"/>
            <w:noProof/>
            <w:webHidden/>
            <w:sz w:val="22"/>
            <w:szCs w:val="22"/>
          </w:rPr>
          <w:t>41</w:t>
        </w:r>
        <w:r w:rsidR="00F07245" w:rsidRPr="00C17555">
          <w:rPr>
            <w:rFonts w:ascii="Times New Roman" w:hAnsi="Times New Roman" w:cs="Times New Roman"/>
            <w:noProof/>
            <w:webHidden/>
            <w:sz w:val="22"/>
            <w:szCs w:val="22"/>
          </w:rPr>
          <w:fldChar w:fldCharType="end"/>
        </w:r>
      </w:hyperlink>
      <w:r w:rsidR="00C17555">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7" w:anchor="_Toc213857680" w:history="1">
        <w:r w:rsidR="00F07245" w:rsidRPr="00E73C68">
          <w:rPr>
            <w:rStyle w:val="Lienhypertexte"/>
            <w:rFonts w:ascii="Times New Roman" w:hAnsi="Times New Roman" w:cs="Times New Roman"/>
            <w:b/>
            <w:noProof/>
            <w:sz w:val="22"/>
            <w:szCs w:val="22"/>
          </w:rPr>
          <w:t>Figure 20</w:t>
        </w:r>
        <w:r w:rsidR="00C17555" w:rsidRPr="00E73C68">
          <w:rPr>
            <w:b/>
          </w:rPr>
          <w:t xml:space="preserve"> </w:t>
        </w:r>
        <w:r w:rsidR="00C17555" w:rsidRPr="00C17555">
          <w:t xml:space="preserve">  </w:t>
        </w:r>
        <w:r w:rsidR="00C17555" w:rsidRPr="00C17555">
          <w:rPr>
            <w:rStyle w:val="Lienhypertexte"/>
            <w:rFonts w:ascii="Times New Roman" w:hAnsi="Times New Roman" w:cs="Times New Roman"/>
            <w:noProof/>
            <w:sz w:val="22"/>
            <w:szCs w:val="22"/>
          </w:rPr>
          <w:t>C</w:t>
        </w:r>
        <w:r w:rsidR="00782BFF">
          <w:rPr>
            <w:rStyle w:val="Lienhypertexte"/>
            <w:rFonts w:ascii="Times New Roman" w:hAnsi="Times New Roman" w:cs="Times New Roman"/>
            <w:noProof/>
            <w:sz w:val="22"/>
            <w:szCs w:val="22"/>
          </w:rPr>
          <w:t>onfiguration</w:t>
        </w:r>
        <w:r w:rsidR="00C17555" w:rsidRPr="00C17555">
          <w:rPr>
            <w:rStyle w:val="Lienhypertexte"/>
            <w:rFonts w:ascii="Times New Roman" w:hAnsi="Times New Roman" w:cs="Times New Roman"/>
            <w:noProof/>
            <w:sz w:val="22"/>
            <w:szCs w:val="22"/>
          </w:rPr>
          <w:t xml:space="preserve"> IP SRV-002-DATA</w:t>
        </w:r>
        <w:r w:rsidR="00C17555">
          <w:rPr>
            <w:rFonts w:ascii="Times New Roman" w:hAnsi="Times New Roman" w:cs="Times New Roman"/>
            <w:noProof/>
            <w:webHidden/>
            <w:sz w:val="22"/>
            <w:szCs w:val="22"/>
          </w:rPr>
          <w:t xml:space="preserve">                                                                       </w:t>
        </w:r>
        <w:r w:rsidR="00782BFF">
          <w:rPr>
            <w:rFonts w:ascii="Times New Roman" w:hAnsi="Times New Roman" w:cs="Times New Roman"/>
            <w:noProof/>
            <w:webHidden/>
            <w:sz w:val="22"/>
            <w:szCs w:val="22"/>
          </w:rPr>
          <w:t xml:space="preserve">       </w:t>
        </w:r>
        <w:r w:rsidR="00C17555">
          <w:rPr>
            <w:rFonts w:ascii="Times New Roman" w:hAnsi="Times New Roman" w:cs="Times New Roman"/>
            <w:noProof/>
            <w:webHidden/>
            <w:sz w:val="22"/>
            <w:szCs w:val="22"/>
          </w:rPr>
          <w:t xml:space="preserve"> Page - </w:t>
        </w:r>
        <w:r w:rsidR="00782BFF">
          <w:rPr>
            <w:rFonts w:ascii="Times New Roman" w:hAnsi="Times New Roman" w:cs="Times New Roman"/>
            <w:noProof/>
            <w:webHidden/>
            <w:sz w:val="22"/>
            <w:szCs w:val="22"/>
          </w:rPr>
          <w:t>43</w:t>
        </w:r>
      </w:hyperlink>
      <w:r w:rsidR="00C17555">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8" w:anchor="_Toc213857681" w:history="1">
        <w:r w:rsidR="00F07245" w:rsidRPr="00E73C68">
          <w:rPr>
            <w:rStyle w:val="Lienhypertexte"/>
            <w:rFonts w:ascii="Times New Roman" w:hAnsi="Times New Roman" w:cs="Times New Roman"/>
            <w:b/>
            <w:noProof/>
            <w:sz w:val="22"/>
            <w:szCs w:val="22"/>
          </w:rPr>
          <w:t>Figure 21</w:t>
        </w:r>
        <w:r w:rsidR="00BB79C8">
          <w:rPr>
            <w:rStyle w:val="Lienhypertexte"/>
            <w:rFonts w:ascii="Times New Roman" w:hAnsi="Times New Roman" w:cs="Times New Roman"/>
            <w:noProof/>
            <w:sz w:val="22"/>
            <w:szCs w:val="22"/>
          </w:rPr>
          <w:t xml:space="preserve">  Creation RAID5 – SRV-002-DATA</w:t>
        </w:r>
        <w:r w:rsidR="00BB79C8">
          <w:rPr>
            <w:rFonts w:ascii="Times New Roman" w:hAnsi="Times New Roman" w:cs="Times New Roman"/>
            <w:noProof/>
            <w:webHidden/>
            <w:sz w:val="22"/>
            <w:szCs w:val="22"/>
          </w:rPr>
          <w:t xml:space="preserve">                                                                              Page - 44</w:t>
        </w:r>
      </w:hyperlink>
      <w:r w:rsidR="00BB79C8">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2" w:history="1">
        <w:r w:rsidR="00F07245" w:rsidRPr="00E73C68">
          <w:rPr>
            <w:rStyle w:val="Lienhypertexte"/>
            <w:rFonts w:ascii="Times New Roman" w:hAnsi="Times New Roman" w:cs="Times New Roman"/>
            <w:b/>
            <w:noProof/>
            <w:sz w:val="22"/>
            <w:szCs w:val="22"/>
          </w:rPr>
          <w:t>Figure 22</w:t>
        </w:r>
        <w:r w:rsidR="00DA46DD">
          <w:rPr>
            <w:rStyle w:val="Lienhypertexte"/>
            <w:rFonts w:ascii="Times New Roman" w:hAnsi="Times New Roman" w:cs="Times New Roman"/>
            <w:noProof/>
            <w:sz w:val="22"/>
            <w:szCs w:val="22"/>
          </w:rPr>
          <w:t xml:space="preserve">  Veeam </w:t>
        </w:r>
        <w:r w:rsidR="00A744C3">
          <w:rPr>
            <w:rStyle w:val="Lienhypertexte"/>
            <w:rFonts w:ascii="Times New Roman" w:hAnsi="Times New Roman" w:cs="Times New Roman"/>
            <w:noProof/>
            <w:sz w:val="22"/>
            <w:szCs w:val="22"/>
          </w:rPr>
          <w:t>-</w:t>
        </w:r>
        <w:r w:rsidR="00DA46DD">
          <w:rPr>
            <w:rStyle w:val="Lienhypertexte"/>
            <w:rFonts w:ascii="Times New Roman" w:hAnsi="Times New Roman" w:cs="Times New Roman"/>
            <w:noProof/>
            <w:sz w:val="22"/>
            <w:szCs w:val="22"/>
          </w:rPr>
          <w:t xml:space="preserve"> Strategie de Sauvegardes – SRV-003-BACKUP</w:t>
        </w:r>
        <w:r w:rsidR="00DA46DD">
          <w:rPr>
            <w:rFonts w:ascii="Times New Roman" w:hAnsi="Times New Roman" w:cs="Times New Roman"/>
            <w:noProof/>
            <w:webHidden/>
            <w:sz w:val="22"/>
            <w:szCs w:val="22"/>
          </w:rPr>
          <w:t xml:space="preserve">                              Page - </w:t>
        </w:r>
        <w:r w:rsidR="00A744C3">
          <w:rPr>
            <w:rFonts w:ascii="Times New Roman" w:hAnsi="Times New Roman" w:cs="Times New Roman"/>
            <w:noProof/>
            <w:webHidden/>
            <w:sz w:val="22"/>
            <w:szCs w:val="22"/>
          </w:rPr>
          <w:t>45</w:t>
        </w:r>
      </w:hyperlink>
      <w:r w:rsidR="00DA46DD">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3" w:history="1">
        <w:r w:rsidR="00F07245" w:rsidRPr="00E73C68">
          <w:rPr>
            <w:rStyle w:val="Lienhypertexte"/>
            <w:rFonts w:ascii="Times New Roman" w:hAnsi="Times New Roman" w:cs="Times New Roman"/>
            <w:b/>
            <w:noProof/>
            <w:sz w:val="22"/>
            <w:szCs w:val="22"/>
          </w:rPr>
          <w:t>Figure 23</w:t>
        </w:r>
        <w:r w:rsidR="00A744C3">
          <w:rPr>
            <w:rStyle w:val="Lienhypertexte"/>
            <w:rFonts w:ascii="Times New Roman" w:hAnsi="Times New Roman" w:cs="Times New Roman"/>
            <w:noProof/>
            <w:sz w:val="22"/>
            <w:szCs w:val="22"/>
          </w:rPr>
          <w:t xml:space="preserve">  Veeam – Jobs de Sauvegardes</w:t>
        </w:r>
        <w:r w:rsidR="00A744C3">
          <w:rPr>
            <w:rFonts w:ascii="Times New Roman" w:hAnsi="Times New Roman" w:cs="Times New Roman"/>
            <w:noProof/>
            <w:webHidden/>
            <w:sz w:val="22"/>
            <w:szCs w:val="22"/>
          </w:rPr>
          <w:t xml:space="preserve">                                                                                      Page - 46</w:t>
        </w:r>
      </w:hyperlink>
      <w:r w:rsidR="00A744C3">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4" w:history="1">
        <w:r w:rsidR="00F07245" w:rsidRPr="00E73C68">
          <w:rPr>
            <w:rStyle w:val="Lienhypertexte"/>
            <w:rFonts w:ascii="Times New Roman" w:hAnsi="Times New Roman" w:cs="Times New Roman"/>
            <w:b/>
            <w:noProof/>
            <w:sz w:val="22"/>
            <w:szCs w:val="22"/>
          </w:rPr>
          <w:t>Figure 24</w:t>
        </w:r>
        <w:r w:rsidR="00FF5C19">
          <w:rPr>
            <w:rStyle w:val="Lienhypertexte"/>
            <w:rFonts w:ascii="Times New Roman" w:hAnsi="Times New Roman" w:cs="Times New Roman"/>
            <w:noProof/>
            <w:sz w:val="22"/>
            <w:szCs w:val="22"/>
          </w:rPr>
          <w:t xml:space="preserve">  Veeam – Sauvegarde domain Ms_Bidou.lan </w:t>
        </w:r>
        <w:r w:rsidR="00FF5C19">
          <w:rPr>
            <w:rFonts w:ascii="Times New Roman" w:hAnsi="Times New Roman" w:cs="Times New Roman"/>
            <w:noProof/>
            <w:webHidden/>
            <w:sz w:val="22"/>
            <w:szCs w:val="22"/>
          </w:rPr>
          <w:t xml:space="preserve">                                                  </w:t>
        </w:r>
        <w:r w:rsidR="00B53607">
          <w:rPr>
            <w:rFonts w:ascii="Times New Roman" w:hAnsi="Times New Roman" w:cs="Times New Roman"/>
            <w:noProof/>
            <w:webHidden/>
            <w:sz w:val="22"/>
            <w:szCs w:val="22"/>
          </w:rPr>
          <w:t xml:space="preserve"> </w:t>
        </w:r>
        <w:r w:rsidR="00FF5C19">
          <w:rPr>
            <w:rFonts w:ascii="Times New Roman" w:hAnsi="Times New Roman" w:cs="Times New Roman"/>
            <w:noProof/>
            <w:webHidden/>
            <w:sz w:val="22"/>
            <w:szCs w:val="22"/>
          </w:rPr>
          <w:t xml:space="preserve">   Page -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_Toc213857684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FF5C19">
          <w:rPr>
            <w:rFonts w:ascii="Times New Roman" w:hAnsi="Times New Roman" w:cs="Times New Roman"/>
            <w:noProof/>
            <w:webHidden/>
            <w:sz w:val="22"/>
            <w:szCs w:val="22"/>
          </w:rPr>
          <w:t>4</w:t>
        </w:r>
        <w:r w:rsidR="00F07245" w:rsidRPr="00C17555">
          <w:rPr>
            <w:rFonts w:ascii="Times New Roman" w:hAnsi="Times New Roman" w:cs="Times New Roman"/>
            <w:noProof/>
            <w:webHidden/>
            <w:sz w:val="22"/>
            <w:szCs w:val="22"/>
          </w:rPr>
          <w:t>7</w:t>
        </w:r>
        <w:r w:rsidR="00F07245" w:rsidRPr="00C17555">
          <w:rPr>
            <w:rFonts w:ascii="Times New Roman" w:hAnsi="Times New Roman" w:cs="Times New Roman"/>
            <w:noProof/>
            <w:webHidden/>
            <w:sz w:val="22"/>
            <w:szCs w:val="22"/>
          </w:rPr>
          <w:fldChar w:fldCharType="end"/>
        </w:r>
      </w:hyperlink>
      <w:r w:rsidR="00FF5C19">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5" w:history="1">
        <w:r w:rsidR="00F07245" w:rsidRPr="00E73C68">
          <w:rPr>
            <w:rStyle w:val="Lienhypertexte"/>
            <w:rFonts w:ascii="Times New Roman" w:hAnsi="Times New Roman" w:cs="Times New Roman"/>
            <w:b/>
            <w:noProof/>
            <w:sz w:val="22"/>
            <w:szCs w:val="22"/>
          </w:rPr>
          <w:t>Figure 25</w:t>
        </w:r>
        <w:r w:rsidR="00AD55C4">
          <w:rPr>
            <w:rStyle w:val="Lienhypertexte"/>
            <w:rFonts w:ascii="Times New Roman" w:hAnsi="Times New Roman" w:cs="Times New Roman"/>
            <w:noProof/>
            <w:sz w:val="22"/>
            <w:szCs w:val="22"/>
          </w:rPr>
          <w:t xml:space="preserve">  Veeam – Objets AD                                                                                                        </w:t>
        </w:r>
        <w:r w:rsidR="00B53607">
          <w:rPr>
            <w:rStyle w:val="Lienhypertexte"/>
            <w:rFonts w:ascii="Times New Roman" w:hAnsi="Times New Roman" w:cs="Times New Roman"/>
            <w:noProof/>
            <w:sz w:val="22"/>
            <w:szCs w:val="22"/>
          </w:rPr>
          <w:t xml:space="preserve"> </w:t>
        </w:r>
        <w:r w:rsidR="00AD55C4">
          <w:rPr>
            <w:rStyle w:val="Lienhypertexte"/>
            <w:rFonts w:ascii="Times New Roman" w:hAnsi="Times New Roman" w:cs="Times New Roman"/>
            <w:noProof/>
            <w:sz w:val="22"/>
            <w:szCs w:val="22"/>
          </w:rPr>
          <w:t xml:space="preserve">     Page - </w:t>
        </w:r>
        <w:r w:rsidR="00AD55C4">
          <w:rPr>
            <w:rFonts w:ascii="Times New Roman" w:hAnsi="Times New Roman" w:cs="Times New Roman"/>
            <w:noProof/>
            <w:webHidden/>
            <w:sz w:val="22"/>
            <w:szCs w:val="22"/>
          </w:rPr>
          <w:t>48</w:t>
        </w:r>
      </w:hyperlink>
      <w:r w:rsidR="00AD55C4">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6" w:history="1">
        <w:r w:rsidR="00F07245" w:rsidRPr="00E73C68">
          <w:rPr>
            <w:rStyle w:val="Lienhypertexte"/>
            <w:rFonts w:ascii="Times New Roman" w:hAnsi="Times New Roman" w:cs="Times New Roman"/>
            <w:b/>
            <w:noProof/>
            <w:sz w:val="22"/>
            <w:szCs w:val="22"/>
          </w:rPr>
          <w:t>Figure 26</w:t>
        </w:r>
        <w:r w:rsidR="00DD591A">
          <w:rPr>
            <w:rStyle w:val="Lienhypertexte"/>
            <w:rFonts w:ascii="Times New Roman" w:hAnsi="Times New Roman" w:cs="Times New Roman"/>
            <w:noProof/>
            <w:sz w:val="22"/>
            <w:szCs w:val="22"/>
          </w:rPr>
          <w:t xml:space="preserve">  Veeam ONE – Supervision                                                                                        </w:t>
        </w:r>
        <w:r w:rsidR="00B53607">
          <w:rPr>
            <w:rStyle w:val="Lienhypertexte"/>
            <w:rFonts w:ascii="Times New Roman" w:hAnsi="Times New Roman" w:cs="Times New Roman"/>
            <w:noProof/>
            <w:sz w:val="22"/>
            <w:szCs w:val="22"/>
          </w:rPr>
          <w:t xml:space="preserve"> </w:t>
        </w:r>
        <w:r w:rsidR="00DD591A">
          <w:rPr>
            <w:rStyle w:val="Lienhypertexte"/>
            <w:rFonts w:ascii="Times New Roman" w:hAnsi="Times New Roman" w:cs="Times New Roman"/>
            <w:noProof/>
            <w:sz w:val="22"/>
            <w:szCs w:val="22"/>
          </w:rPr>
          <w:t xml:space="preserve">      Page -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_Toc213857686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DD591A">
          <w:rPr>
            <w:rFonts w:ascii="Times New Roman" w:hAnsi="Times New Roman" w:cs="Times New Roman"/>
            <w:noProof/>
            <w:webHidden/>
            <w:sz w:val="22"/>
            <w:szCs w:val="22"/>
          </w:rPr>
          <w:t>5</w:t>
        </w:r>
        <w:r w:rsidR="00F07245" w:rsidRPr="00C17555">
          <w:rPr>
            <w:rFonts w:ascii="Times New Roman" w:hAnsi="Times New Roman" w:cs="Times New Roman"/>
            <w:noProof/>
            <w:webHidden/>
            <w:sz w:val="22"/>
            <w:szCs w:val="22"/>
          </w:rPr>
          <w:t>0</w:t>
        </w:r>
        <w:r w:rsidR="00F07245" w:rsidRPr="00C17555">
          <w:rPr>
            <w:rFonts w:ascii="Times New Roman" w:hAnsi="Times New Roman" w:cs="Times New Roman"/>
            <w:noProof/>
            <w:webHidden/>
            <w:sz w:val="22"/>
            <w:szCs w:val="22"/>
          </w:rPr>
          <w:fldChar w:fldCharType="end"/>
        </w:r>
      </w:hyperlink>
      <w:r w:rsidR="00DD591A">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7" w:history="1">
        <w:r w:rsidR="00F07245" w:rsidRPr="00E73C68">
          <w:rPr>
            <w:rStyle w:val="Lienhypertexte"/>
            <w:rFonts w:ascii="Times New Roman" w:hAnsi="Times New Roman" w:cs="Times New Roman"/>
            <w:b/>
            <w:noProof/>
            <w:sz w:val="22"/>
            <w:szCs w:val="22"/>
          </w:rPr>
          <w:t>Figure 27</w:t>
        </w:r>
        <w:r w:rsidR="00B53607" w:rsidRPr="00E73C68">
          <w:rPr>
            <w:rStyle w:val="Lienhypertexte"/>
            <w:rFonts w:ascii="Times New Roman" w:hAnsi="Times New Roman" w:cs="Times New Roman"/>
            <w:b/>
            <w:noProof/>
            <w:sz w:val="22"/>
            <w:szCs w:val="22"/>
          </w:rPr>
          <w:t xml:space="preserve"> </w:t>
        </w:r>
        <w:r w:rsidR="00B53607">
          <w:rPr>
            <w:rStyle w:val="Lienhypertexte"/>
            <w:rFonts w:ascii="Times New Roman" w:hAnsi="Times New Roman" w:cs="Times New Roman"/>
            <w:noProof/>
            <w:sz w:val="22"/>
            <w:szCs w:val="22"/>
          </w:rPr>
          <w:t xml:space="preserve"> Wazuh </w:t>
        </w:r>
        <w:r w:rsidR="00977415">
          <w:rPr>
            <w:rStyle w:val="Lienhypertexte"/>
            <w:rFonts w:ascii="Times New Roman" w:hAnsi="Times New Roman" w:cs="Times New Roman"/>
            <w:noProof/>
            <w:sz w:val="22"/>
            <w:szCs w:val="22"/>
          </w:rPr>
          <w:t xml:space="preserve"> - </w:t>
        </w:r>
        <w:r w:rsidR="00B53607">
          <w:rPr>
            <w:rStyle w:val="Lienhypertexte"/>
            <w:rFonts w:ascii="Times New Roman" w:hAnsi="Times New Roman" w:cs="Times New Roman"/>
            <w:noProof/>
            <w:sz w:val="22"/>
            <w:szCs w:val="22"/>
          </w:rPr>
          <w:t>Installtion - SRV-004-SIEM</w:t>
        </w:r>
        <w:r w:rsidR="00B53607">
          <w:rPr>
            <w:rFonts w:ascii="Times New Roman" w:hAnsi="Times New Roman" w:cs="Times New Roman"/>
            <w:noProof/>
            <w:webHidden/>
            <w:sz w:val="22"/>
            <w:szCs w:val="22"/>
          </w:rPr>
          <w:t xml:space="preserve">                                                                     </w:t>
        </w:r>
        <w:r w:rsidR="00977415">
          <w:rPr>
            <w:rFonts w:ascii="Times New Roman" w:hAnsi="Times New Roman" w:cs="Times New Roman"/>
            <w:noProof/>
            <w:webHidden/>
            <w:sz w:val="22"/>
            <w:szCs w:val="22"/>
          </w:rPr>
          <w:t xml:space="preserve"> </w:t>
        </w:r>
        <w:r w:rsidR="00B53607">
          <w:rPr>
            <w:rFonts w:ascii="Times New Roman" w:hAnsi="Times New Roman" w:cs="Times New Roman"/>
            <w:noProof/>
            <w:webHidden/>
            <w:sz w:val="22"/>
            <w:szCs w:val="22"/>
          </w:rPr>
          <w:t>Page - 52</w:t>
        </w:r>
      </w:hyperlink>
      <w:r w:rsidR="00B53607">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8" w:history="1">
        <w:r w:rsidR="00F07245" w:rsidRPr="00E73C68">
          <w:rPr>
            <w:rStyle w:val="Lienhypertexte"/>
            <w:rFonts w:ascii="Times New Roman" w:hAnsi="Times New Roman" w:cs="Times New Roman"/>
            <w:b/>
            <w:noProof/>
            <w:sz w:val="22"/>
            <w:szCs w:val="22"/>
          </w:rPr>
          <w:t>Figure 28</w:t>
        </w:r>
        <w:r w:rsidR="0088736B">
          <w:rPr>
            <w:rStyle w:val="Lienhypertexte"/>
            <w:rFonts w:ascii="Times New Roman" w:hAnsi="Times New Roman" w:cs="Times New Roman"/>
            <w:noProof/>
            <w:sz w:val="22"/>
            <w:szCs w:val="22"/>
          </w:rPr>
          <w:t xml:space="preserve">  </w:t>
        </w:r>
        <w:r w:rsidR="00977415">
          <w:rPr>
            <w:rStyle w:val="Lienhypertexte"/>
            <w:rFonts w:ascii="Times New Roman" w:hAnsi="Times New Roman" w:cs="Times New Roman"/>
            <w:noProof/>
            <w:sz w:val="22"/>
            <w:szCs w:val="22"/>
          </w:rPr>
          <w:t>Wazuh – Deploiement Agents                                                                                      Page -</w:t>
        </w:r>
        <w:r w:rsidR="00977415">
          <w:rPr>
            <w:rFonts w:ascii="Times New Roman" w:hAnsi="Times New Roman" w:cs="Times New Roman"/>
            <w:noProof/>
            <w:webHidden/>
            <w:sz w:val="22"/>
            <w:szCs w:val="22"/>
          </w:rPr>
          <w:t xml:space="preserve"> 55</w:t>
        </w:r>
      </w:hyperlink>
      <w:r w:rsidR="00977415">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89" w:history="1">
        <w:r w:rsidR="00F07245" w:rsidRPr="00E73C68">
          <w:rPr>
            <w:rStyle w:val="Lienhypertexte"/>
            <w:rFonts w:ascii="Times New Roman" w:hAnsi="Times New Roman" w:cs="Times New Roman"/>
            <w:b/>
            <w:noProof/>
            <w:sz w:val="22"/>
            <w:szCs w:val="22"/>
          </w:rPr>
          <w:t>Figure 29</w:t>
        </w:r>
        <w:r w:rsidR="0088736B">
          <w:rPr>
            <w:rStyle w:val="Lienhypertexte"/>
            <w:rFonts w:ascii="Times New Roman" w:hAnsi="Times New Roman" w:cs="Times New Roman"/>
            <w:noProof/>
            <w:sz w:val="22"/>
            <w:szCs w:val="22"/>
          </w:rPr>
          <w:t xml:space="preserve">  </w:t>
        </w:r>
        <w:r w:rsidR="006F1DD8">
          <w:rPr>
            <w:rStyle w:val="Lienhypertexte"/>
            <w:rFonts w:ascii="Times New Roman" w:hAnsi="Times New Roman" w:cs="Times New Roman"/>
            <w:noProof/>
            <w:sz w:val="22"/>
            <w:szCs w:val="22"/>
          </w:rPr>
          <w:t xml:space="preserve">Graylog – Installation </w:t>
        </w:r>
        <w:r w:rsidR="006F1DD8">
          <w:rPr>
            <w:rFonts w:ascii="Times New Roman" w:hAnsi="Times New Roman" w:cs="Times New Roman"/>
            <w:noProof/>
            <w:webHidden/>
            <w:sz w:val="22"/>
            <w:szCs w:val="22"/>
          </w:rPr>
          <w:t xml:space="preserve">                                                                                     </w:t>
        </w:r>
        <w:r w:rsidR="0088736B">
          <w:rPr>
            <w:rFonts w:ascii="Times New Roman" w:hAnsi="Times New Roman" w:cs="Times New Roman"/>
            <w:noProof/>
            <w:webHidden/>
            <w:sz w:val="22"/>
            <w:szCs w:val="22"/>
          </w:rPr>
          <w:t xml:space="preserve"> </w:t>
        </w:r>
        <w:r w:rsidR="006F1DD8">
          <w:rPr>
            <w:rFonts w:ascii="Times New Roman" w:hAnsi="Times New Roman" w:cs="Times New Roman"/>
            <w:noProof/>
            <w:webHidden/>
            <w:sz w:val="22"/>
            <w:szCs w:val="22"/>
          </w:rPr>
          <w:t xml:space="preserve">           Page - </w:t>
        </w:r>
        <w:r w:rsidR="00F07245" w:rsidRPr="00C17555">
          <w:rPr>
            <w:rFonts w:ascii="Times New Roman" w:hAnsi="Times New Roman" w:cs="Times New Roman"/>
            <w:noProof/>
            <w:webHidden/>
            <w:sz w:val="22"/>
            <w:szCs w:val="22"/>
          </w:rPr>
          <w:fldChar w:fldCharType="begin"/>
        </w:r>
        <w:r w:rsidR="00F07245" w:rsidRPr="00C17555">
          <w:rPr>
            <w:rFonts w:ascii="Times New Roman" w:hAnsi="Times New Roman" w:cs="Times New Roman"/>
            <w:noProof/>
            <w:webHidden/>
            <w:sz w:val="22"/>
            <w:szCs w:val="22"/>
          </w:rPr>
          <w:instrText xml:space="preserve"> PAGEREF _Toc213857689 \h </w:instrText>
        </w:r>
        <w:r w:rsidR="00F07245" w:rsidRPr="00C17555">
          <w:rPr>
            <w:rFonts w:ascii="Times New Roman" w:hAnsi="Times New Roman" w:cs="Times New Roman"/>
            <w:noProof/>
            <w:webHidden/>
            <w:sz w:val="22"/>
            <w:szCs w:val="22"/>
          </w:rPr>
        </w:r>
        <w:r w:rsidR="00F07245" w:rsidRPr="00C17555">
          <w:rPr>
            <w:rFonts w:ascii="Times New Roman" w:hAnsi="Times New Roman" w:cs="Times New Roman"/>
            <w:noProof/>
            <w:webHidden/>
            <w:sz w:val="22"/>
            <w:szCs w:val="22"/>
          </w:rPr>
          <w:fldChar w:fldCharType="separate"/>
        </w:r>
        <w:r w:rsidR="006F1DD8">
          <w:rPr>
            <w:rFonts w:ascii="Times New Roman" w:hAnsi="Times New Roman" w:cs="Times New Roman"/>
            <w:noProof/>
            <w:webHidden/>
            <w:sz w:val="22"/>
            <w:szCs w:val="22"/>
          </w:rPr>
          <w:t>6</w:t>
        </w:r>
        <w:r w:rsidR="00F07245" w:rsidRPr="00C17555">
          <w:rPr>
            <w:rFonts w:ascii="Times New Roman" w:hAnsi="Times New Roman" w:cs="Times New Roman"/>
            <w:noProof/>
            <w:webHidden/>
            <w:sz w:val="22"/>
            <w:szCs w:val="22"/>
          </w:rPr>
          <w:t>0</w:t>
        </w:r>
        <w:r w:rsidR="00F07245" w:rsidRPr="00C17555">
          <w:rPr>
            <w:rFonts w:ascii="Times New Roman" w:hAnsi="Times New Roman" w:cs="Times New Roman"/>
            <w:noProof/>
            <w:webHidden/>
            <w:sz w:val="22"/>
            <w:szCs w:val="22"/>
          </w:rPr>
          <w:fldChar w:fldCharType="end"/>
        </w:r>
      </w:hyperlink>
      <w:r w:rsidR="006F1DD8">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0" w:history="1">
        <w:r w:rsidR="00F07245" w:rsidRPr="00E73C68">
          <w:rPr>
            <w:rStyle w:val="Lienhypertexte"/>
            <w:rFonts w:ascii="Times New Roman" w:hAnsi="Times New Roman" w:cs="Times New Roman"/>
            <w:b/>
            <w:noProof/>
            <w:sz w:val="22"/>
            <w:szCs w:val="22"/>
          </w:rPr>
          <w:t>Figure 30</w:t>
        </w:r>
        <w:r w:rsidR="0088736B">
          <w:rPr>
            <w:rStyle w:val="Lienhypertexte"/>
            <w:rFonts w:ascii="Times New Roman" w:hAnsi="Times New Roman" w:cs="Times New Roman"/>
            <w:noProof/>
            <w:sz w:val="22"/>
            <w:szCs w:val="22"/>
          </w:rPr>
          <w:t xml:space="preserve">  </w:t>
        </w:r>
        <w:r w:rsidR="006F1DD8">
          <w:rPr>
            <w:rStyle w:val="Lienhypertexte"/>
            <w:rFonts w:ascii="Times New Roman" w:hAnsi="Times New Roman" w:cs="Times New Roman"/>
            <w:noProof/>
            <w:sz w:val="22"/>
            <w:szCs w:val="22"/>
          </w:rPr>
          <w:t>graylog – Rsyslog – Reception logs</w:t>
        </w:r>
        <w:r w:rsidR="006F1DD8">
          <w:rPr>
            <w:rFonts w:ascii="Times New Roman" w:hAnsi="Times New Roman" w:cs="Times New Roman"/>
            <w:noProof/>
            <w:webHidden/>
            <w:sz w:val="22"/>
            <w:szCs w:val="22"/>
          </w:rPr>
          <w:t xml:space="preserve">                              </w:t>
        </w:r>
        <w:r w:rsidR="0088736B">
          <w:rPr>
            <w:rFonts w:ascii="Times New Roman" w:hAnsi="Times New Roman" w:cs="Times New Roman"/>
            <w:noProof/>
            <w:webHidden/>
            <w:sz w:val="22"/>
            <w:szCs w:val="22"/>
          </w:rPr>
          <w:t xml:space="preserve">                               </w:t>
        </w:r>
        <w:r w:rsidR="006F1DD8">
          <w:rPr>
            <w:rFonts w:ascii="Times New Roman" w:hAnsi="Times New Roman" w:cs="Times New Roman"/>
            <w:noProof/>
            <w:webHidden/>
            <w:sz w:val="22"/>
            <w:szCs w:val="22"/>
          </w:rPr>
          <w:t xml:space="preserve">    </w:t>
        </w:r>
        <w:r w:rsidR="0088736B">
          <w:rPr>
            <w:rFonts w:ascii="Times New Roman" w:hAnsi="Times New Roman" w:cs="Times New Roman"/>
            <w:noProof/>
            <w:webHidden/>
            <w:sz w:val="22"/>
            <w:szCs w:val="22"/>
          </w:rPr>
          <w:t xml:space="preserve"> </w:t>
        </w:r>
        <w:r w:rsidR="006F1DD8">
          <w:rPr>
            <w:rFonts w:ascii="Times New Roman" w:hAnsi="Times New Roman" w:cs="Times New Roman"/>
            <w:noProof/>
            <w:webHidden/>
            <w:sz w:val="22"/>
            <w:szCs w:val="22"/>
          </w:rPr>
          <w:t xml:space="preserve">     Page - 66</w:t>
        </w:r>
      </w:hyperlink>
      <w:r w:rsidR="006F1DD8">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1" w:history="1">
        <w:r w:rsidR="00F07245" w:rsidRPr="00E73C68">
          <w:rPr>
            <w:rStyle w:val="Lienhypertexte"/>
            <w:rFonts w:ascii="Times New Roman" w:hAnsi="Times New Roman" w:cs="Times New Roman"/>
            <w:b/>
            <w:noProof/>
            <w:sz w:val="22"/>
            <w:szCs w:val="22"/>
          </w:rPr>
          <w:t>Figure 31</w:t>
        </w:r>
        <w:r w:rsidR="0088736B">
          <w:rPr>
            <w:rStyle w:val="Lienhypertexte"/>
            <w:rFonts w:ascii="Times New Roman" w:hAnsi="Times New Roman" w:cs="Times New Roman"/>
            <w:noProof/>
            <w:sz w:val="22"/>
            <w:szCs w:val="22"/>
          </w:rPr>
          <w:t xml:space="preserve">  GPO</w:t>
        </w:r>
        <w:r w:rsidR="00C6620C">
          <w:rPr>
            <w:rStyle w:val="Lienhypertexte"/>
            <w:rFonts w:ascii="Times New Roman" w:hAnsi="Times New Roman" w:cs="Times New Roman"/>
            <w:noProof/>
            <w:sz w:val="22"/>
            <w:szCs w:val="22"/>
          </w:rPr>
          <w:t xml:space="preserve"> - </w:t>
        </w:r>
        <w:r w:rsidR="0088736B">
          <w:rPr>
            <w:rStyle w:val="Lienhypertexte"/>
            <w:rFonts w:ascii="Times New Roman" w:hAnsi="Times New Roman" w:cs="Times New Roman"/>
            <w:noProof/>
            <w:sz w:val="22"/>
            <w:szCs w:val="22"/>
          </w:rPr>
          <w:t xml:space="preserve">Deploiement NxLog Windows                                                                </w:t>
        </w:r>
        <w:r w:rsidR="00287F0F">
          <w:rPr>
            <w:rStyle w:val="Lienhypertexte"/>
            <w:rFonts w:ascii="Times New Roman" w:hAnsi="Times New Roman" w:cs="Times New Roman"/>
            <w:noProof/>
            <w:sz w:val="22"/>
            <w:szCs w:val="22"/>
          </w:rPr>
          <w:t xml:space="preserve"> </w:t>
        </w:r>
        <w:r w:rsidR="0088736B">
          <w:rPr>
            <w:rStyle w:val="Lienhypertexte"/>
            <w:rFonts w:ascii="Times New Roman" w:hAnsi="Times New Roman" w:cs="Times New Roman"/>
            <w:noProof/>
            <w:sz w:val="22"/>
            <w:szCs w:val="22"/>
          </w:rPr>
          <w:t xml:space="preserve">        Page - </w:t>
        </w:r>
        <w:r w:rsidR="0088736B">
          <w:rPr>
            <w:rFonts w:ascii="Times New Roman" w:hAnsi="Times New Roman" w:cs="Times New Roman"/>
            <w:noProof/>
            <w:webHidden/>
            <w:sz w:val="22"/>
            <w:szCs w:val="22"/>
          </w:rPr>
          <w:t>70</w:t>
        </w:r>
      </w:hyperlink>
      <w:r w:rsidR="0088736B">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2" w:history="1">
        <w:r w:rsidR="00F07245" w:rsidRPr="00E73C68">
          <w:rPr>
            <w:rStyle w:val="Lienhypertexte"/>
            <w:rFonts w:ascii="Times New Roman" w:hAnsi="Times New Roman" w:cs="Times New Roman"/>
            <w:b/>
            <w:noProof/>
            <w:sz w:val="22"/>
            <w:szCs w:val="22"/>
          </w:rPr>
          <w:t>Figure 32</w:t>
        </w:r>
        <w:r w:rsidR="00287F0F" w:rsidRPr="00E73C68">
          <w:rPr>
            <w:rStyle w:val="Lienhypertexte"/>
            <w:rFonts w:ascii="Times New Roman" w:hAnsi="Times New Roman" w:cs="Times New Roman"/>
            <w:b/>
            <w:noProof/>
            <w:sz w:val="22"/>
            <w:szCs w:val="22"/>
          </w:rPr>
          <w:t xml:space="preserve"> </w:t>
        </w:r>
        <w:r w:rsidR="00287F0F">
          <w:rPr>
            <w:rStyle w:val="Lienhypertexte"/>
            <w:rFonts w:ascii="Times New Roman" w:hAnsi="Times New Roman" w:cs="Times New Roman"/>
            <w:noProof/>
            <w:sz w:val="22"/>
            <w:szCs w:val="22"/>
          </w:rPr>
          <w:t xml:space="preserve"> Gpo – dploiement Script ouverture de session</w:t>
        </w:r>
        <w:r w:rsidR="00287F0F">
          <w:rPr>
            <w:rFonts w:ascii="Times New Roman" w:hAnsi="Times New Roman" w:cs="Times New Roman"/>
            <w:noProof/>
            <w:webHidden/>
            <w:sz w:val="22"/>
            <w:szCs w:val="22"/>
          </w:rPr>
          <w:t xml:space="preserve">                                                  Page - 73</w:t>
        </w:r>
      </w:hyperlink>
      <w:r w:rsidR="00287F0F">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3" w:history="1">
        <w:r w:rsidR="00F07245" w:rsidRPr="00E73C68">
          <w:rPr>
            <w:rStyle w:val="Lienhypertexte"/>
            <w:rFonts w:ascii="Times New Roman" w:hAnsi="Times New Roman" w:cs="Times New Roman"/>
            <w:b/>
            <w:noProof/>
            <w:sz w:val="22"/>
            <w:szCs w:val="22"/>
          </w:rPr>
          <w:t>Figure 33</w:t>
        </w:r>
        <w:r w:rsidR="00287F0F" w:rsidRPr="00287F0F">
          <w:t xml:space="preserve"> </w:t>
        </w:r>
        <w:r w:rsidR="00287F0F">
          <w:t xml:space="preserve"> </w:t>
        </w:r>
        <w:r w:rsidR="00287F0F" w:rsidRPr="00287F0F">
          <w:rPr>
            <w:rStyle w:val="Lienhypertexte"/>
            <w:rFonts w:ascii="Times New Roman" w:hAnsi="Times New Roman" w:cs="Times New Roman"/>
            <w:noProof/>
            <w:sz w:val="22"/>
            <w:szCs w:val="22"/>
          </w:rPr>
          <w:t>G</w:t>
        </w:r>
        <w:r w:rsidR="00287F0F">
          <w:rPr>
            <w:rStyle w:val="Lienhypertexte"/>
            <w:rFonts w:ascii="Times New Roman" w:hAnsi="Times New Roman" w:cs="Times New Roman"/>
            <w:noProof/>
            <w:sz w:val="22"/>
            <w:szCs w:val="22"/>
          </w:rPr>
          <w:t>raylog</w:t>
        </w:r>
        <w:r w:rsidR="00287F0F" w:rsidRPr="00287F0F">
          <w:rPr>
            <w:rStyle w:val="Lienhypertexte"/>
            <w:rFonts w:ascii="Times New Roman" w:hAnsi="Times New Roman" w:cs="Times New Roman"/>
            <w:noProof/>
            <w:sz w:val="22"/>
            <w:szCs w:val="22"/>
          </w:rPr>
          <w:t xml:space="preserve"> – </w:t>
        </w:r>
        <w:r w:rsidR="00287F0F">
          <w:rPr>
            <w:rStyle w:val="Lienhypertexte"/>
            <w:rFonts w:ascii="Times New Roman" w:hAnsi="Times New Roman" w:cs="Times New Roman"/>
            <w:noProof/>
            <w:sz w:val="22"/>
            <w:szCs w:val="22"/>
          </w:rPr>
          <w:t>NxLog</w:t>
        </w:r>
        <w:r w:rsidR="00287F0F" w:rsidRPr="00287F0F">
          <w:rPr>
            <w:rStyle w:val="Lienhypertexte"/>
            <w:rFonts w:ascii="Times New Roman" w:hAnsi="Times New Roman" w:cs="Times New Roman"/>
            <w:noProof/>
            <w:sz w:val="22"/>
            <w:szCs w:val="22"/>
          </w:rPr>
          <w:t xml:space="preserve"> – R</w:t>
        </w:r>
        <w:r w:rsidR="00287F0F">
          <w:rPr>
            <w:rStyle w:val="Lienhypertexte"/>
            <w:rFonts w:ascii="Times New Roman" w:hAnsi="Times New Roman" w:cs="Times New Roman"/>
            <w:noProof/>
            <w:sz w:val="22"/>
            <w:szCs w:val="22"/>
          </w:rPr>
          <w:t>eception Logs</w:t>
        </w:r>
        <w:r w:rsidR="00287F0F">
          <w:rPr>
            <w:rFonts w:ascii="Times New Roman" w:hAnsi="Times New Roman" w:cs="Times New Roman"/>
            <w:noProof/>
            <w:webHidden/>
            <w:sz w:val="22"/>
            <w:szCs w:val="22"/>
          </w:rPr>
          <w:t xml:space="preserve">                                                                          Page - 74</w:t>
        </w:r>
      </w:hyperlink>
      <w:r w:rsidR="00287F0F">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4" w:history="1">
        <w:r w:rsidR="00F07245" w:rsidRPr="00E73C68">
          <w:rPr>
            <w:rStyle w:val="Lienhypertexte"/>
            <w:rFonts w:ascii="Times New Roman" w:hAnsi="Times New Roman" w:cs="Times New Roman"/>
            <w:b/>
            <w:noProof/>
            <w:sz w:val="22"/>
            <w:szCs w:val="22"/>
          </w:rPr>
          <w:t>Figure 34</w:t>
        </w:r>
        <w:r w:rsidR="00762CC8">
          <w:rPr>
            <w:rStyle w:val="Lienhypertexte"/>
            <w:rFonts w:ascii="Times New Roman" w:hAnsi="Times New Roman" w:cs="Times New Roman"/>
            <w:noProof/>
            <w:sz w:val="22"/>
            <w:szCs w:val="22"/>
          </w:rPr>
          <w:t xml:space="preserve">  Configuration IP SRV-005-W</w:t>
        </w:r>
        <w:r w:rsidR="00762CC8" w:rsidRPr="00762CC8">
          <w:rPr>
            <w:rStyle w:val="Lienhypertexte"/>
            <w:rFonts w:ascii="Times New Roman" w:hAnsi="Times New Roman" w:cs="Times New Roman"/>
            <w:noProof/>
            <w:sz w:val="22"/>
            <w:szCs w:val="22"/>
          </w:rPr>
          <w:t>DS</w:t>
        </w:r>
        <w:r w:rsidR="00762CC8">
          <w:rPr>
            <w:rFonts w:ascii="Times New Roman" w:hAnsi="Times New Roman" w:cs="Times New Roman"/>
            <w:noProof/>
            <w:webHidden/>
            <w:sz w:val="22"/>
            <w:szCs w:val="22"/>
          </w:rPr>
          <w:t xml:space="preserve">                                                                                  Page - 75</w:t>
        </w:r>
      </w:hyperlink>
      <w:r w:rsidR="00762CC8">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5" w:history="1">
        <w:r w:rsidR="00F07245" w:rsidRPr="00E73C68">
          <w:rPr>
            <w:rStyle w:val="Lienhypertexte"/>
            <w:rFonts w:ascii="Times New Roman" w:hAnsi="Times New Roman" w:cs="Times New Roman"/>
            <w:b/>
            <w:noProof/>
            <w:sz w:val="22"/>
            <w:szCs w:val="22"/>
          </w:rPr>
          <w:t>Figure 35</w:t>
        </w:r>
        <w:r w:rsidR="00CB0E23" w:rsidRPr="00E73C68">
          <w:rPr>
            <w:rStyle w:val="Lienhypertexte"/>
            <w:rFonts w:ascii="Times New Roman" w:hAnsi="Times New Roman" w:cs="Times New Roman"/>
            <w:b/>
            <w:noProof/>
            <w:sz w:val="22"/>
            <w:szCs w:val="22"/>
          </w:rPr>
          <w:t xml:space="preserve"> </w:t>
        </w:r>
        <w:r w:rsidR="00CB0E23">
          <w:rPr>
            <w:rStyle w:val="Lienhypertexte"/>
            <w:rFonts w:ascii="Times New Roman" w:hAnsi="Times New Roman" w:cs="Times New Roman"/>
            <w:noProof/>
            <w:sz w:val="22"/>
            <w:szCs w:val="22"/>
          </w:rPr>
          <w:t xml:space="preserve"> Configuration role WDS </w:t>
        </w:r>
        <w:r w:rsidR="00CB0E23">
          <w:rPr>
            <w:rFonts w:ascii="Times New Roman" w:hAnsi="Times New Roman" w:cs="Times New Roman"/>
            <w:noProof/>
            <w:webHidden/>
            <w:sz w:val="22"/>
            <w:szCs w:val="22"/>
          </w:rPr>
          <w:t xml:space="preserve">                                                                                               Page - 77</w:t>
        </w:r>
      </w:hyperlink>
      <w:r w:rsidR="00CB0E23">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6" w:history="1">
        <w:r w:rsidR="00F07245" w:rsidRPr="00E73C68">
          <w:rPr>
            <w:rStyle w:val="Lienhypertexte"/>
            <w:rFonts w:ascii="Times New Roman" w:hAnsi="Times New Roman" w:cs="Times New Roman"/>
            <w:b/>
            <w:noProof/>
            <w:sz w:val="22"/>
            <w:szCs w:val="22"/>
          </w:rPr>
          <w:t>Figure 36</w:t>
        </w:r>
        <w:r w:rsidR="00CB0E23">
          <w:rPr>
            <w:rStyle w:val="Lienhypertexte"/>
            <w:rFonts w:ascii="Times New Roman" w:hAnsi="Times New Roman" w:cs="Times New Roman"/>
            <w:noProof/>
            <w:sz w:val="22"/>
            <w:szCs w:val="22"/>
          </w:rPr>
          <w:t xml:space="preserve">  Creation fichiers de reponses – xml</w:t>
        </w:r>
        <w:r w:rsidR="00CB0E23">
          <w:rPr>
            <w:rFonts w:ascii="Times New Roman" w:hAnsi="Times New Roman" w:cs="Times New Roman"/>
            <w:noProof/>
            <w:webHidden/>
            <w:sz w:val="22"/>
            <w:szCs w:val="22"/>
          </w:rPr>
          <w:t xml:space="preserve">                                                                         Page - 81</w:t>
        </w:r>
      </w:hyperlink>
      <w:r w:rsidR="00CB0E23">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7" w:history="1">
        <w:r w:rsidR="00F07245" w:rsidRPr="00E73C68">
          <w:rPr>
            <w:rStyle w:val="Lienhypertexte"/>
            <w:rFonts w:ascii="Times New Roman" w:hAnsi="Times New Roman" w:cs="Times New Roman"/>
            <w:b/>
            <w:noProof/>
            <w:sz w:val="22"/>
            <w:szCs w:val="22"/>
          </w:rPr>
          <w:t>Figure 37</w:t>
        </w:r>
        <w:r w:rsidR="004A79BF">
          <w:rPr>
            <w:rStyle w:val="Lienhypertexte"/>
            <w:rFonts w:ascii="Times New Roman" w:hAnsi="Times New Roman" w:cs="Times New Roman"/>
            <w:noProof/>
            <w:sz w:val="22"/>
            <w:szCs w:val="22"/>
          </w:rPr>
          <w:t xml:space="preserve"> </w:t>
        </w:r>
        <w:r w:rsidR="00CB0E23">
          <w:rPr>
            <w:rStyle w:val="Lienhypertexte"/>
            <w:rFonts w:ascii="Times New Roman" w:hAnsi="Times New Roman" w:cs="Times New Roman"/>
            <w:noProof/>
            <w:sz w:val="22"/>
            <w:szCs w:val="22"/>
          </w:rPr>
          <w:t xml:space="preserve"> Deploiement </w:t>
        </w:r>
        <w:r w:rsidR="004A79BF">
          <w:rPr>
            <w:rStyle w:val="Lienhypertexte"/>
            <w:rFonts w:ascii="Times New Roman" w:hAnsi="Times New Roman" w:cs="Times New Roman"/>
            <w:noProof/>
            <w:sz w:val="22"/>
            <w:szCs w:val="22"/>
          </w:rPr>
          <w:t xml:space="preserve">Windwos 10 Pro via le reseau                                                         </w:t>
        </w:r>
        <w:r w:rsidR="004A79BF">
          <w:rPr>
            <w:rFonts w:ascii="Times New Roman" w:hAnsi="Times New Roman" w:cs="Times New Roman"/>
            <w:noProof/>
            <w:webHidden/>
            <w:sz w:val="22"/>
            <w:szCs w:val="22"/>
          </w:rPr>
          <w:t>Page - 84</w:t>
        </w:r>
      </w:hyperlink>
      <w:r w:rsidR="004A79BF">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19" w:anchor="_Toc213857698" w:history="1">
        <w:r w:rsidR="00F07245" w:rsidRPr="00E73C68">
          <w:rPr>
            <w:rStyle w:val="Lienhypertexte"/>
            <w:rFonts w:ascii="Times New Roman" w:hAnsi="Times New Roman" w:cs="Times New Roman"/>
            <w:b/>
            <w:noProof/>
            <w:sz w:val="22"/>
            <w:szCs w:val="22"/>
          </w:rPr>
          <w:t>Figure 38</w:t>
        </w:r>
        <w:r w:rsidR="00627A39">
          <w:rPr>
            <w:rStyle w:val="Lienhypertexte"/>
            <w:rFonts w:ascii="Times New Roman" w:hAnsi="Times New Roman" w:cs="Times New Roman"/>
            <w:noProof/>
            <w:sz w:val="22"/>
            <w:szCs w:val="22"/>
          </w:rPr>
          <w:t xml:space="preserve">  WSUS – SRV-006-WSUS</w:t>
        </w:r>
        <w:r w:rsidR="00627A39">
          <w:rPr>
            <w:rFonts w:ascii="Times New Roman" w:hAnsi="Times New Roman" w:cs="Times New Roman"/>
            <w:noProof/>
            <w:webHidden/>
            <w:sz w:val="22"/>
            <w:szCs w:val="22"/>
          </w:rPr>
          <w:t xml:space="preserve">                                                                                                     Page -</w:t>
        </w:r>
      </w:hyperlink>
      <w:r w:rsidR="00627A39">
        <w:rPr>
          <w:rFonts w:ascii="Times New Roman" w:hAnsi="Times New Roman" w:cs="Times New Roman"/>
          <w:noProof/>
          <w:sz w:val="22"/>
          <w:szCs w:val="22"/>
        </w:rPr>
        <w:t xml:space="preserve"> 91 -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699" w:history="1">
        <w:r w:rsidR="00F07245" w:rsidRPr="00E73C68">
          <w:rPr>
            <w:rStyle w:val="Lienhypertexte"/>
            <w:rFonts w:ascii="Times New Roman" w:hAnsi="Times New Roman" w:cs="Times New Roman"/>
            <w:b/>
            <w:noProof/>
            <w:sz w:val="22"/>
            <w:szCs w:val="22"/>
          </w:rPr>
          <w:t>Figure 39</w:t>
        </w:r>
        <w:r w:rsidR="00627A39" w:rsidRPr="00E73C68">
          <w:rPr>
            <w:rStyle w:val="Lienhypertexte"/>
            <w:rFonts w:ascii="Times New Roman" w:hAnsi="Times New Roman" w:cs="Times New Roman"/>
            <w:b/>
            <w:noProof/>
            <w:sz w:val="22"/>
            <w:szCs w:val="22"/>
          </w:rPr>
          <w:t xml:space="preserve"> </w:t>
        </w:r>
        <w:r w:rsidR="00627A39">
          <w:rPr>
            <w:rStyle w:val="Lienhypertexte"/>
            <w:rFonts w:ascii="Times New Roman" w:hAnsi="Times New Roman" w:cs="Times New Roman"/>
            <w:noProof/>
            <w:sz w:val="22"/>
            <w:szCs w:val="22"/>
          </w:rPr>
          <w:t xml:space="preserve"> Mises a jours WSUS actives </w:t>
        </w:r>
        <w:r w:rsidR="00627A39">
          <w:rPr>
            <w:rFonts w:ascii="Times New Roman" w:hAnsi="Times New Roman" w:cs="Times New Roman"/>
            <w:noProof/>
            <w:webHidden/>
            <w:sz w:val="22"/>
            <w:szCs w:val="22"/>
          </w:rPr>
          <w:t xml:space="preserve">                                                                                          Page -</w:t>
        </w:r>
      </w:hyperlink>
      <w:r w:rsidR="00627A39">
        <w:rPr>
          <w:rFonts w:ascii="Times New Roman" w:hAnsi="Times New Roman" w:cs="Times New Roman"/>
          <w:noProof/>
          <w:sz w:val="22"/>
          <w:szCs w:val="22"/>
        </w:rPr>
        <w:t xml:space="preserve"> 92 -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700" w:history="1">
        <w:r w:rsidR="00F07245" w:rsidRPr="00E73C68">
          <w:rPr>
            <w:rStyle w:val="Lienhypertexte"/>
            <w:rFonts w:ascii="Times New Roman" w:hAnsi="Times New Roman" w:cs="Times New Roman"/>
            <w:b/>
            <w:noProof/>
            <w:sz w:val="22"/>
            <w:szCs w:val="22"/>
          </w:rPr>
          <w:t>Figure 40</w:t>
        </w:r>
        <w:r w:rsidR="00627A39" w:rsidRPr="00E73C68">
          <w:rPr>
            <w:rStyle w:val="Lienhypertexte"/>
            <w:rFonts w:ascii="Times New Roman" w:hAnsi="Times New Roman" w:cs="Times New Roman"/>
            <w:b/>
            <w:noProof/>
            <w:sz w:val="22"/>
            <w:szCs w:val="22"/>
          </w:rPr>
          <w:t xml:space="preserve"> </w:t>
        </w:r>
        <w:r w:rsidR="00627A39">
          <w:rPr>
            <w:rStyle w:val="Lienhypertexte"/>
            <w:rFonts w:ascii="Times New Roman" w:hAnsi="Times New Roman" w:cs="Times New Roman"/>
            <w:noProof/>
            <w:sz w:val="22"/>
            <w:szCs w:val="22"/>
          </w:rPr>
          <w:t xml:space="preserve"> Srv-007-Brocker SRV-008-RDS01 SRV-009RDS02 SRV-010-GW</w:t>
        </w:r>
        <w:r w:rsidR="00627A39">
          <w:rPr>
            <w:rFonts w:ascii="Times New Roman" w:hAnsi="Times New Roman" w:cs="Times New Roman"/>
            <w:noProof/>
            <w:webHidden/>
            <w:sz w:val="22"/>
            <w:szCs w:val="22"/>
          </w:rPr>
          <w:t xml:space="preserve">                Page - 9</w:t>
        </w:r>
        <w:r w:rsidR="00062489">
          <w:rPr>
            <w:rFonts w:ascii="Times New Roman" w:hAnsi="Times New Roman" w:cs="Times New Roman"/>
            <w:noProof/>
            <w:webHidden/>
            <w:sz w:val="22"/>
            <w:szCs w:val="22"/>
          </w:rPr>
          <w:t>5</w:t>
        </w:r>
      </w:hyperlink>
      <w:r w:rsidR="00627A39">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20" w:anchor="_Toc213857701" w:history="1">
        <w:r w:rsidR="00F07245" w:rsidRPr="00E73C68">
          <w:rPr>
            <w:rStyle w:val="Lienhypertexte"/>
            <w:rFonts w:ascii="Times New Roman" w:hAnsi="Times New Roman" w:cs="Times New Roman"/>
            <w:b/>
            <w:noProof/>
            <w:sz w:val="22"/>
            <w:szCs w:val="22"/>
          </w:rPr>
          <w:t>Figure 41</w:t>
        </w:r>
        <w:r w:rsidR="00627A39">
          <w:rPr>
            <w:rStyle w:val="Lienhypertexte"/>
            <w:rFonts w:ascii="Times New Roman" w:hAnsi="Times New Roman" w:cs="Times New Roman"/>
            <w:noProof/>
            <w:sz w:val="22"/>
            <w:szCs w:val="22"/>
          </w:rPr>
          <w:t xml:space="preserve">  Connexion Bureau à distance active</w:t>
        </w:r>
        <w:r w:rsidR="00627A39">
          <w:rPr>
            <w:rFonts w:ascii="Times New Roman" w:hAnsi="Times New Roman" w:cs="Times New Roman"/>
            <w:noProof/>
            <w:webHidden/>
            <w:sz w:val="22"/>
            <w:szCs w:val="22"/>
          </w:rPr>
          <w:t xml:space="preserve">                                                                      Page - 98</w:t>
        </w:r>
      </w:hyperlink>
      <w:r w:rsidR="00627A39">
        <w:rPr>
          <w:rFonts w:ascii="Times New Roman" w:hAnsi="Times New Roman" w:cs="Times New Roman"/>
          <w:noProof/>
          <w:sz w:val="22"/>
          <w:szCs w:val="22"/>
        </w:rPr>
        <w:t xml:space="preserve"> -</w:t>
      </w:r>
    </w:p>
    <w:p w:rsidR="00F07245" w:rsidRPr="00C17555"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857702" w:history="1">
        <w:r w:rsidR="00F07245" w:rsidRPr="00E73C68">
          <w:rPr>
            <w:rStyle w:val="Lienhypertexte"/>
            <w:rFonts w:ascii="Times New Roman" w:hAnsi="Times New Roman" w:cs="Times New Roman"/>
            <w:b/>
            <w:noProof/>
            <w:sz w:val="22"/>
            <w:szCs w:val="22"/>
          </w:rPr>
          <w:t>Figure 42</w:t>
        </w:r>
        <w:r w:rsidR="00062489">
          <w:rPr>
            <w:rStyle w:val="Lienhypertexte"/>
            <w:rFonts w:ascii="Times New Roman" w:hAnsi="Times New Roman" w:cs="Times New Roman"/>
            <w:noProof/>
            <w:sz w:val="22"/>
            <w:szCs w:val="22"/>
          </w:rPr>
          <w:t xml:space="preserve">  ADCS – Certificat d’authentificatgion RDP</w:t>
        </w:r>
        <w:r w:rsidR="00062489">
          <w:rPr>
            <w:rFonts w:ascii="Times New Roman" w:hAnsi="Times New Roman" w:cs="Times New Roman"/>
            <w:noProof/>
            <w:webHidden/>
            <w:sz w:val="22"/>
            <w:szCs w:val="22"/>
          </w:rPr>
          <w:t xml:space="preserve">                                                      Page - 99</w:t>
        </w:r>
      </w:hyperlink>
      <w:r w:rsidR="00062489">
        <w:rPr>
          <w:rFonts w:ascii="Times New Roman" w:hAnsi="Times New Roman" w:cs="Times New Roman"/>
          <w:noProof/>
          <w:sz w:val="22"/>
          <w:szCs w:val="22"/>
        </w:rPr>
        <w:t xml:space="preserve"> -</w:t>
      </w:r>
    </w:p>
    <w:p w:rsidR="00650AC0" w:rsidRPr="009B705D" w:rsidRDefault="00F07245" w:rsidP="00E73C68">
      <w:pPr>
        <w:spacing w:after="0" w:line="240" w:lineRule="auto"/>
        <w:jc w:val="center"/>
        <w:rPr>
          <w:rFonts w:ascii="Times New Roman" w:eastAsiaTheme="minorEastAsia" w:hAnsi="Times New Roman"/>
          <w:smallCaps/>
          <w:noProof/>
          <w:lang w:eastAsia="fr-FR"/>
        </w:rPr>
      </w:pPr>
      <w:r w:rsidRPr="00C17555">
        <w:rPr>
          <w:rFonts w:ascii="Times New Roman" w:eastAsia="Times New Roman" w:hAnsi="Times New Roman"/>
          <w:bCs/>
          <w:kern w:val="3"/>
          <w:u w:val="single"/>
          <w:lang w:eastAsia="fr-FR"/>
        </w:rPr>
        <w:fldChar w:fldCharType="end"/>
      </w:r>
      <w:r w:rsidR="00650AC0" w:rsidRPr="00650AC0">
        <w:rPr>
          <w:rFonts w:ascii="Times New Roman" w:eastAsia="Times New Roman" w:hAnsi="Times New Roman"/>
          <w:b/>
          <w:bCs/>
          <w:kern w:val="3"/>
          <w:u w:val="single"/>
          <w:lang w:eastAsia="fr-FR"/>
        </w:rPr>
        <w:fldChar w:fldCharType="begin"/>
      </w:r>
      <w:r w:rsidR="00650AC0" w:rsidRPr="00650AC0">
        <w:rPr>
          <w:rFonts w:ascii="Times New Roman" w:eastAsia="Times New Roman" w:hAnsi="Times New Roman"/>
          <w:b/>
          <w:bCs/>
          <w:kern w:val="3"/>
          <w:u w:val="single"/>
          <w:lang w:eastAsia="fr-FR"/>
        </w:rPr>
        <w:instrText xml:space="preserve"> TOC \h \z \c "Figure" </w:instrText>
      </w:r>
      <w:r w:rsidR="00650AC0" w:rsidRPr="00650AC0">
        <w:rPr>
          <w:rFonts w:ascii="Times New Roman" w:eastAsia="Times New Roman" w:hAnsi="Times New Roman"/>
          <w:b/>
          <w:bCs/>
          <w:kern w:val="3"/>
          <w:u w:val="single"/>
          <w:lang w:eastAsia="fr-FR"/>
        </w:rPr>
        <w:fldChar w:fldCharType="separate"/>
      </w:r>
      <w:hyperlink w:anchor="_Toc213920443" w:history="1">
        <w:r w:rsidR="00650AC0" w:rsidRPr="00E73C68">
          <w:rPr>
            <w:rStyle w:val="Lienhypertexte"/>
            <w:rFonts w:ascii="Times New Roman" w:hAnsi="Times New Roman"/>
            <w:b/>
            <w:noProof/>
            <w:sz w:val="20"/>
            <w:szCs w:val="20"/>
          </w:rPr>
          <w:t>FIGURE</w:t>
        </w:r>
        <w:r w:rsidR="00B73CFD" w:rsidRPr="00E73C68">
          <w:rPr>
            <w:rStyle w:val="Lienhypertexte"/>
            <w:rFonts w:ascii="Times New Roman" w:hAnsi="Times New Roman"/>
            <w:b/>
            <w:noProof/>
            <w:sz w:val="20"/>
            <w:szCs w:val="20"/>
          </w:rPr>
          <w:t xml:space="preserve"> </w:t>
        </w:r>
        <w:r w:rsidR="00650AC0" w:rsidRPr="00E73C68">
          <w:rPr>
            <w:rStyle w:val="Lienhypertexte"/>
            <w:rFonts w:ascii="Times New Roman" w:hAnsi="Times New Roman"/>
            <w:b/>
            <w:noProof/>
            <w:sz w:val="20"/>
            <w:szCs w:val="20"/>
          </w:rPr>
          <w:t>43</w:t>
        </w:r>
      </w:hyperlink>
      <w:r w:rsidR="00957159" w:rsidRPr="00E73C68">
        <w:rPr>
          <w:rStyle w:val="Lienhypertexte"/>
          <w:rFonts w:ascii="Times New Roman" w:hAnsi="Times New Roman"/>
          <w:b/>
          <w:noProof/>
          <w:color w:val="auto"/>
          <w:u w:val="none"/>
        </w:rPr>
        <w:t xml:space="preserve"> </w:t>
      </w:r>
      <w:r w:rsidR="00957159" w:rsidRPr="009B705D">
        <w:rPr>
          <w:rStyle w:val="Lienhypertexte"/>
          <w:rFonts w:ascii="Times New Roman" w:hAnsi="Times New Roman"/>
          <w:noProof/>
          <w:color w:val="auto"/>
          <w:u w:val="none"/>
        </w:rPr>
        <w:t xml:space="preserve"> SRV-001-ADDS-002 rwdc &amp; syncrhronisation NTP                             </w:t>
      </w:r>
      <w:r w:rsidR="009B705D">
        <w:rPr>
          <w:rStyle w:val="Lienhypertexte"/>
          <w:rFonts w:ascii="Times New Roman" w:hAnsi="Times New Roman"/>
          <w:noProof/>
          <w:color w:val="auto"/>
          <w:u w:val="none"/>
        </w:rPr>
        <w:t xml:space="preserve">        </w:t>
      </w:r>
      <w:r w:rsidR="00957159" w:rsidRPr="009B705D">
        <w:rPr>
          <w:rStyle w:val="Lienhypertexte"/>
          <w:rFonts w:ascii="Times New Roman" w:hAnsi="Times New Roman"/>
          <w:noProof/>
          <w:color w:val="auto"/>
          <w:u w:val="none"/>
        </w:rPr>
        <w:t xml:space="preserve"> </w:t>
      </w:r>
      <w:r w:rsidR="009B705D">
        <w:rPr>
          <w:rStyle w:val="Lienhypertexte"/>
          <w:rFonts w:ascii="Times New Roman" w:hAnsi="Times New Roman"/>
          <w:noProof/>
          <w:color w:val="auto"/>
          <w:u w:val="none"/>
        </w:rPr>
        <w:t xml:space="preserve">  </w:t>
      </w:r>
      <w:r w:rsidR="00957159" w:rsidRPr="009B705D">
        <w:rPr>
          <w:rStyle w:val="Lienhypertexte"/>
          <w:rFonts w:ascii="Times New Roman" w:hAnsi="Times New Roman"/>
          <w:noProof/>
          <w:color w:val="auto"/>
          <w:sz w:val="20"/>
          <w:szCs w:val="20"/>
          <w:u w:val="none"/>
        </w:rPr>
        <w:t>P</w:t>
      </w:r>
      <w:r w:rsidR="009B705D" w:rsidRPr="009B705D">
        <w:rPr>
          <w:rStyle w:val="Lienhypertexte"/>
          <w:rFonts w:ascii="Times New Roman" w:hAnsi="Times New Roman"/>
          <w:noProof/>
          <w:color w:val="auto"/>
          <w:sz w:val="20"/>
          <w:szCs w:val="20"/>
          <w:u w:val="none"/>
        </w:rPr>
        <w:t>AGE</w:t>
      </w:r>
      <w:r w:rsidR="00957159" w:rsidRPr="009B705D">
        <w:rPr>
          <w:rStyle w:val="Lienhypertexte"/>
          <w:rFonts w:ascii="Times New Roman" w:hAnsi="Times New Roman"/>
          <w:noProof/>
          <w:color w:val="auto"/>
          <w:sz w:val="20"/>
          <w:szCs w:val="20"/>
          <w:u w:val="none"/>
        </w:rPr>
        <w:t xml:space="preserve"> -10</w:t>
      </w:r>
      <w:r w:rsidR="00E3150E" w:rsidRPr="009B705D">
        <w:rPr>
          <w:rStyle w:val="Lienhypertexte"/>
          <w:rFonts w:ascii="Times New Roman" w:hAnsi="Times New Roman"/>
          <w:noProof/>
          <w:color w:val="auto"/>
          <w:sz w:val="20"/>
          <w:szCs w:val="20"/>
          <w:u w:val="none"/>
        </w:rPr>
        <w:t>1</w:t>
      </w:r>
      <w:r w:rsidR="00957159" w:rsidRPr="009B705D">
        <w:rPr>
          <w:rStyle w:val="Lienhypertexte"/>
          <w:rFonts w:ascii="Times New Roman" w:hAnsi="Times New Roman"/>
          <w:noProof/>
          <w:color w:val="auto"/>
          <w:sz w:val="20"/>
          <w:szCs w:val="20"/>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4" w:history="1">
        <w:r w:rsidR="00650AC0" w:rsidRPr="00E73C68">
          <w:rPr>
            <w:rStyle w:val="Lienhypertexte"/>
            <w:rFonts w:ascii="Times New Roman" w:hAnsi="Times New Roman" w:cs="Times New Roman"/>
            <w:b/>
            <w:noProof/>
            <w:sz w:val="22"/>
            <w:szCs w:val="22"/>
          </w:rPr>
          <w:t>Figure 44</w:t>
        </w:r>
        <w:r w:rsidR="00957159" w:rsidRPr="00E73C68">
          <w:rPr>
            <w:rStyle w:val="Lienhypertexte"/>
            <w:rFonts w:ascii="Times New Roman" w:hAnsi="Times New Roman" w:cs="Times New Roman"/>
            <w:b/>
            <w:noProof/>
            <w:sz w:val="22"/>
            <w:szCs w:val="22"/>
          </w:rPr>
          <w:t xml:space="preserve"> </w:t>
        </w:r>
        <w:r w:rsidR="00957159">
          <w:rPr>
            <w:rStyle w:val="Lienhypertexte"/>
            <w:rFonts w:ascii="Times New Roman" w:hAnsi="Times New Roman" w:cs="Times New Roman"/>
            <w:noProof/>
            <w:sz w:val="22"/>
            <w:szCs w:val="22"/>
          </w:rPr>
          <w:t xml:space="preserve"> Second contrleur de domaine SRV-001-ADDS02</w:t>
        </w:r>
        <w:r w:rsidR="00957159">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_Toc213920444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957159">
          <w:rPr>
            <w:rFonts w:ascii="Times New Roman" w:hAnsi="Times New Roman" w:cs="Times New Roman"/>
            <w:noProof/>
            <w:webHidden/>
            <w:sz w:val="22"/>
            <w:szCs w:val="22"/>
          </w:rPr>
          <w:t>0</w:t>
        </w:r>
        <w:r w:rsidR="00E3150E">
          <w:rPr>
            <w:rFonts w:ascii="Times New Roman" w:hAnsi="Times New Roman" w:cs="Times New Roman"/>
            <w:noProof/>
            <w:webHidden/>
            <w:sz w:val="22"/>
            <w:szCs w:val="22"/>
          </w:rPr>
          <w:t>3</w:t>
        </w:r>
        <w:r w:rsidR="00650AC0" w:rsidRPr="00650AC0">
          <w:rPr>
            <w:rFonts w:ascii="Times New Roman" w:hAnsi="Times New Roman" w:cs="Times New Roman"/>
            <w:noProof/>
            <w:webHidden/>
            <w:sz w:val="22"/>
            <w:szCs w:val="22"/>
          </w:rPr>
          <w:fldChar w:fldCharType="end"/>
        </w:r>
      </w:hyperlink>
      <w:r w:rsidR="00957159" w:rsidRPr="00957159">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5" w:history="1">
        <w:r w:rsidR="00650AC0" w:rsidRPr="00E73C68">
          <w:rPr>
            <w:rStyle w:val="Lienhypertexte"/>
            <w:rFonts w:ascii="Times New Roman" w:hAnsi="Times New Roman" w:cs="Times New Roman"/>
            <w:b/>
            <w:noProof/>
            <w:sz w:val="22"/>
            <w:szCs w:val="22"/>
          </w:rPr>
          <w:t>Figure 45</w:t>
        </w:r>
        <w:r w:rsidR="00957159">
          <w:rPr>
            <w:rStyle w:val="Lienhypertexte"/>
            <w:rFonts w:ascii="Times New Roman" w:hAnsi="Times New Roman" w:cs="Times New Roman"/>
            <w:noProof/>
            <w:sz w:val="22"/>
            <w:szCs w:val="22"/>
          </w:rPr>
          <w:t xml:space="preserve"> verification syncrhonisation ntp inter domaines</w:t>
        </w:r>
        <w:r w:rsidR="00957159">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_Toc213920445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957159">
          <w:rPr>
            <w:rFonts w:ascii="Times New Roman" w:hAnsi="Times New Roman" w:cs="Times New Roman"/>
            <w:noProof/>
            <w:webHidden/>
            <w:sz w:val="22"/>
            <w:szCs w:val="22"/>
          </w:rPr>
          <w:t>0</w:t>
        </w:r>
        <w:r w:rsidR="00E3150E">
          <w:rPr>
            <w:rFonts w:ascii="Times New Roman" w:hAnsi="Times New Roman" w:cs="Times New Roman"/>
            <w:noProof/>
            <w:webHidden/>
            <w:sz w:val="22"/>
            <w:szCs w:val="22"/>
          </w:rPr>
          <w:t>4</w:t>
        </w:r>
        <w:r w:rsidR="00650AC0" w:rsidRPr="00650AC0">
          <w:rPr>
            <w:rFonts w:ascii="Times New Roman" w:hAnsi="Times New Roman" w:cs="Times New Roman"/>
            <w:noProof/>
            <w:webHidden/>
            <w:sz w:val="22"/>
            <w:szCs w:val="22"/>
          </w:rPr>
          <w:fldChar w:fldCharType="end"/>
        </w:r>
      </w:hyperlink>
      <w:r w:rsidR="00957159" w:rsidRPr="00957159">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6" w:history="1">
        <w:r w:rsidR="00650AC0" w:rsidRPr="00E73C68">
          <w:rPr>
            <w:rStyle w:val="Lienhypertexte"/>
            <w:rFonts w:ascii="Times New Roman" w:hAnsi="Times New Roman" w:cs="Times New Roman"/>
            <w:b/>
            <w:noProof/>
            <w:sz w:val="22"/>
            <w:szCs w:val="22"/>
          </w:rPr>
          <w:t>Figure 46</w:t>
        </w:r>
        <w:r w:rsidR="00957159" w:rsidRPr="00E73C68">
          <w:rPr>
            <w:rStyle w:val="Lienhypertexte"/>
            <w:rFonts w:ascii="Times New Roman" w:hAnsi="Times New Roman" w:cs="Times New Roman"/>
            <w:b/>
            <w:noProof/>
            <w:sz w:val="22"/>
            <w:szCs w:val="22"/>
          </w:rPr>
          <w:t xml:space="preserve"> </w:t>
        </w:r>
        <w:r w:rsidR="007F30F4">
          <w:rPr>
            <w:rStyle w:val="Lienhypertexte"/>
            <w:rFonts w:ascii="Times New Roman" w:hAnsi="Times New Roman" w:cs="Times New Roman"/>
            <w:noProof/>
            <w:sz w:val="22"/>
            <w:szCs w:val="22"/>
          </w:rPr>
          <w:t>VLAN 20 Integration postes cliniques au domaine AD</w:t>
        </w:r>
        <w:r w:rsidR="007F30F4">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_Toc213920446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7F30F4">
          <w:rPr>
            <w:rFonts w:ascii="Times New Roman" w:hAnsi="Times New Roman" w:cs="Times New Roman"/>
            <w:noProof/>
            <w:webHidden/>
            <w:sz w:val="22"/>
            <w:szCs w:val="22"/>
          </w:rPr>
          <w:t>06</w:t>
        </w:r>
        <w:r w:rsidR="00650AC0" w:rsidRPr="00650AC0">
          <w:rPr>
            <w:rFonts w:ascii="Times New Roman" w:hAnsi="Times New Roman" w:cs="Times New Roman"/>
            <w:noProof/>
            <w:webHidden/>
            <w:sz w:val="22"/>
            <w:szCs w:val="22"/>
          </w:rPr>
          <w:fldChar w:fldCharType="end"/>
        </w:r>
      </w:hyperlink>
      <w:r w:rsidR="007F30F4" w:rsidRPr="007F30F4">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7" w:history="1">
        <w:r w:rsidR="00650AC0" w:rsidRPr="00E73C68">
          <w:rPr>
            <w:rStyle w:val="Lienhypertexte"/>
            <w:rFonts w:ascii="Times New Roman" w:hAnsi="Times New Roman" w:cs="Times New Roman"/>
            <w:b/>
            <w:noProof/>
            <w:sz w:val="22"/>
            <w:szCs w:val="22"/>
          </w:rPr>
          <w:t>Figure 47</w:t>
        </w:r>
        <w:r w:rsidR="007F30F4">
          <w:rPr>
            <w:rStyle w:val="Lienhypertexte"/>
            <w:rFonts w:ascii="Times New Roman" w:hAnsi="Times New Roman" w:cs="Times New Roman"/>
            <w:noProof/>
            <w:sz w:val="22"/>
            <w:szCs w:val="22"/>
          </w:rPr>
          <w:t xml:space="preserve"> Regles Pfsense Vlan 10 &lt;==&gt; Vlan20</w:t>
        </w:r>
        <w:r w:rsidR="007F30F4">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_Toc213920447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7F30F4">
          <w:rPr>
            <w:rFonts w:ascii="Times New Roman" w:hAnsi="Times New Roman" w:cs="Times New Roman"/>
            <w:noProof/>
            <w:webHidden/>
            <w:sz w:val="22"/>
            <w:szCs w:val="22"/>
          </w:rPr>
          <w:t>0</w:t>
        </w:r>
        <w:r w:rsidR="001F6C12">
          <w:rPr>
            <w:rFonts w:ascii="Times New Roman" w:hAnsi="Times New Roman" w:cs="Times New Roman"/>
            <w:noProof/>
            <w:webHidden/>
            <w:sz w:val="22"/>
            <w:szCs w:val="22"/>
          </w:rPr>
          <w:t>9</w:t>
        </w:r>
        <w:r w:rsidR="00650AC0" w:rsidRPr="00650AC0">
          <w:rPr>
            <w:rFonts w:ascii="Times New Roman" w:hAnsi="Times New Roman" w:cs="Times New Roman"/>
            <w:noProof/>
            <w:webHidden/>
            <w:sz w:val="22"/>
            <w:szCs w:val="22"/>
          </w:rPr>
          <w:fldChar w:fldCharType="end"/>
        </w:r>
      </w:hyperlink>
      <w:r w:rsidR="007F30F4" w:rsidRPr="007F30F4">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8" w:history="1">
        <w:r w:rsidR="00650AC0" w:rsidRPr="00E73C68">
          <w:rPr>
            <w:rStyle w:val="Lienhypertexte"/>
            <w:rFonts w:ascii="Times New Roman" w:hAnsi="Times New Roman" w:cs="Times New Roman"/>
            <w:b/>
            <w:noProof/>
            <w:sz w:val="22"/>
            <w:szCs w:val="22"/>
          </w:rPr>
          <w:t>Figure 48</w:t>
        </w:r>
        <w:r w:rsidR="007F30F4">
          <w:rPr>
            <w:rStyle w:val="Lienhypertexte"/>
            <w:rFonts w:ascii="Times New Roman" w:hAnsi="Times New Roman" w:cs="Times New Roman"/>
            <w:noProof/>
            <w:sz w:val="22"/>
            <w:szCs w:val="22"/>
          </w:rPr>
          <w:t xml:space="preserve"> </w:t>
        </w:r>
        <w:r w:rsidR="00F96E58" w:rsidRPr="00F96E58">
          <w:rPr>
            <w:rStyle w:val="Lienhypertexte"/>
            <w:rFonts w:ascii="Times New Roman" w:hAnsi="Times New Roman" w:cs="Times New Roman"/>
            <w:noProof/>
            <w:sz w:val="22"/>
            <w:szCs w:val="22"/>
          </w:rPr>
          <w:t>SRV-031-WEB : serveur web (Apache2)</w:t>
        </w:r>
        <w:r w:rsidR="00F96E58">
          <w:rPr>
            <w:rStyle w:val="Lienhypertexte"/>
            <w:rFonts w:ascii="Times New Roman" w:hAnsi="Times New Roman" w:cs="Times New Roman"/>
            <w:noProof/>
            <w:sz w:val="22"/>
            <w:szCs w:val="22"/>
          </w:rPr>
          <w:t xml:space="preserve">                                                                  </w:t>
        </w:r>
        <w:r w:rsidR="00F96E58">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_Toc213920448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F96E58">
          <w:rPr>
            <w:rFonts w:ascii="Times New Roman" w:hAnsi="Times New Roman" w:cs="Times New Roman"/>
            <w:noProof/>
            <w:webHidden/>
            <w:sz w:val="22"/>
            <w:szCs w:val="22"/>
          </w:rPr>
          <w:t>1</w:t>
        </w:r>
        <w:r w:rsidR="001F6C12">
          <w:rPr>
            <w:rFonts w:ascii="Times New Roman" w:hAnsi="Times New Roman" w:cs="Times New Roman"/>
            <w:noProof/>
            <w:webHidden/>
            <w:sz w:val="22"/>
            <w:szCs w:val="22"/>
          </w:rPr>
          <w:t>1</w:t>
        </w:r>
        <w:r w:rsidR="00650AC0" w:rsidRPr="00650AC0">
          <w:rPr>
            <w:rFonts w:ascii="Times New Roman" w:hAnsi="Times New Roman" w:cs="Times New Roman"/>
            <w:noProof/>
            <w:webHidden/>
            <w:sz w:val="22"/>
            <w:szCs w:val="22"/>
          </w:rPr>
          <w:fldChar w:fldCharType="end"/>
        </w:r>
      </w:hyperlink>
      <w:r w:rsidR="00F96E58" w:rsidRPr="00F96E58">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49" w:history="1">
        <w:r w:rsidR="00650AC0" w:rsidRPr="00E73C68">
          <w:rPr>
            <w:rStyle w:val="Lienhypertexte"/>
            <w:rFonts w:ascii="Times New Roman" w:hAnsi="Times New Roman" w:cs="Times New Roman"/>
            <w:b/>
            <w:noProof/>
            <w:sz w:val="22"/>
            <w:szCs w:val="22"/>
          </w:rPr>
          <w:t>Figure 49</w:t>
        </w:r>
        <w:r w:rsidR="00F96E58">
          <w:rPr>
            <w:rStyle w:val="Lienhypertexte"/>
            <w:rFonts w:ascii="Times New Roman" w:hAnsi="Times New Roman" w:cs="Times New Roman"/>
            <w:noProof/>
            <w:sz w:val="22"/>
            <w:szCs w:val="22"/>
          </w:rPr>
          <w:t xml:space="preserve"> </w:t>
        </w:r>
        <w:r w:rsidR="003E3DC3" w:rsidRPr="003E3DC3">
          <w:rPr>
            <w:rStyle w:val="Lienhypertexte"/>
            <w:rFonts w:ascii="Times New Roman" w:hAnsi="Times New Roman" w:cs="Times New Roman"/>
            <w:noProof/>
            <w:sz w:val="22"/>
            <w:szCs w:val="22"/>
          </w:rPr>
          <w:t>Redirection</w:t>
        </w:r>
        <w:r w:rsidR="003E3DC3">
          <w:rPr>
            <w:rStyle w:val="Lienhypertexte"/>
            <w:rFonts w:ascii="Times New Roman" w:hAnsi="Times New Roman" w:cs="Times New Roman"/>
            <w:noProof/>
            <w:sz w:val="22"/>
            <w:szCs w:val="22"/>
          </w:rPr>
          <w:t xml:space="preserve"> du trafic HTTP/HTTPS depuis </w:t>
        </w:r>
        <w:r w:rsidR="003E3DC3" w:rsidRPr="003E3DC3">
          <w:rPr>
            <w:rStyle w:val="Lienhypertexte"/>
            <w:rFonts w:ascii="Times New Roman" w:hAnsi="Times New Roman" w:cs="Times New Roman"/>
            <w:noProof/>
            <w:sz w:val="22"/>
            <w:szCs w:val="22"/>
          </w:rPr>
          <w:t>box FREE vers PfSense</w:t>
        </w:r>
        <w:r w:rsidR="003E3DC3">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_Toc213920449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3E3DC3">
          <w:rPr>
            <w:rFonts w:ascii="Times New Roman" w:hAnsi="Times New Roman" w:cs="Times New Roman"/>
            <w:noProof/>
            <w:webHidden/>
            <w:sz w:val="22"/>
            <w:szCs w:val="22"/>
          </w:rPr>
          <w:t>1</w:t>
        </w:r>
        <w:r w:rsidR="001F6C12">
          <w:rPr>
            <w:rFonts w:ascii="Times New Roman" w:hAnsi="Times New Roman" w:cs="Times New Roman"/>
            <w:noProof/>
            <w:webHidden/>
            <w:sz w:val="22"/>
            <w:szCs w:val="22"/>
          </w:rPr>
          <w:t>3</w:t>
        </w:r>
        <w:r w:rsidR="00650AC0" w:rsidRPr="00650AC0">
          <w:rPr>
            <w:rFonts w:ascii="Times New Roman" w:hAnsi="Times New Roman" w:cs="Times New Roman"/>
            <w:noProof/>
            <w:webHidden/>
            <w:sz w:val="22"/>
            <w:szCs w:val="22"/>
          </w:rPr>
          <w:fldChar w:fldCharType="end"/>
        </w:r>
      </w:hyperlink>
      <w:r w:rsidR="003E3DC3" w:rsidRPr="003E3DC3">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0" w:history="1">
        <w:r w:rsidR="00650AC0" w:rsidRPr="00E73C68">
          <w:rPr>
            <w:rStyle w:val="Lienhypertexte"/>
            <w:rFonts w:ascii="Times New Roman" w:hAnsi="Times New Roman" w:cs="Times New Roman"/>
            <w:b/>
            <w:noProof/>
            <w:sz w:val="22"/>
            <w:szCs w:val="22"/>
          </w:rPr>
          <w:t>Figure 50</w:t>
        </w:r>
        <w:r w:rsidR="003E3DC3">
          <w:rPr>
            <w:rStyle w:val="Lienhypertexte"/>
            <w:rFonts w:ascii="Times New Roman" w:hAnsi="Times New Roman" w:cs="Times New Roman"/>
            <w:noProof/>
            <w:sz w:val="22"/>
            <w:szCs w:val="22"/>
          </w:rPr>
          <w:t xml:space="preserve"> </w:t>
        </w:r>
        <w:r w:rsidR="00EE11F7">
          <w:rPr>
            <w:rStyle w:val="Lienhypertexte"/>
            <w:rFonts w:ascii="Times New Roman" w:hAnsi="Times New Roman" w:cs="Times New Roman"/>
            <w:noProof/>
            <w:sz w:val="22"/>
            <w:szCs w:val="22"/>
          </w:rPr>
          <w:t>Site Web La Maison de Santé du Bidou</w:t>
        </w:r>
        <w:r w:rsidR="00EE11F7">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_Toc213920450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EE11F7">
          <w:rPr>
            <w:rFonts w:ascii="Times New Roman" w:hAnsi="Times New Roman" w:cs="Times New Roman"/>
            <w:noProof/>
            <w:webHidden/>
            <w:sz w:val="22"/>
            <w:szCs w:val="22"/>
          </w:rPr>
          <w:t>1</w:t>
        </w:r>
        <w:r w:rsidR="001F6C12">
          <w:rPr>
            <w:rFonts w:ascii="Times New Roman" w:hAnsi="Times New Roman" w:cs="Times New Roman"/>
            <w:noProof/>
            <w:webHidden/>
            <w:sz w:val="22"/>
            <w:szCs w:val="22"/>
          </w:rPr>
          <w:t>4</w:t>
        </w:r>
        <w:r w:rsidR="00650AC0" w:rsidRPr="00650AC0">
          <w:rPr>
            <w:rFonts w:ascii="Times New Roman" w:hAnsi="Times New Roman" w:cs="Times New Roman"/>
            <w:noProof/>
            <w:webHidden/>
            <w:sz w:val="22"/>
            <w:szCs w:val="22"/>
          </w:rPr>
          <w:fldChar w:fldCharType="end"/>
        </w:r>
      </w:hyperlink>
      <w:r w:rsidR="00EE11F7" w:rsidRPr="00EE11F7">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1" w:history="1">
        <w:r w:rsidR="00650AC0" w:rsidRPr="00E73C68">
          <w:rPr>
            <w:rStyle w:val="Lienhypertexte"/>
            <w:rFonts w:ascii="Times New Roman" w:hAnsi="Times New Roman" w:cs="Times New Roman"/>
            <w:b/>
            <w:noProof/>
            <w:sz w:val="22"/>
            <w:szCs w:val="22"/>
          </w:rPr>
          <w:t>Figure 51</w:t>
        </w:r>
        <w:r w:rsidR="00EE11F7">
          <w:rPr>
            <w:rStyle w:val="Lienhypertexte"/>
            <w:rFonts w:ascii="Times New Roman" w:hAnsi="Times New Roman" w:cs="Times New Roman"/>
            <w:noProof/>
            <w:sz w:val="22"/>
            <w:szCs w:val="22"/>
          </w:rPr>
          <w:t xml:space="preserve"> </w:t>
        </w:r>
        <w:r w:rsidR="00FB00C1">
          <w:rPr>
            <w:rStyle w:val="Lienhypertexte"/>
            <w:rFonts w:ascii="Times New Roman" w:hAnsi="Times New Roman" w:cs="Times New Roman"/>
            <w:noProof/>
            <w:sz w:val="22"/>
            <w:szCs w:val="22"/>
          </w:rPr>
          <w:t xml:space="preserve">SRV-032-MAIL - </w:t>
        </w:r>
        <w:r w:rsidR="00FB00C1" w:rsidRPr="00FB00C1">
          <w:rPr>
            <w:rStyle w:val="Lienhypertexte"/>
            <w:rFonts w:ascii="Times New Roman" w:hAnsi="Times New Roman" w:cs="Times New Roman"/>
            <w:noProof/>
            <w:sz w:val="22"/>
            <w:szCs w:val="22"/>
          </w:rPr>
          <w:t>serveur mail interne (Postfix / Dovecot / Rainloop)</w:t>
        </w:r>
        <w:r w:rsidR="00E73C68">
          <w:rPr>
            <w:rFonts w:ascii="Times New Roman" w:hAnsi="Times New Roman" w:cs="Times New Roman"/>
            <w:noProof/>
            <w:webHidden/>
            <w:sz w:val="22"/>
            <w:szCs w:val="22"/>
          </w:rPr>
          <w:t xml:space="preserve"> Page -</w:t>
        </w:r>
        <w:r w:rsidR="00FB00C1">
          <w:rPr>
            <w:rFonts w:ascii="Times New Roman" w:hAnsi="Times New Roman" w:cs="Times New Roman"/>
            <w:noProof/>
            <w:webHidden/>
            <w:sz w:val="22"/>
            <w:szCs w:val="22"/>
          </w:rPr>
          <w:t>1</w:t>
        </w:r>
        <w:r w:rsidR="006C26E8">
          <w:rPr>
            <w:rFonts w:ascii="Times New Roman" w:hAnsi="Times New Roman" w:cs="Times New Roman"/>
            <w:noProof/>
            <w:webHidden/>
            <w:sz w:val="22"/>
            <w:szCs w:val="22"/>
          </w:rPr>
          <w:t>20</w:t>
        </w:r>
      </w:hyperlink>
      <w:r w:rsidR="00FB00C1" w:rsidRPr="00FB00C1">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2" w:history="1">
        <w:r w:rsidR="00650AC0" w:rsidRPr="00E73C68">
          <w:rPr>
            <w:rStyle w:val="Lienhypertexte"/>
            <w:rFonts w:ascii="Times New Roman" w:hAnsi="Times New Roman" w:cs="Times New Roman"/>
            <w:b/>
            <w:noProof/>
            <w:sz w:val="22"/>
            <w:szCs w:val="22"/>
          </w:rPr>
          <w:t>Figure 52</w:t>
        </w:r>
        <w:r w:rsidR="006C26E8">
          <w:rPr>
            <w:rStyle w:val="Lienhypertexte"/>
            <w:rFonts w:ascii="Times New Roman" w:hAnsi="Times New Roman" w:cs="Times New Roman"/>
            <w:noProof/>
            <w:sz w:val="22"/>
            <w:szCs w:val="22"/>
          </w:rPr>
          <w:t xml:space="preserve"> </w:t>
        </w:r>
        <w:r w:rsidR="006C26E8" w:rsidRPr="006C26E8">
          <w:rPr>
            <w:rStyle w:val="Lienhypertexte"/>
            <w:rFonts w:ascii="Times New Roman" w:hAnsi="Times New Roman" w:cs="Times New Roman"/>
            <w:noProof/>
            <w:sz w:val="22"/>
            <w:szCs w:val="22"/>
          </w:rPr>
          <w:t>Sécurisation HTTPS</w:t>
        </w:r>
        <w:r w:rsidR="006C26E8">
          <w:rPr>
            <w:rStyle w:val="Lienhypertexte"/>
            <w:rFonts w:ascii="Times New Roman" w:hAnsi="Times New Roman" w:cs="Times New Roman"/>
            <w:noProof/>
            <w:sz w:val="22"/>
            <w:szCs w:val="22"/>
          </w:rPr>
          <w:t xml:space="preserve"> du service Mail Interne</w:t>
        </w:r>
        <w:r w:rsidR="006C26E8">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_Toc213920452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12</w:t>
        </w:r>
        <w:r w:rsidR="006C26E8">
          <w:rPr>
            <w:rFonts w:ascii="Times New Roman" w:hAnsi="Times New Roman" w:cs="Times New Roman"/>
            <w:noProof/>
            <w:webHidden/>
            <w:sz w:val="22"/>
            <w:szCs w:val="22"/>
          </w:rPr>
          <w:t>1</w:t>
        </w:r>
        <w:r w:rsidR="00650AC0" w:rsidRPr="00650AC0">
          <w:rPr>
            <w:rFonts w:ascii="Times New Roman" w:hAnsi="Times New Roman" w:cs="Times New Roman"/>
            <w:noProof/>
            <w:webHidden/>
            <w:sz w:val="22"/>
            <w:szCs w:val="22"/>
          </w:rPr>
          <w:fldChar w:fldCharType="end"/>
        </w:r>
      </w:hyperlink>
      <w:r w:rsidR="006C26E8" w:rsidRPr="00697D95">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3" w:history="1">
        <w:r w:rsidR="00650AC0" w:rsidRPr="00E73C68">
          <w:rPr>
            <w:rStyle w:val="Lienhypertexte"/>
            <w:rFonts w:ascii="Times New Roman" w:hAnsi="Times New Roman" w:cs="Times New Roman"/>
            <w:b/>
            <w:noProof/>
            <w:sz w:val="22"/>
            <w:szCs w:val="22"/>
          </w:rPr>
          <w:t>Figure 53</w:t>
        </w:r>
        <w:r w:rsidR="006C26E8">
          <w:rPr>
            <w:rStyle w:val="Lienhypertexte"/>
            <w:rFonts w:ascii="Times New Roman" w:hAnsi="Times New Roman" w:cs="Times New Roman"/>
            <w:noProof/>
            <w:sz w:val="22"/>
            <w:szCs w:val="22"/>
          </w:rPr>
          <w:t xml:space="preserve"> </w:t>
        </w:r>
        <w:r w:rsidR="006C26E8" w:rsidRPr="006C26E8">
          <w:rPr>
            <w:rFonts w:ascii="Times New Roman" w:eastAsia="Times New Roman" w:hAnsi="Times New Roman"/>
            <w:lang w:eastAsia="fr-FR"/>
          </w:rPr>
          <w:t>SRV-040-WIFI : Point d’accès WIFI</w:t>
        </w:r>
        <w:r w:rsidR="00697D95">
          <w:rPr>
            <w:rFonts w:ascii="Times New Roman" w:hAnsi="Times New Roman" w:cs="Times New Roman"/>
            <w:noProof/>
            <w:webHidden/>
            <w:sz w:val="22"/>
            <w:szCs w:val="22"/>
          </w:rPr>
          <w:t xml:space="preserve">                                                                                   </w:t>
        </w:r>
        <w:r w:rsidR="00E73C68">
          <w:rPr>
            <w:rFonts w:ascii="Times New Roman" w:hAnsi="Times New Roman" w:cs="Times New Roman"/>
            <w:noProof/>
            <w:webHidden/>
            <w:sz w:val="22"/>
            <w:szCs w:val="22"/>
          </w:rPr>
          <w:t>Page -124</w:t>
        </w:r>
        <w:r w:rsidR="00697D95">
          <w:rPr>
            <w:rFonts w:ascii="Times New Roman" w:hAnsi="Times New Roman" w:cs="Times New Roman"/>
            <w:noProof/>
            <w:webHidden/>
            <w:sz w:val="22"/>
            <w:szCs w:val="22"/>
          </w:rPr>
          <w:t>-</w:t>
        </w:r>
      </w:hyperlink>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4" w:history="1">
        <w:r w:rsidR="00650AC0" w:rsidRPr="00E73C68">
          <w:rPr>
            <w:rStyle w:val="Lienhypertexte"/>
            <w:rFonts w:ascii="Times New Roman" w:hAnsi="Times New Roman" w:cs="Times New Roman"/>
            <w:b/>
            <w:noProof/>
            <w:sz w:val="22"/>
            <w:szCs w:val="22"/>
          </w:rPr>
          <w:t>Figure 54</w:t>
        </w:r>
        <w:r w:rsidR="00697D95" w:rsidRPr="00E73C68">
          <w:rPr>
            <w:rStyle w:val="Lienhypertexte"/>
            <w:rFonts w:ascii="Times New Roman" w:hAnsi="Times New Roman" w:cs="Times New Roman"/>
            <w:b/>
            <w:noProof/>
            <w:sz w:val="22"/>
            <w:szCs w:val="22"/>
          </w:rPr>
          <w:t xml:space="preserve"> </w:t>
        </w:r>
        <w:r w:rsidR="00D108E2" w:rsidRPr="00D108E2">
          <w:rPr>
            <w:rFonts w:ascii="Times New Roman" w:hAnsi="Times New Roman" w:cs="Times New Roman"/>
            <w:noProof/>
            <w:sz w:val="22"/>
            <w:szCs w:val="22"/>
          </w:rPr>
          <w:t>Création des VLANs Ethernet et bridges</w:t>
        </w:r>
        <w:r w:rsidR="00D108E2">
          <w:rPr>
            <w:rFonts w:ascii="Times New Roman" w:hAnsi="Times New Roman" w:cs="Times New Roman"/>
            <w:noProof/>
            <w:sz w:val="22"/>
            <w:szCs w:val="22"/>
          </w:rPr>
          <w:t xml:space="preserve">                                             </w:t>
        </w:r>
        <w:r w:rsidR="00745B72">
          <w:rPr>
            <w:rFonts w:ascii="Times New Roman" w:hAnsi="Times New Roman" w:cs="Times New Roman"/>
            <w:noProof/>
            <w:sz w:val="22"/>
            <w:szCs w:val="22"/>
          </w:rPr>
          <w:t xml:space="preserve"> </w:t>
        </w:r>
        <w:r w:rsidR="00D108E2">
          <w:rPr>
            <w:rFonts w:ascii="Times New Roman" w:hAnsi="Times New Roman" w:cs="Times New Roman"/>
            <w:noProof/>
            <w:sz w:val="22"/>
            <w:szCs w:val="22"/>
          </w:rPr>
          <w:t xml:space="preserve">              </w:t>
        </w:r>
        <w:r w:rsidR="00E73C68">
          <w:rPr>
            <w:rFonts w:ascii="Times New Roman" w:hAnsi="Times New Roman" w:cs="Times New Roman"/>
            <w:noProof/>
            <w:sz w:val="22"/>
            <w:szCs w:val="22"/>
          </w:rPr>
          <w:t>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_Toc213920454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12</w:t>
        </w:r>
        <w:r w:rsidR="00D108E2">
          <w:rPr>
            <w:rFonts w:ascii="Times New Roman" w:hAnsi="Times New Roman" w:cs="Times New Roman"/>
            <w:noProof/>
            <w:webHidden/>
            <w:sz w:val="22"/>
            <w:szCs w:val="22"/>
          </w:rPr>
          <w:t>5</w:t>
        </w:r>
        <w:r w:rsidR="00650AC0" w:rsidRPr="00650AC0">
          <w:rPr>
            <w:rFonts w:ascii="Times New Roman" w:hAnsi="Times New Roman" w:cs="Times New Roman"/>
            <w:noProof/>
            <w:webHidden/>
            <w:sz w:val="22"/>
            <w:szCs w:val="22"/>
          </w:rPr>
          <w:fldChar w:fldCharType="end"/>
        </w:r>
      </w:hyperlink>
      <w:r w:rsidR="00D108E2" w:rsidRPr="00D108E2">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5" w:history="1">
        <w:r w:rsidR="00650AC0" w:rsidRPr="00E73C68">
          <w:rPr>
            <w:rStyle w:val="Lienhypertexte"/>
            <w:rFonts w:ascii="Times New Roman" w:hAnsi="Times New Roman" w:cs="Times New Roman"/>
            <w:b/>
            <w:noProof/>
            <w:sz w:val="22"/>
            <w:szCs w:val="22"/>
          </w:rPr>
          <w:t>Figure 55</w:t>
        </w:r>
        <w:r w:rsidR="00D108E2" w:rsidRPr="00E73C68">
          <w:rPr>
            <w:rStyle w:val="Lienhypertexte"/>
            <w:rFonts w:ascii="Times New Roman" w:hAnsi="Times New Roman" w:cs="Times New Roman"/>
            <w:b/>
            <w:noProof/>
            <w:sz w:val="22"/>
            <w:szCs w:val="22"/>
          </w:rPr>
          <w:t xml:space="preserve"> </w:t>
        </w:r>
        <w:r w:rsidR="00745B72">
          <w:rPr>
            <w:rStyle w:val="Lienhypertexte"/>
            <w:rFonts w:ascii="Times New Roman" w:hAnsi="Times New Roman" w:cs="Times New Roman"/>
            <w:noProof/>
            <w:sz w:val="22"/>
            <w:szCs w:val="22"/>
          </w:rPr>
          <w:t xml:space="preserve">Regles PfSense : Point d’accés Wi-Fi                              </w:t>
        </w:r>
        <w:r w:rsidR="00745B72">
          <w:rPr>
            <w:rStyle w:val="Lienhypertexte"/>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_Toc213920455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745B72">
          <w:rPr>
            <w:rFonts w:ascii="Times New Roman" w:hAnsi="Times New Roman" w:cs="Times New Roman"/>
            <w:noProof/>
            <w:webHidden/>
            <w:sz w:val="22"/>
            <w:szCs w:val="22"/>
          </w:rPr>
          <w:t>26</w:t>
        </w:r>
        <w:r w:rsidR="00650AC0" w:rsidRPr="00650AC0">
          <w:rPr>
            <w:rFonts w:ascii="Times New Roman" w:hAnsi="Times New Roman" w:cs="Times New Roman"/>
            <w:noProof/>
            <w:webHidden/>
            <w:sz w:val="22"/>
            <w:szCs w:val="22"/>
          </w:rPr>
          <w:fldChar w:fldCharType="end"/>
        </w:r>
      </w:hyperlink>
      <w:r w:rsidR="00745B72" w:rsidRPr="00745B72">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21" w:anchor="_Toc213920456" w:history="1">
        <w:r w:rsidR="00650AC0" w:rsidRPr="00E73C68">
          <w:rPr>
            <w:rStyle w:val="Lienhypertexte"/>
            <w:rFonts w:ascii="Times New Roman" w:hAnsi="Times New Roman" w:cs="Times New Roman"/>
            <w:b/>
            <w:noProof/>
            <w:sz w:val="22"/>
            <w:szCs w:val="22"/>
          </w:rPr>
          <w:t>Figure 56</w:t>
        </w:r>
        <w:r w:rsidR="00745B72">
          <w:rPr>
            <w:rStyle w:val="Lienhypertexte"/>
            <w:rFonts w:ascii="Times New Roman" w:hAnsi="Times New Roman" w:cs="Times New Roman"/>
            <w:noProof/>
            <w:sz w:val="22"/>
            <w:szCs w:val="22"/>
          </w:rPr>
          <w:t xml:space="preserve"> Point d’accés Wi-Fi fonctionnel</w:t>
        </w:r>
        <w:r w:rsidR="00745B72">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_Toc213920456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745B72">
          <w:rPr>
            <w:rFonts w:ascii="Times New Roman" w:hAnsi="Times New Roman" w:cs="Times New Roman"/>
            <w:noProof/>
            <w:webHidden/>
            <w:sz w:val="22"/>
            <w:szCs w:val="22"/>
          </w:rPr>
          <w:t>27</w:t>
        </w:r>
        <w:r w:rsidR="00650AC0" w:rsidRPr="00650AC0">
          <w:rPr>
            <w:rFonts w:ascii="Times New Roman" w:hAnsi="Times New Roman" w:cs="Times New Roman"/>
            <w:noProof/>
            <w:webHidden/>
            <w:sz w:val="22"/>
            <w:szCs w:val="22"/>
          </w:rPr>
          <w:fldChar w:fldCharType="end"/>
        </w:r>
      </w:hyperlink>
      <w:r w:rsidR="00745B72" w:rsidRPr="00745B72">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7" w:history="1">
        <w:r w:rsidR="00650AC0" w:rsidRPr="00E73C68">
          <w:rPr>
            <w:rStyle w:val="Lienhypertexte"/>
            <w:rFonts w:ascii="Times New Roman" w:hAnsi="Times New Roman" w:cs="Times New Roman"/>
            <w:b/>
            <w:noProof/>
            <w:sz w:val="22"/>
            <w:szCs w:val="22"/>
          </w:rPr>
          <w:t>Figure 57</w:t>
        </w:r>
        <w:r w:rsidR="00291EF5">
          <w:rPr>
            <w:rStyle w:val="Lienhypertexte"/>
            <w:rFonts w:ascii="Times New Roman" w:hAnsi="Times New Roman" w:cs="Times New Roman"/>
            <w:noProof/>
            <w:sz w:val="22"/>
            <w:szCs w:val="22"/>
          </w:rPr>
          <w:t xml:space="preserve"> SRV-040-VOIP – Installation &amp; Configuration                                              </w:t>
        </w:r>
        <w:r w:rsidR="00291EF5">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_Toc213920457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291EF5">
          <w:rPr>
            <w:rFonts w:ascii="Times New Roman" w:hAnsi="Times New Roman" w:cs="Times New Roman"/>
            <w:noProof/>
            <w:webHidden/>
            <w:sz w:val="22"/>
            <w:szCs w:val="22"/>
          </w:rPr>
          <w:t>28</w:t>
        </w:r>
        <w:r w:rsidR="00650AC0" w:rsidRPr="00650AC0">
          <w:rPr>
            <w:rFonts w:ascii="Times New Roman" w:hAnsi="Times New Roman" w:cs="Times New Roman"/>
            <w:noProof/>
            <w:webHidden/>
            <w:sz w:val="22"/>
            <w:szCs w:val="22"/>
          </w:rPr>
          <w:fldChar w:fldCharType="end"/>
        </w:r>
      </w:hyperlink>
      <w:r w:rsidR="00291EF5" w:rsidRPr="00291EF5">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8" w:history="1">
        <w:r w:rsidR="00650AC0" w:rsidRPr="00E73C68">
          <w:rPr>
            <w:rStyle w:val="Lienhypertexte"/>
            <w:rFonts w:ascii="Times New Roman" w:hAnsi="Times New Roman" w:cs="Times New Roman"/>
            <w:b/>
            <w:noProof/>
            <w:sz w:val="22"/>
            <w:szCs w:val="22"/>
          </w:rPr>
          <w:t>Figure 58</w:t>
        </w:r>
        <w:r w:rsidR="00B61862">
          <w:rPr>
            <w:rStyle w:val="Lienhypertexte"/>
            <w:rFonts w:ascii="Times New Roman" w:hAnsi="Times New Roman" w:cs="Times New Roman"/>
            <w:noProof/>
            <w:sz w:val="22"/>
            <w:szCs w:val="22"/>
          </w:rPr>
          <w:t xml:space="preserve"> SRV-040-VOIP – Creation utilisaeturs</w:t>
        </w:r>
        <w:r w:rsidR="00B61862">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_Toc213920458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13</w:t>
        </w:r>
        <w:r w:rsidR="00B61862">
          <w:rPr>
            <w:rFonts w:ascii="Times New Roman" w:hAnsi="Times New Roman" w:cs="Times New Roman"/>
            <w:noProof/>
            <w:webHidden/>
            <w:sz w:val="22"/>
            <w:szCs w:val="22"/>
          </w:rPr>
          <w:t>0</w:t>
        </w:r>
        <w:r w:rsidR="00650AC0" w:rsidRPr="00650AC0">
          <w:rPr>
            <w:rFonts w:ascii="Times New Roman" w:hAnsi="Times New Roman" w:cs="Times New Roman"/>
            <w:noProof/>
            <w:webHidden/>
            <w:sz w:val="22"/>
            <w:szCs w:val="22"/>
          </w:rPr>
          <w:fldChar w:fldCharType="end"/>
        </w:r>
      </w:hyperlink>
      <w:r w:rsidR="00B61862" w:rsidRPr="00B61862">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59" w:history="1">
        <w:r w:rsidR="00650AC0" w:rsidRPr="00E73C68">
          <w:rPr>
            <w:rStyle w:val="Lienhypertexte"/>
            <w:rFonts w:ascii="Times New Roman" w:hAnsi="Times New Roman" w:cs="Times New Roman"/>
            <w:b/>
            <w:noProof/>
            <w:sz w:val="22"/>
            <w:szCs w:val="22"/>
          </w:rPr>
          <w:t>Figure 59</w:t>
        </w:r>
        <w:r w:rsidR="00B61862">
          <w:rPr>
            <w:rStyle w:val="Lienhypertexte"/>
            <w:rFonts w:ascii="Times New Roman" w:hAnsi="Times New Roman" w:cs="Times New Roman"/>
            <w:noProof/>
            <w:sz w:val="22"/>
            <w:szCs w:val="22"/>
          </w:rPr>
          <w:t xml:space="preserve"> SRV-040-VOIP – voip effectif</w:t>
        </w:r>
        <w:r w:rsidR="00B61862">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_Toc213920459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13</w:t>
        </w:r>
        <w:r w:rsidR="00B61862">
          <w:rPr>
            <w:rFonts w:ascii="Times New Roman" w:hAnsi="Times New Roman" w:cs="Times New Roman"/>
            <w:noProof/>
            <w:webHidden/>
            <w:sz w:val="22"/>
            <w:szCs w:val="22"/>
          </w:rPr>
          <w:t>0</w:t>
        </w:r>
        <w:r w:rsidR="00650AC0" w:rsidRPr="00650AC0">
          <w:rPr>
            <w:rFonts w:ascii="Times New Roman" w:hAnsi="Times New Roman" w:cs="Times New Roman"/>
            <w:noProof/>
            <w:webHidden/>
            <w:sz w:val="22"/>
            <w:szCs w:val="22"/>
          </w:rPr>
          <w:fldChar w:fldCharType="end"/>
        </w:r>
      </w:hyperlink>
      <w:r w:rsidR="00B61862" w:rsidRPr="00B61862">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0" w:history="1">
        <w:r w:rsidR="00650AC0" w:rsidRPr="00E73C68">
          <w:rPr>
            <w:rStyle w:val="Lienhypertexte"/>
            <w:rFonts w:ascii="Times New Roman" w:hAnsi="Times New Roman" w:cs="Times New Roman"/>
            <w:b/>
            <w:noProof/>
            <w:sz w:val="22"/>
            <w:szCs w:val="22"/>
          </w:rPr>
          <w:t>Figure 60</w:t>
        </w:r>
        <w:r w:rsidR="00B61862" w:rsidRPr="00E73C68">
          <w:rPr>
            <w:rStyle w:val="Lienhypertexte"/>
            <w:rFonts w:ascii="Times New Roman" w:hAnsi="Times New Roman" w:cs="Times New Roman"/>
            <w:b/>
            <w:noProof/>
            <w:sz w:val="22"/>
            <w:szCs w:val="22"/>
          </w:rPr>
          <w:t xml:space="preserve"> </w:t>
        </w:r>
        <w:r w:rsidR="00F137C5" w:rsidRPr="00F137C5">
          <w:rPr>
            <w:rStyle w:val="Lienhypertexte"/>
            <w:rFonts w:ascii="Times New Roman" w:hAnsi="Times New Roman" w:cs="Times New Roman"/>
            <w:noProof/>
            <w:sz w:val="22"/>
            <w:szCs w:val="22"/>
          </w:rPr>
          <w:t xml:space="preserve">Règles PfSense pour la téléphonie XiVO </w:t>
        </w:r>
        <w:r w:rsidR="00F137C5" w:rsidRPr="00F137C5">
          <w:rPr>
            <w:rStyle w:val="Lienhypertexte"/>
            <w:rFonts w:ascii="Times New Roman" w:hAnsi="Times New Roman" w:cs="Times New Roman"/>
            <w:noProof/>
            <w:sz w:val="16"/>
            <w:szCs w:val="16"/>
          </w:rPr>
          <w:t>(VLAN 40 ↔ VLAN 20 / VLAN 60)</w:t>
        </w:r>
        <w:r w:rsidR="00F137C5">
          <w:rPr>
            <w:rStyle w:val="Lienhypertexte"/>
            <w:rFonts w:ascii="Times New Roman" w:hAnsi="Times New Roman" w:cs="Times New Roman"/>
            <w:noProof/>
            <w:sz w:val="16"/>
            <w:szCs w:val="16"/>
          </w:rPr>
          <w:t xml:space="preserve">          </w:t>
        </w:r>
        <w:r w:rsidR="00F137C5">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_Toc213920460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13</w:t>
        </w:r>
        <w:r w:rsidR="00F137C5">
          <w:rPr>
            <w:rFonts w:ascii="Times New Roman" w:hAnsi="Times New Roman" w:cs="Times New Roman"/>
            <w:noProof/>
            <w:webHidden/>
            <w:sz w:val="22"/>
            <w:szCs w:val="22"/>
          </w:rPr>
          <w:t>1</w:t>
        </w:r>
        <w:r w:rsidR="00650AC0" w:rsidRPr="00650AC0">
          <w:rPr>
            <w:rFonts w:ascii="Times New Roman" w:hAnsi="Times New Roman" w:cs="Times New Roman"/>
            <w:noProof/>
            <w:webHidden/>
            <w:sz w:val="22"/>
            <w:szCs w:val="22"/>
          </w:rPr>
          <w:fldChar w:fldCharType="end"/>
        </w:r>
      </w:hyperlink>
      <w:r w:rsidR="00F137C5" w:rsidRPr="00F137C5">
        <w:rPr>
          <w:rStyle w:val="Lienhypertexte"/>
          <w:rFonts w:ascii="Times New Roman" w:hAnsi="Times New Roman" w:cs="Times New Roman"/>
          <w:noProof/>
          <w:color w:val="auto"/>
          <w:sz w:val="22"/>
          <w:szCs w:val="22"/>
          <w:u w:val="none"/>
        </w:rPr>
        <w:t>-</w:t>
      </w:r>
    </w:p>
    <w:p w:rsidR="00650AC0" w:rsidRPr="00CF3C96"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1" w:history="1">
        <w:r w:rsidR="00650AC0" w:rsidRPr="00E73C68">
          <w:rPr>
            <w:rStyle w:val="Lienhypertexte"/>
            <w:rFonts w:ascii="Times New Roman" w:hAnsi="Times New Roman" w:cs="Times New Roman"/>
            <w:b/>
            <w:noProof/>
            <w:color w:val="auto"/>
            <w:sz w:val="22"/>
            <w:szCs w:val="22"/>
            <w:u w:val="none"/>
          </w:rPr>
          <w:t>Figure 61</w:t>
        </w:r>
        <w:r w:rsidR="00F137C5" w:rsidRPr="00CF3C96">
          <w:rPr>
            <w:rStyle w:val="Lienhypertexte"/>
            <w:rFonts w:ascii="Times New Roman" w:hAnsi="Times New Roman" w:cs="Times New Roman"/>
            <w:noProof/>
            <w:color w:val="auto"/>
            <w:sz w:val="22"/>
            <w:szCs w:val="22"/>
            <w:u w:val="none"/>
          </w:rPr>
          <w:t xml:space="preserve"> </w:t>
        </w:r>
        <w:r w:rsidR="00CF3C96" w:rsidRPr="00CF3C96">
          <w:rPr>
            <w:rStyle w:val="Lienhypertexte"/>
            <w:rFonts w:ascii="Times New Roman" w:hAnsi="Times New Roman" w:cs="Times New Roman"/>
            <w:noProof/>
            <w:color w:val="auto"/>
            <w:sz w:val="22"/>
            <w:szCs w:val="22"/>
            <w:u w:val="none"/>
          </w:rPr>
          <w:t>SRV-060-SEC : gestion des caméras et détecteur de mouvement</w:t>
        </w:r>
        <w:r w:rsidR="00CF3C96" w:rsidRPr="00CF3C96">
          <w:rPr>
            <w:rFonts w:ascii="Times New Roman" w:hAnsi="Times New Roman" w:cs="Times New Roman"/>
            <w:noProof/>
            <w:webHidden/>
            <w:sz w:val="22"/>
            <w:szCs w:val="22"/>
          </w:rPr>
          <w:t xml:space="preserve"> </w:t>
        </w:r>
        <w:r w:rsidR="00CF3C96">
          <w:rPr>
            <w:rFonts w:ascii="Times New Roman" w:hAnsi="Times New Roman" w:cs="Times New Roman"/>
            <w:noProof/>
            <w:webHidden/>
            <w:sz w:val="22"/>
            <w:szCs w:val="22"/>
          </w:rPr>
          <w:t xml:space="preserve">         </w:t>
        </w:r>
        <w:r w:rsidR="00CF3C96" w:rsidRPr="00CF3C96">
          <w:rPr>
            <w:rFonts w:ascii="Times New Roman" w:hAnsi="Times New Roman" w:cs="Times New Roman"/>
            <w:noProof/>
            <w:webHidden/>
            <w:sz w:val="22"/>
            <w:szCs w:val="22"/>
          </w:rPr>
          <w:t>Page -</w:t>
        </w:r>
        <w:r w:rsidR="00650AC0" w:rsidRPr="00CF3C96">
          <w:rPr>
            <w:rFonts w:ascii="Times New Roman" w:hAnsi="Times New Roman" w:cs="Times New Roman"/>
            <w:noProof/>
            <w:webHidden/>
            <w:sz w:val="22"/>
            <w:szCs w:val="22"/>
          </w:rPr>
          <w:fldChar w:fldCharType="begin"/>
        </w:r>
        <w:r w:rsidR="00650AC0" w:rsidRPr="00CF3C96">
          <w:rPr>
            <w:rFonts w:ascii="Times New Roman" w:hAnsi="Times New Roman" w:cs="Times New Roman"/>
            <w:noProof/>
            <w:webHidden/>
            <w:sz w:val="22"/>
            <w:szCs w:val="22"/>
          </w:rPr>
          <w:instrText xml:space="preserve"> PAGEREF _Toc213920461 \h </w:instrText>
        </w:r>
        <w:r w:rsidR="00650AC0" w:rsidRPr="00CF3C96">
          <w:rPr>
            <w:rFonts w:ascii="Times New Roman" w:hAnsi="Times New Roman" w:cs="Times New Roman"/>
            <w:noProof/>
            <w:webHidden/>
            <w:sz w:val="22"/>
            <w:szCs w:val="22"/>
          </w:rPr>
        </w:r>
        <w:r w:rsidR="00650AC0" w:rsidRPr="00CF3C96">
          <w:rPr>
            <w:rFonts w:ascii="Times New Roman" w:hAnsi="Times New Roman" w:cs="Times New Roman"/>
            <w:noProof/>
            <w:webHidden/>
            <w:sz w:val="22"/>
            <w:szCs w:val="22"/>
          </w:rPr>
          <w:fldChar w:fldCharType="separate"/>
        </w:r>
        <w:r w:rsidR="00650AC0" w:rsidRPr="00CF3C96">
          <w:rPr>
            <w:rFonts w:ascii="Times New Roman" w:hAnsi="Times New Roman" w:cs="Times New Roman"/>
            <w:noProof/>
            <w:webHidden/>
            <w:sz w:val="22"/>
            <w:szCs w:val="22"/>
          </w:rPr>
          <w:t>1</w:t>
        </w:r>
        <w:r w:rsidR="00CF3C96" w:rsidRPr="00CF3C96">
          <w:rPr>
            <w:rFonts w:ascii="Times New Roman" w:hAnsi="Times New Roman" w:cs="Times New Roman"/>
            <w:noProof/>
            <w:webHidden/>
            <w:sz w:val="22"/>
            <w:szCs w:val="22"/>
          </w:rPr>
          <w:t>34</w:t>
        </w:r>
        <w:r w:rsidR="00650AC0" w:rsidRPr="00CF3C96">
          <w:rPr>
            <w:rFonts w:ascii="Times New Roman" w:hAnsi="Times New Roman" w:cs="Times New Roman"/>
            <w:noProof/>
            <w:webHidden/>
            <w:sz w:val="22"/>
            <w:szCs w:val="22"/>
          </w:rPr>
          <w:fldChar w:fldCharType="end"/>
        </w:r>
      </w:hyperlink>
      <w:r w:rsidR="00CF3C96" w:rsidRPr="00CF3C96">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22" w:anchor="_Toc213920462" w:history="1">
        <w:r w:rsidR="00650AC0" w:rsidRPr="00E73C68">
          <w:rPr>
            <w:rStyle w:val="Lienhypertexte"/>
            <w:rFonts w:ascii="Times New Roman" w:hAnsi="Times New Roman" w:cs="Times New Roman"/>
            <w:b/>
            <w:noProof/>
            <w:sz w:val="22"/>
            <w:szCs w:val="22"/>
          </w:rPr>
          <w:t>Figure 62</w:t>
        </w:r>
        <w:r w:rsidR="00CF3C96">
          <w:rPr>
            <w:rStyle w:val="Lienhypertexte"/>
            <w:rFonts w:ascii="Times New Roman" w:hAnsi="Times New Roman" w:cs="Times New Roman"/>
            <w:noProof/>
            <w:sz w:val="22"/>
            <w:szCs w:val="22"/>
          </w:rPr>
          <w:t xml:space="preserve"> Régles PfSense – Vlan 60 VOIP</w:t>
        </w:r>
        <w:r w:rsidR="00CF3C96">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_Toc213920462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CF3C96">
          <w:rPr>
            <w:rFonts w:ascii="Times New Roman" w:hAnsi="Times New Roman" w:cs="Times New Roman"/>
            <w:noProof/>
            <w:webHidden/>
            <w:sz w:val="22"/>
            <w:szCs w:val="22"/>
          </w:rPr>
          <w:t>35</w:t>
        </w:r>
        <w:r w:rsidR="00650AC0" w:rsidRPr="00650AC0">
          <w:rPr>
            <w:rFonts w:ascii="Times New Roman" w:hAnsi="Times New Roman" w:cs="Times New Roman"/>
            <w:noProof/>
            <w:webHidden/>
            <w:sz w:val="22"/>
            <w:szCs w:val="22"/>
          </w:rPr>
          <w:fldChar w:fldCharType="end"/>
        </w:r>
      </w:hyperlink>
      <w:r w:rsidR="00CF3C96" w:rsidRPr="00CF3C96">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3" w:history="1">
        <w:r w:rsidR="00650AC0" w:rsidRPr="00E73C68">
          <w:rPr>
            <w:rStyle w:val="Lienhypertexte"/>
            <w:rFonts w:ascii="Times New Roman" w:hAnsi="Times New Roman" w:cs="Times New Roman"/>
            <w:b/>
            <w:noProof/>
            <w:sz w:val="22"/>
            <w:szCs w:val="22"/>
          </w:rPr>
          <w:t>Figure 63</w:t>
        </w:r>
        <w:r w:rsidR="007E5974">
          <w:rPr>
            <w:rStyle w:val="Lienhypertexte"/>
            <w:rFonts w:ascii="Times New Roman" w:hAnsi="Times New Roman" w:cs="Times New Roman"/>
            <w:noProof/>
            <w:sz w:val="22"/>
            <w:szCs w:val="22"/>
          </w:rPr>
          <w:t xml:space="preserve"> Cameras de surveillances                                                                                           </w:t>
        </w:r>
        <w:r w:rsidR="007E5974">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_Toc213920463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7E5974">
          <w:rPr>
            <w:rFonts w:ascii="Times New Roman" w:hAnsi="Times New Roman" w:cs="Times New Roman"/>
            <w:noProof/>
            <w:webHidden/>
            <w:sz w:val="22"/>
            <w:szCs w:val="22"/>
          </w:rPr>
          <w:t>38</w:t>
        </w:r>
        <w:r w:rsidR="00650AC0" w:rsidRPr="00650AC0">
          <w:rPr>
            <w:rFonts w:ascii="Times New Roman" w:hAnsi="Times New Roman" w:cs="Times New Roman"/>
            <w:noProof/>
            <w:webHidden/>
            <w:sz w:val="22"/>
            <w:szCs w:val="22"/>
          </w:rPr>
          <w:fldChar w:fldCharType="end"/>
        </w:r>
      </w:hyperlink>
      <w:r w:rsidR="007E5974" w:rsidRPr="007E5974">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4" w:history="1">
        <w:r w:rsidR="00650AC0" w:rsidRPr="00E73C68">
          <w:rPr>
            <w:rStyle w:val="Lienhypertexte"/>
            <w:rFonts w:ascii="Times New Roman" w:hAnsi="Times New Roman" w:cs="Times New Roman"/>
            <w:b/>
            <w:noProof/>
            <w:sz w:val="22"/>
            <w:szCs w:val="22"/>
          </w:rPr>
          <w:t>Figure 64</w:t>
        </w:r>
        <w:r w:rsidR="00040ED9" w:rsidRPr="00040ED9">
          <w:t xml:space="preserve"> </w:t>
        </w:r>
        <w:r w:rsidR="00040ED9" w:rsidRPr="00040ED9">
          <w:rPr>
            <w:rFonts w:ascii="Times New Roman" w:hAnsi="Times New Roman" w:cs="Times New Roman"/>
            <w:noProof/>
            <w:sz w:val="22"/>
            <w:szCs w:val="22"/>
          </w:rPr>
          <w:t>Installation du Proxmox Backup Server (PBS)</w:t>
        </w:r>
      </w:hyperlink>
      <w:r w:rsidR="00040ED9" w:rsidRPr="00040ED9">
        <w:rPr>
          <w:rStyle w:val="Lienhypertexte"/>
          <w:rFonts w:ascii="Times New Roman" w:hAnsi="Times New Roman" w:cs="Times New Roman"/>
          <w:noProof/>
          <w:color w:val="auto"/>
          <w:sz w:val="22"/>
          <w:szCs w:val="22"/>
          <w:u w:val="none"/>
        </w:rPr>
        <w:t xml:space="preserve"> </w:t>
      </w:r>
      <w:r w:rsidR="00040ED9">
        <w:rPr>
          <w:rStyle w:val="Lienhypertexte"/>
          <w:rFonts w:ascii="Times New Roman" w:hAnsi="Times New Roman" w:cs="Times New Roman"/>
          <w:noProof/>
          <w:color w:val="auto"/>
          <w:sz w:val="22"/>
          <w:szCs w:val="22"/>
          <w:u w:val="none"/>
        </w:rPr>
        <w:t xml:space="preserve">                                              </w:t>
      </w:r>
      <w:r w:rsidR="00E73C68">
        <w:rPr>
          <w:rStyle w:val="Lienhypertexte"/>
          <w:rFonts w:ascii="Times New Roman" w:hAnsi="Times New Roman" w:cs="Times New Roman"/>
          <w:noProof/>
          <w:color w:val="auto"/>
          <w:sz w:val="22"/>
          <w:szCs w:val="22"/>
          <w:u w:val="none"/>
        </w:rPr>
        <w:t>Page -</w:t>
      </w:r>
      <w:r w:rsidR="00040ED9" w:rsidRPr="00040ED9">
        <w:rPr>
          <w:rStyle w:val="Lienhypertexte"/>
          <w:rFonts w:ascii="Times New Roman" w:hAnsi="Times New Roman" w:cs="Times New Roman"/>
          <w:noProof/>
          <w:color w:val="auto"/>
          <w:sz w:val="22"/>
          <w:szCs w:val="22"/>
          <w:u w:val="none"/>
        </w:rPr>
        <w:t>139-</w:t>
      </w:r>
    </w:p>
    <w:p w:rsidR="00650AC0" w:rsidRPr="00040ED9"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5" w:history="1">
        <w:r w:rsidR="00650AC0" w:rsidRPr="00E73C68">
          <w:rPr>
            <w:rStyle w:val="Lienhypertexte"/>
            <w:rFonts w:ascii="Times New Roman" w:hAnsi="Times New Roman" w:cs="Times New Roman"/>
            <w:b/>
            <w:noProof/>
            <w:color w:val="auto"/>
            <w:sz w:val="22"/>
            <w:szCs w:val="22"/>
            <w:u w:val="none"/>
          </w:rPr>
          <w:t>Figure 65</w:t>
        </w:r>
        <w:r w:rsidR="00040ED9" w:rsidRPr="00040ED9">
          <w:rPr>
            <w:rStyle w:val="Lienhypertexte"/>
            <w:rFonts w:ascii="Times New Roman" w:hAnsi="Times New Roman" w:cs="Times New Roman"/>
            <w:noProof/>
            <w:color w:val="auto"/>
            <w:sz w:val="22"/>
            <w:szCs w:val="22"/>
            <w:u w:val="none"/>
          </w:rPr>
          <w:t xml:space="preserve"> Création des jobs de sauvegarde et planification</w:t>
        </w:r>
        <w:r w:rsidR="00040ED9" w:rsidRPr="00040ED9">
          <w:rPr>
            <w:rFonts w:ascii="Times New Roman" w:hAnsi="Times New Roman" w:cs="Times New Roman"/>
            <w:noProof/>
            <w:webHidden/>
            <w:sz w:val="22"/>
            <w:szCs w:val="22"/>
          </w:rPr>
          <w:t xml:space="preserve"> </w:t>
        </w:r>
        <w:r w:rsidR="00040ED9">
          <w:rPr>
            <w:rFonts w:ascii="Times New Roman" w:hAnsi="Times New Roman" w:cs="Times New Roman"/>
            <w:noProof/>
            <w:webHidden/>
            <w:sz w:val="22"/>
            <w:szCs w:val="22"/>
          </w:rPr>
          <w:t xml:space="preserve">                                        </w:t>
        </w:r>
        <w:r w:rsidR="00040ED9" w:rsidRPr="00040ED9">
          <w:rPr>
            <w:rFonts w:ascii="Times New Roman" w:hAnsi="Times New Roman" w:cs="Times New Roman"/>
            <w:noProof/>
            <w:webHidden/>
            <w:sz w:val="22"/>
            <w:szCs w:val="22"/>
          </w:rPr>
          <w:t>Page -</w:t>
        </w:r>
        <w:r w:rsidR="00650AC0" w:rsidRPr="00040ED9">
          <w:rPr>
            <w:rFonts w:ascii="Times New Roman" w:hAnsi="Times New Roman" w:cs="Times New Roman"/>
            <w:noProof/>
            <w:webHidden/>
            <w:sz w:val="22"/>
            <w:szCs w:val="22"/>
          </w:rPr>
          <w:fldChar w:fldCharType="begin"/>
        </w:r>
        <w:r w:rsidR="00650AC0" w:rsidRPr="00040ED9">
          <w:rPr>
            <w:rFonts w:ascii="Times New Roman" w:hAnsi="Times New Roman" w:cs="Times New Roman"/>
            <w:noProof/>
            <w:webHidden/>
            <w:sz w:val="22"/>
            <w:szCs w:val="22"/>
          </w:rPr>
          <w:instrText xml:space="preserve"> PAGEREF _Toc213920465 \h </w:instrText>
        </w:r>
        <w:r w:rsidR="00650AC0" w:rsidRPr="00040ED9">
          <w:rPr>
            <w:rFonts w:ascii="Times New Roman" w:hAnsi="Times New Roman" w:cs="Times New Roman"/>
            <w:noProof/>
            <w:webHidden/>
            <w:sz w:val="22"/>
            <w:szCs w:val="22"/>
          </w:rPr>
        </w:r>
        <w:r w:rsidR="00650AC0" w:rsidRPr="00040ED9">
          <w:rPr>
            <w:rFonts w:ascii="Times New Roman" w:hAnsi="Times New Roman" w:cs="Times New Roman"/>
            <w:noProof/>
            <w:webHidden/>
            <w:sz w:val="22"/>
            <w:szCs w:val="22"/>
          </w:rPr>
          <w:fldChar w:fldCharType="separate"/>
        </w:r>
        <w:r w:rsidR="00650AC0" w:rsidRPr="00040ED9">
          <w:rPr>
            <w:rFonts w:ascii="Times New Roman" w:hAnsi="Times New Roman" w:cs="Times New Roman"/>
            <w:noProof/>
            <w:webHidden/>
            <w:sz w:val="22"/>
            <w:szCs w:val="22"/>
          </w:rPr>
          <w:t>1</w:t>
        </w:r>
        <w:r w:rsidR="00040ED9" w:rsidRPr="00040ED9">
          <w:rPr>
            <w:rFonts w:ascii="Times New Roman" w:hAnsi="Times New Roman" w:cs="Times New Roman"/>
            <w:noProof/>
            <w:webHidden/>
            <w:sz w:val="22"/>
            <w:szCs w:val="22"/>
          </w:rPr>
          <w:t>41</w:t>
        </w:r>
        <w:r w:rsidR="00650AC0" w:rsidRPr="00040ED9">
          <w:rPr>
            <w:rFonts w:ascii="Times New Roman" w:hAnsi="Times New Roman" w:cs="Times New Roman"/>
            <w:noProof/>
            <w:webHidden/>
            <w:sz w:val="22"/>
            <w:szCs w:val="22"/>
          </w:rPr>
          <w:fldChar w:fldCharType="end"/>
        </w:r>
      </w:hyperlink>
      <w:r w:rsidR="00040ED9" w:rsidRPr="00040ED9">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r:id="rId23" w:anchor="_Toc213920466" w:history="1">
        <w:r w:rsidR="00650AC0" w:rsidRPr="00E73C68">
          <w:rPr>
            <w:rStyle w:val="Lienhypertexte"/>
            <w:rFonts w:ascii="Times New Roman" w:hAnsi="Times New Roman" w:cs="Times New Roman"/>
            <w:b/>
            <w:noProof/>
            <w:sz w:val="22"/>
            <w:szCs w:val="22"/>
          </w:rPr>
          <w:t>Figure 66</w:t>
        </w:r>
        <w:r w:rsidR="00040ED9" w:rsidRPr="00E73C68">
          <w:rPr>
            <w:rStyle w:val="Lienhypertexte"/>
            <w:rFonts w:ascii="Times New Roman" w:hAnsi="Times New Roman" w:cs="Times New Roman"/>
            <w:b/>
            <w:noProof/>
            <w:sz w:val="22"/>
            <w:szCs w:val="22"/>
          </w:rPr>
          <w:t xml:space="preserve"> </w:t>
        </w:r>
        <w:r w:rsidR="0044344A">
          <w:rPr>
            <w:rStyle w:val="Lienhypertexte"/>
            <w:rFonts w:ascii="Times New Roman" w:hAnsi="Times New Roman" w:cs="Times New Roman"/>
            <w:noProof/>
            <w:sz w:val="22"/>
            <w:szCs w:val="22"/>
          </w:rPr>
          <w:t>Test Jobs de sauvegarde</w:t>
        </w:r>
        <w:r w:rsidR="0044344A">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_Toc213920466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44344A">
          <w:rPr>
            <w:rFonts w:ascii="Times New Roman" w:hAnsi="Times New Roman" w:cs="Times New Roman"/>
            <w:noProof/>
            <w:webHidden/>
            <w:sz w:val="22"/>
            <w:szCs w:val="22"/>
          </w:rPr>
          <w:t>44</w:t>
        </w:r>
        <w:r w:rsidR="00650AC0" w:rsidRPr="00650AC0">
          <w:rPr>
            <w:rFonts w:ascii="Times New Roman" w:hAnsi="Times New Roman" w:cs="Times New Roman"/>
            <w:noProof/>
            <w:webHidden/>
            <w:sz w:val="22"/>
            <w:szCs w:val="22"/>
          </w:rPr>
          <w:fldChar w:fldCharType="end"/>
        </w:r>
      </w:hyperlink>
      <w:r w:rsidR="0044344A" w:rsidRPr="0044344A">
        <w:rPr>
          <w:rStyle w:val="Lienhypertexte"/>
          <w:rFonts w:ascii="Times New Roman" w:hAnsi="Times New Roman" w:cs="Times New Roman"/>
          <w:noProof/>
          <w:color w:val="auto"/>
          <w:sz w:val="22"/>
          <w:szCs w:val="22"/>
          <w:u w:val="none"/>
        </w:rPr>
        <w:t>-</w:t>
      </w:r>
    </w:p>
    <w:p w:rsidR="00650AC0" w:rsidRPr="00650AC0"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7" w:history="1">
        <w:r w:rsidR="00650AC0" w:rsidRPr="00E73C68">
          <w:rPr>
            <w:rStyle w:val="Lienhypertexte"/>
            <w:rFonts w:ascii="Times New Roman" w:hAnsi="Times New Roman" w:cs="Times New Roman"/>
            <w:b/>
            <w:noProof/>
            <w:sz w:val="22"/>
            <w:szCs w:val="22"/>
          </w:rPr>
          <w:t>Figure 67</w:t>
        </w:r>
        <w:r w:rsidR="0044344A">
          <w:rPr>
            <w:rStyle w:val="Lienhypertexte"/>
            <w:rFonts w:ascii="Times New Roman" w:hAnsi="Times New Roman" w:cs="Times New Roman"/>
            <w:noProof/>
            <w:sz w:val="22"/>
            <w:szCs w:val="22"/>
          </w:rPr>
          <w:t xml:space="preserve"> </w:t>
        </w:r>
        <w:r w:rsidR="0044344A" w:rsidRPr="0044344A">
          <w:rPr>
            <w:rStyle w:val="Lienhypertexte"/>
            <w:rFonts w:ascii="Times New Roman" w:hAnsi="Times New Roman" w:cs="Times New Roman"/>
            <w:noProof/>
            <w:sz w:val="22"/>
            <w:szCs w:val="22"/>
          </w:rPr>
          <w:t>Installation du Proxmox Mail Gateway (PMG)</w:t>
        </w:r>
        <w:r w:rsidR="0044344A">
          <w:rPr>
            <w:rFonts w:ascii="Times New Roman" w:hAnsi="Times New Roman" w:cs="Times New Roman"/>
            <w:noProof/>
            <w:webHidden/>
            <w:sz w:val="22"/>
            <w:szCs w:val="22"/>
          </w:rPr>
          <w:t xml:space="preserve">                                              Page -</w:t>
        </w:r>
        <w:r w:rsidR="00650AC0" w:rsidRPr="00650AC0">
          <w:rPr>
            <w:rFonts w:ascii="Times New Roman" w:hAnsi="Times New Roman" w:cs="Times New Roman"/>
            <w:noProof/>
            <w:webHidden/>
            <w:sz w:val="22"/>
            <w:szCs w:val="22"/>
          </w:rPr>
          <w:fldChar w:fldCharType="begin"/>
        </w:r>
        <w:r w:rsidR="00650AC0" w:rsidRPr="00650AC0">
          <w:rPr>
            <w:rFonts w:ascii="Times New Roman" w:hAnsi="Times New Roman" w:cs="Times New Roman"/>
            <w:noProof/>
            <w:webHidden/>
            <w:sz w:val="22"/>
            <w:szCs w:val="22"/>
          </w:rPr>
          <w:instrText xml:space="preserve"> PAGEREF _Toc213920467 \h </w:instrText>
        </w:r>
        <w:r w:rsidR="00650AC0" w:rsidRPr="00650AC0">
          <w:rPr>
            <w:rFonts w:ascii="Times New Roman" w:hAnsi="Times New Roman" w:cs="Times New Roman"/>
            <w:noProof/>
            <w:webHidden/>
            <w:sz w:val="22"/>
            <w:szCs w:val="22"/>
          </w:rPr>
        </w:r>
        <w:r w:rsidR="00650AC0" w:rsidRPr="00650AC0">
          <w:rPr>
            <w:rFonts w:ascii="Times New Roman" w:hAnsi="Times New Roman" w:cs="Times New Roman"/>
            <w:noProof/>
            <w:webHidden/>
            <w:sz w:val="22"/>
            <w:szCs w:val="22"/>
          </w:rPr>
          <w:fldChar w:fldCharType="separate"/>
        </w:r>
        <w:r w:rsidR="00650AC0" w:rsidRPr="00650AC0">
          <w:rPr>
            <w:rFonts w:ascii="Times New Roman" w:hAnsi="Times New Roman" w:cs="Times New Roman"/>
            <w:noProof/>
            <w:webHidden/>
            <w:sz w:val="22"/>
            <w:szCs w:val="22"/>
          </w:rPr>
          <w:t>1</w:t>
        </w:r>
        <w:r w:rsidR="0044344A">
          <w:rPr>
            <w:rFonts w:ascii="Times New Roman" w:hAnsi="Times New Roman" w:cs="Times New Roman"/>
            <w:noProof/>
            <w:webHidden/>
            <w:sz w:val="22"/>
            <w:szCs w:val="22"/>
          </w:rPr>
          <w:t>46</w:t>
        </w:r>
        <w:r w:rsidR="00650AC0" w:rsidRPr="00650AC0">
          <w:rPr>
            <w:rFonts w:ascii="Times New Roman" w:hAnsi="Times New Roman" w:cs="Times New Roman"/>
            <w:noProof/>
            <w:webHidden/>
            <w:sz w:val="22"/>
            <w:szCs w:val="22"/>
          </w:rPr>
          <w:fldChar w:fldCharType="end"/>
        </w:r>
      </w:hyperlink>
      <w:r w:rsidR="0044344A" w:rsidRPr="0044344A">
        <w:rPr>
          <w:rStyle w:val="Lienhypertexte"/>
          <w:rFonts w:ascii="Times New Roman" w:hAnsi="Times New Roman" w:cs="Times New Roman"/>
          <w:noProof/>
          <w:color w:val="auto"/>
          <w:sz w:val="22"/>
          <w:szCs w:val="22"/>
          <w:u w:val="none"/>
        </w:rPr>
        <w:t>-</w:t>
      </w:r>
    </w:p>
    <w:p w:rsidR="0044344A" w:rsidRPr="0044344A" w:rsidRDefault="00650AC0"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r w:rsidRPr="00650AC0">
        <w:rPr>
          <w:rFonts w:ascii="Times New Roman" w:eastAsia="Times New Roman" w:hAnsi="Times New Roman"/>
          <w:b/>
          <w:bCs/>
          <w:kern w:val="3"/>
          <w:u w:val="single"/>
          <w:lang w:eastAsia="fr-FR"/>
        </w:rPr>
        <w:fldChar w:fldCharType="end"/>
      </w:r>
      <w:hyperlink w:anchor="_Toc213920463" w:history="1">
        <w:r w:rsidR="0044344A" w:rsidRPr="00E73C68">
          <w:rPr>
            <w:rStyle w:val="Lienhypertexte"/>
            <w:rFonts w:ascii="Times New Roman" w:hAnsi="Times New Roman" w:cs="Times New Roman"/>
            <w:b/>
            <w:noProof/>
            <w:color w:val="auto"/>
            <w:sz w:val="22"/>
            <w:szCs w:val="22"/>
            <w:u w:val="none"/>
          </w:rPr>
          <w:t xml:space="preserve">Figure 68 </w:t>
        </w:r>
        <w:r w:rsidR="0044344A" w:rsidRPr="0044344A">
          <w:rPr>
            <w:rStyle w:val="Lienhypertexte"/>
            <w:rFonts w:ascii="Times New Roman" w:hAnsi="Times New Roman" w:cs="Times New Roman"/>
            <w:noProof/>
            <w:color w:val="auto"/>
            <w:sz w:val="22"/>
            <w:szCs w:val="22"/>
            <w:u w:val="none"/>
          </w:rPr>
          <w:t xml:space="preserve">journaux sont consultables                                                          </w:t>
        </w:r>
        <w:r w:rsidR="0044344A">
          <w:rPr>
            <w:rStyle w:val="Lienhypertexte"/>
            <w:rFonts w:ascii="Times New Roman" w:hAnsi="Times New Roman" w:cs="Times New Roman"/>
            <w:noProof/>
            <w:color w:val="auto"/>
            <w:sz w:val="22"/>
            <w:szCs w:val="22"/>
            <w:u w:val="none"/>
          </w:rPr>
          <w:t xml:space="preserve">                             </w:t>
        </w:r>
        <w:r w:rsidR="0044344A" w:rsidRPr="0044344A">
          <w:rPr>
            <w:rFonts w:ascii="Times New Roman" w:hAnsi="Times New Roman" w:cs="Times New Roman"/>
            <w:noProof/>
            <w:webHidden/>
            <w:sz w:val="22"/>
            <w:szCs w:val="22"/>
          </w:rPr>
          <w:t>Page -</w:t>
        </w:r>
        <w:r w:rsidR="0044344A" w:rsidRPr="0044344A">
          <w:rPr>
            <w:rFonts w:ascii="Times New Roman" w:hAnsi="Times New Roman" w:cs="Times New Roman"/>
            <w:noProof/>
            <w:webHidden/>
            <w:sz w:val="22"/>
            <w:szCs w:val="22"/>
          </w:rPr>
          <w:fldChar w:fldCharType="begin"/>
        </w:r>
        <w:r w:rsidR="0044344A" w:rsidRPr="0044344A">
          <w:rPr>
            <w:rFonts w:ascii="Times New Roman" w:hAnsi="Times New Roman" w:cs="Times New Roman"/>
            <w:noProof/>
            <w:webHidden/>
            <w:sz w:val="22"/>
            <w:szCs w:val="22"/>
          </w:rPr>
          <w:instrText xml:space="preserve"> PAGEREF _Toc213920463 \h </w:instrText>
        </w:r>
        <w:r w:rsidR="0044344A" w:rsidRPr="0044344A">
          <w:rPr>
            <w:rFonts w:ascii="Times New Roman" w:hAnsi="Times New Roman" w:cs="Times New Roman"/>
            <w:noProof/>
            <w:webHidden/>
            <w:sz w:val="22"/>
            <w:szCs w:val="22"/>
          </w:rPr>
        </w:r>
        <w:r w:rsidR="0044344A" w:rsidRPr="0044344A">
          <w:rPr>
            <w:rFonts w:ascii="Times New Roman" w:hAnsi="Times New Roman" w:cs="Times New Roman"/>
            <w:noProof/>
            <w:webHidden/>
            <w:sz w:val="22"/>
            <w:szCs w:val="22"/>
          </w:rPr>
          <w:fldChar w:fldCharType="separate"/>
        </w:r>
        <w:r w:rsidR="0044344A" w:rsidRPr="0044344A">
          <w:rPr>
            <w:rFonts w:ascii="Times New Roman" w:hAnsi="Times New Roman" w:cs="Times New Roman"/>
            <w:noProof/>
            <w:webHidden/>
            <w:sz w:val="22"/>
            <w:szCs w:val="22"/>
          </w:rPr>
          <w:t>1</w:t>
        </w:r>
        <w:r w:rsidR="0044344A">
          <w:rPr>
            <w:rFonts w:ascii="Times New Roman" w:hAnsi="Times New Roman" w:cs="Times New Roman"/>
            <w:noProof/>
            <w:webHidden/>
            <w:sz w:val="22"/>
            <w:szCs w:val="22"/>
          </w:rPr>
          <w:t>49</w:t>
        </w:r>
        <w:r w:rsidR="0044344A" w:rsidRPr="0044344A">
          <w:rPr>
            <w:rFonts w:ascii="Times New Roman" w:hAnsi="Times New Roman" w:cs="Times New Roman"/>
            <w:noProof/>
            <w:webHidden/>
            <w:sz w:val="22"/>
            <w:szCs w:val="22"/>
          </w:rPr>
          <w:fldChar w:fldCharType="end"/>
        </w:r>
      </w:hyperlink>
      <w:r w:rsidR="0044344A" w:rsidRPr="0044344A">
        <w:rPr>
          <w:rStyle w:val="Lienhypertexte"/>
          <w:rFonts w:ascii="Times New Roman" w:hAnsi="Times New Roman" w:cs="Times New Roman"/>
          <w:noProof/>
          <w:color w:val="auto"/>
          <w:sz w:val="22"/>
          <w:szCs w:val="22"/>
          <w:u w:val="none"/>
        </w:rPr>
        <w:t>-</w:t>
      </w:r>
    </w:p>
    <w:p w:rsidR="0044344A" w:rsidRPr="0044344A" w:rsidRDefault="00D6604D"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hyperlink w:anchor="_Toc213920464" w:history="1">
        <w:r w:rsidR="0044344A" w:rsidRPr="00E73C68">
          <w:rPr>
            <w:rStyle w:val="Lienhypertexte"/>
            <w:rFonts w:ascii="Times New Roman" w:hAnsi="Times New Roman" w:cs="Times New Roman"/>
            <w:b/>
            <w:noProof/>
            <w:color w:val="auto"/>
            <w:sz w:val="22"/>
            <w:szCs w:val="22"/>
            <w:u w:val="none"/>
          </w:rPr>
          <w:t>Figure 69</w:t>
        </w:r>
        <w:r w:rsidR="0044344A" w:rsidRPr="0044344A">
          <w:t xml:space="preserve"> </w:t>
        </w:r>
        <w:r w:rsidR="0044344A" w:rsidRPr="0044344A">
          <w:rPr>
            <w:rFonts w:ascii="Times New Roman" w:hAnsi="Times New Roman" w:cs="Times New Roman"/>
            <w:noProof/>
            <w:sz w:val="22"/>
            <w:szCs w:val="22"/>
          </w:rPr>
          <w:t>Installation du Proxmox Manager (PM)</w:t>
        </w:r>
      </w:hyperlink>
      <w:r w:rsidR="0044344A" w:rsidRPr="0044344A">
        <w:rPr>
          <w:rStyle w:val="Lienhypertexte"/>
          <w:rFonts w:ascii="Times New Roman" w:hAnsi="Times New Roman" w:cs="Times New Roman"/>
          <w:noProof/>
          <w:color w:val="auto"/>
          <w:sz w:val="22"/>
          <w:szCs w:val="22"/>
          <w:u w:val="none"/>
        </w:rPr>
        <w:t xml:space="preserve">                                               </w:t>
      </w:r>
      <w:r w:rsidR="0044344A">
        <w:rPr>
          <w:rStyle w:val="Lienhypertexte"/>
          <w:rFonts w:ascii="Times New Roman" w:hAnsi="Times New Roman" w:cs="Times New Roman"/>
          <w:noProof/>
          <w:color w:val="auto"/>
          <w:sz w:val="22"/>
          <w:szCs w:val="22"/>
          <w:u w:val="none"/>
        </w:rPr>
        <w:t xml:space="preserve">              </w:t>
      </w:r>
      <w:r w:rsidR="0044344A" w:rsidRPr="0044344A">
        <w:rPr>
          <w:rStyle w:val="Lienhypertexte"/>
          <w:rFonts w:ascii="Times New Roman" w:hAnsi="Times New Roman" w:cs="Times New Roman"/>
          <w:noProof/>
          <w:color w:val="auto"/>
          <w:sz w:val="22"/>
          <w:szCs w:val="22"/>
          <w:u w:val="none"/>
        </w:rPr>
        <w:t>Page -1</w:t>
      </w:r>
      <w:r w:rsidR="0044344A">
        <w:rPr>
          <w:rStyle w:val="Lienhypertexte"/>
          <w:rFonts w:ascii="Times New Roman" w:hAnsi="Times New Roman" w:cs="Times New Roman"/>
          <w:noProof/>
          <w:color w:val="auto"/>
          <w:sz w:val="22"/>
          <w:szCs w:val="22"/>
          <w:u w:val="none"/>
        </w:rPr>
        <w:t>51</w:t>
      </w:r>
      <w:r w:rsidR="0044344A" w:rsidRPr="0044344A">
        <w:rPr>
          <w:rStyle w:val="Lienhypertexte"/>
          <w:rFonts w:ascii="Times New Roman" w:hAnsi="Times New Roman" w:cs="Times New Roman"/>
          <w:noProof/>
          <w:color w:val="auto"/>
          <w:sz w:val="22"/>
          <w:szCs w:val="22"/>
          <w:u w:val="none"/>
        </w:rPr>
        <w:t>-</w:t>
      </w:r>
    </w:p>
    <w:p w:rsidR="0044344A" w:rsidRPr="00EA0ED7" w:rsidRDefault="0044344A"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r w:rsidRPr="00985132">
        <w:rPr>
          <w:rStyle w:val="Lienhypertexte"/>
          <w:rFonts w:ascii="Times New Roman" w:hAnsi="Times New Roman" w:cs="Times New Roman"/>
          <w:b/>
          <w:noProof/>
          <w:color w:val="auto"/>
          <w:sz w:val="22"/>
          <w:szCs w:val="22"/>
          <w:u w:val="none"/>
        </w:rPr>
        <w:t>Figure 65</w:t>
      </w:r>
      <w:r w:rsidRPr="00EA0ED7">
        <w:rPr>
          <w:rFonts w:ascii="Times New Roman" w:hAnsi="Times New Roman" w:cs="Times New Roman"/>
          <w:noProof/>
          <w:webHidden/>
          <w:sz w:val="22"/>
          <w:szCs w:val="22"/>
        </w:rPr>
        <w:t xml:space="preserve"> </w:t>
      </w:r>
      <w:r w:rsidRPr="00EA0ED7">
        <w:rPr>
          <w:rFonts w:ascii="Times New Roman" w:hAnsi="Times New Roman" w:cs="Times New Roman"/>
          <w:noProof/>
          <w:sz w:val="22"/>
          <w:szCs w:val="22"/>
        </w:rPr>
        <w:t>Schéma d’infrastructure complet</w:t>
      </w:r>
      <w:r w:rsidRPr="00EA0ED7">
        <w:rPr>
          <w:rFonts w:ascii="Times New Roman" w:hAnsi="Times New Roman" w:cs="Times New Roman"/>
          <w:noProof/>
          <w:webHidden/>
          <w:sz w:val="22"/>
          <w:szCs w:val="22"/>
        </w:rPr>
        <w:t xml:space="preserve">                                                                          Page -</w:t>
      </w:r>
      <w:r w:rsidRPr="00EA0ED7">
        <w:rPr>
          <w:rFonts w:ascii="Times New Roman" w:hAnsi="Times New Roman" w:cs="Times New Roman"/>
          <w:noProof/>
          <w:webHidden/>
          <w:sz w:val="22"/>
          <w:szCs w:val="22"/>
        </w:rPr>
        <w:fldChar w:fldCharType="begin"/>
      </w:r>
      <w:r w:rsidRPr="00EA0ED7">
        <w:rPr>
          <w:rFonts w:ascii="Times New Roman" w:hAnsi="Times New Roman" w:cs="Times New Roman"/>
          <w:noProof/>
          <w:webHidden/>
          <w:sz w:val="22"/>
          <w:szCs w:val="22"/>
        </w:rPr>
        <w:instrText xml:space="preserve"> PAGEREF _Toc213920465 \h </w:instrText>
      </w:r>
      <w:r w:rsidRPr="00EA0ED7">
        <w:rPr>
          <w:rFonts w:ascii="Times New Roman" w:hAnsi="Times New Roman" w:cs="Times New Roman"/>
          <w:noProof/>
          <w:webHidden/>
          <w:sz w:val="22"/>
          <w:szCs w:val="22"/>
        </w:rPr>
      </w:r>
      <w:r w:rsidRPr="00EA0ED7">
        <w:rPr>
          <w:rFonts w:ascii="Times New Roman" w:hAnsi="Times New Roman" w:cs="Times New Roman"/>
          <w:noProof/>
          <w:webHidden/>
          <w:sz w:val="22"/>
          <w:szCs w:val="22"/>
        </w:rPr>
        <w:fldChar w:fldCharType="separate"/>
      </w:r>
      <w:r w:rsidRPr="00EA0ED7">
        <w:rPr>
          <w:rFonts w:ascii="Times New Roman" w:hAnsi="Times New Roman" w:cs="Times New Roman"/>
          <w:noProof/>
          <w:webHidden/>
          <w:sz w:val="22"/>
          <w:szCs w:val="22"/>
        </w:rPr>
        <w:t>154</w:t>
      </w:r>
      <w:r w:rsidRPr="00EA0ED7">
        <w:rPr>
          <w:rFonts w:ascii="Times New Roman" w:hAnsi="Times New Roman" w:cs="Times New Roman"/>
          <w:noProof/>
          <w:webHidden/>
          <w:sz w:val="22"/>
          <w:szCs w:val="22"/>
        </w:rPr>
        <w:fldChar w:fldCharType="end"/>
      </w:r>
      <w:r w:rsidRPr="00EA0ED7">
        <w:rPr>
          <w:rStyle w:val="Lienhypertexte"/>
          <w:rFonts w:ascii="Times New Roman" w:hAnsi="Times New Roman" w:cs="Times New Roman"/>
          <w:noProof/>
          <w:color w:val="auto"/>
          <w:sz w:val="22"/>
          <w:szCs w:val="22"/>
          <w:u w:val="none"/>
        </w:rPr>
        <w:t>-</w:t>
      </w:r>
    </w:p>
    <w:p w:rsidR="0044344A" w:rsidRPr="0044344A" w:rsidRDefault="0044344A" w:rsidP="00E73C68">
      <w:pPr>
        <w:pStyle w:val="Tabledesillustrations"/>
        <w:tabs>
          <w:tab w:val="right" w:leader="dot" w:pos="9066"/>
        </w:tabs>
        <w:jc w:val="center"/>
        <w:rPr>
          <w:rFonts w:ascii="Times New Roman" w:eastAsiaTheme="minorEastAsia" w:hAnsi="Times New Roman" w:cs="Times New Roman"/>
          <w:smallCaps w:val="0"/>
          <w:noProof/>
          <w:sz w:val="22"/>
          <w:szCs w:val="22"/>
          <w:lang w:eastAsia="fr-FR"/>
        </w:rPr>
      </w:pPr>
      <w:r w:rsidRPr="00985132">
        <w:rPr>
          <w:rStyle w:val="Lienhypertexte"/>
          <w:rFonts w:ascii="Times New Roman" w:hAnsi="Times New Roman" w:cs="Times New Roman"/>
          <w:b/>
          <w:noProof/>
          <w:color w:val="auto"/>
          <w:sz w:val="22"/>
          <w:szCs w:val="22"/>
          <w:u w:val="none"/>
        </w:rPr>
        <w:t>Figure 66</w:t>
      </w:r>
      <w:r w:rsidRPr="00985132">
        <w:rPr>
          <w:rStyle w:val="Lienhypertexte"/>
          <w:rFonts w:ascii="Times New Roman" w:hAnsi="Times New Roman" w:cs="Times New Roman"/>
          <w:noProof/>
          <w:color w:val="auto"/>
          <w:sz w:val="22"/>
          <w:szCs w:val="22"/>
          <w:u w:val="none"/>
        </w:rPr>
        <w:t xml:space="preserve"> Table d’adressage IP</w:t>
      </w:r>
      <w:r w:rsidRPr="00EA0ED7">
        <w:rPr>
          <w:rFonts w:ascii="Times New Roman" w:hAnsi="Times New Roman" w:cs="Times New Roman"/>
          <w:noProof/>
          <w:webHidden/>
          <w:sz w:val="22"/>
          <w:szCs w:val="22"/>
        </w:rPr>
        <w:t xml:space="preserve">                                                                                                        Page -</w:t>
      </w:r>
      <w:r w:rsidRPr="00EA0ED7">
        <w:rPr>
          <w:rFonts w:ascii="Times New Roman" w:hAnsi="Times New Roman" w:cs="Times New Roman"/>
          <w:noProof/>
          <w:webHidden/>
          <w:sz w:val="22"/>
          <w:szCs w:val="22"/>
        </w:rPr>
        <w:fldChar w:fldCharType="begin"/>
      </w:r>
      <w:r w:rsidRPr="00EA0ED7">
        <w:rPr>
          <w:rFonts w:ascii="Times New Roman" w:hAnsi="Times New Roman" w:cs="Times New Roman"/>
          <w:noProof/>
          <w:webHidden/>
          <w:sz w:val="22"/>
          <w:szCs w:val="22"/>
        </w:rPr>
        <w:instrText xml:space="preserve"> PAGEREF _Toc213920466 \h </w:instrText>
      </w:r>
      <w:r w:rsidRPr="00EA0ED7">
        <w:rPr>
          <w:rFonts w:ascii="Times New Roman" w:hAnsi="Times New Roman" w:cs="Times New Roman"/>
          <w:noProof/>
          <w:webHidden/>
          <w:sz w:val="22"/>
          <w:szCs w:val="22"/>
        </w:rPr>
      </w:r>
      <w:r w:rsidRPr="00EA0ED7">
        <w:rPr>
          <w:rFonts w:ascii="Times New Roman" w:hAnsi="Times New Roman" w:cs="Times New Roman"/>
          <w:noProof/>
          <w:webHidden/>
          <w:sz w:val="22"/>
          <w:szCs w:val="22"/>
        </w:rPr>
        <w:fldChar w:fldCharType="separate"/>
      </w:r>
      <w:r w:rsidRPr="00EA0ED7">
        <w:rPr>
          <w:rFonts w:ascii="Times New Roman" w:hAnsi="Times New Roman" w:cs="Times New Roman"/>
          <w:noProof/>
          <w:webHidden/>
          <w:sz w:val="22"/>
          <w:szCs w:val="22"/>
        </w:rPr>
        <w:t>155</w:t>
      </w:r>
      <w:r w:rsidRPr="00EA0ED7">
        <w:rPr>
          <w:rFonts w:ascii="Times New Roman" w:hAnsi="Times New Roman" w:cs="Times New Roman"/>
          <w:noProof/>
          <w:webHidden/>
          <w:sz w:val="22"/>
          <w:szCs w:val="22"/>
        </w:rPr>
        <w:fldChar w:fldCharType="end"/>
      </w:r>
      <w:r w:rsidRPr="0044344A">
        <w:rPr>
          <w:rStyle w:val="Lienhypertexte"/>
          <w:rFonts w:ascii="Times New Roman" w:hAnsi="Times New Roman" w:cs="Times New Roman"/>
          <w:noProof/>
          <w:color w:val="auto"/>
          <w:sz w:val="22"/>
          <w:szCs w:val="22"/>
          <w:u w:val="none"/>
        </w:rPr>
        <w:t>-</w:t>
      </w:r>
    </w:p>
    <w:p w:rsidR="00597628" w:rsidRPr="00942EA0" w:rsidRDefault="00597628" w:rsidP="0044344A">
      <w:pPr>
        <w:spacing w:after="0" w:line="240" w:lineRule="auto"/>
        <w:rPr>
          <w:rFonts w:ascii="Times New Roman" w:eastAsia="Times New Roman" w:hAnsi="Times New Roman"/>
          <w:b/>
          <w:bCs/>
          <w:kern w:val="3"/>
          <w:u w:val="single"/>
          <w:lang w:eastAsia="fr-FR"/>
        </w:rPr>
      </w:pPr>
    </w:p>
    <w:p w:rsidR="00650AC0" w:rsidRDefault="00650AC0"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650AC0" w:rsidRDefault="00650AC0"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650AC0" w:rsidRDefault="00650AC0"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650AC0" w:rsidRDefault="00650AC0"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650AC0" w:rsidRDefault="00650AC0"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E3150E" w:rsidRDefault="00E3150E"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p>
    <w:p w:rsidR="003C4431" w:rsidRPr="00605FBC" w:rsidRDefault="003C4431" w:rsidP="003C4431">
      <w:pPr>
        <w:suppressAutoHyphens w:val="0"/>
        <w:autoSpaceDN/>
        <w:spacing w:after="0" w:line="240" w:lineRule="auto"/>
        <w:textAlignment w:val="auto"/>
        <w:rPr>
          <w:rFonts w:ascii="Times New Roman" w:eastAsia="Times New Roman" w:hAnsi="Times New Roman"/>
          <w:b/>
          <w:bCs/>
          <w:color w:val="767171" w:themeColor="background2" w:themeShade="80"/>
          <w:sz w:val="28"/>
          <w:szCs w:val="28"/>
          <w:u w:val="single"/>
          <w:lang w:eastAsia="fr-FR"/>
        </w:rPr>
      </w:pPr>
      <w:r w:rsidRPr="00605FBC">
        <w:rPr>
          <w:rFonts w:ascii="Times New Roman" w:eastAsia="Times New Roman" w:hAnsi="Times New Roman"/>
          <w:b/>
          <w:bCs/>
          <w:color w:val="767171" w:themeColor="background2" w:themeShade="80"/>
          <w:sz w:val="28"/>
          <w:szCs w:val="28"/>
          <w:u w:val="single"/>
          <w:lang w:eastAsia="fr-FR"/>
        </w:rPr>
        <w:lastRenderedPageBreak/>
        <w:t>Introduction et contexte</w:t>
      </w:r>
    </w:p>
    <w:p w:rsidR="003C4431" w:rsidRDefault="003C4431" w:rsidP="003C4431">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562EA7">
        <w:rPr>
          <w:rFonts w:ascii="Times New Roman" w:eastAsia="Times New Roman" w:hAnsi="Times New Roman"/>
          <w:b/>
          <w:bCs/>
          <w:u w:val="single"/>
          <w:lang w:eastAsia="fr-FR"/>
        </w:rPr>
        <w:t xml:space="preserve">Présentation de l’entreprise fictive : </w:t>
      </w:r>
      <w:r w:rsidR="00562EA7" w:rsidRPr="00562EA7">
        <w:rPr>
          <w:rFonts w:ascii="Times New Roman" w:eastAsia="Times New Roman" w:hAnsi="Times New Roman"/>
          <w:b/>
          <w:bCs/>
          <w:u w:val="single"/>
          <w:lang w:eastAsia="fr-FR"/>
        </w:rPr>
        <w:t>Neb</w:t>
      </w:r>
      <w:r w:rsidR="00026D06">
        <w:rPr>
          <w:rFonts w:ascii="Times New Roman" w:eastAsia="Times New Roman" w:hAnsi="Times New Roman"/>
          <w:b/>
          <w:bCs/>
          <w:u w:val="single"/>
          <w:lang w:eastAsia="fr-FR"/>
        </w:rPr>
        <w:t>Tech</w:t>
      </w:r>
      <w:r w:rsidRPr="00562EA7">
        <w:rPr>
          <w:rFonts w:ascii="Times New Roman" w:eastAsia="Times New Roman" w:hAnsi="Times New Roman"/>
          <w:b/>
          <w:bCs/>
          <w:u w:val="single"/>
          <w:lang w:eastAsia="fr-FR"/>
        </w:rPr>
        <w:t>Solutions</w:t>
      </w:r>
    </w:p>
    <w:p w:rsidR="00251251" w:rsidRDefault="00BC5678" w:rsidP="00251251">
      <w:pPr>
        <w:suppressAutoHyphens w:val="0"/>
        <w:autoSpaceDN/>
        <w:spacing w:before="100" w:beforeAutospacing="1" w:after="100" w:afterAutospacing="1" w:line="240" w:lineRule="auto"/>
        <w:jc w:val="center"/>
        <w:textAlignment w:val="auto"/>
        <w:outlineLvl w:val="1"/>
        <w:rPr>
          <w:rFonts w:ascii="Times New Roman" w:eastAsia="Times New Roman" w:hAnsi="Times New Roman"/>
          <w:b/>
          <w:bCs/>
          <w:u w:val="single"/>
          <w:lang w:eastAsia="fr-FR"/>
        </w:rPr>
      </w:pPr>
      <w:r w:rsidRPr="00BC5678">
        <w:rPr>
          <w:rFonts w:ascii="Times New Roman" w:eastAsia="Times New Roman" w:hAnsi="Times New Roman"/>
          <w:b/>
          <w:bCs/>
          <w:noProof/>
          <w:lang w:eastAsia="fr-FR"/>
        </w:rPr>
        <w:drawing>
          <wp:inline distT="0" distB="0" distL="0" distR="0" wp14:anchorId="5A6C4E33" wp14:editId="0800E275">
            <wp:extent cx="3071108" cy="850605"/>
            <wp:effectExtent l="0" t="0" r="0" b="698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LOGO002.jpg"/>
                    <pic:cNvPicPr/>
                  </pic:nvPicPr>
                  <pic:blipFill>
                    <a:blip r:embed="rId24">
                      <a:extLst>
                        <a:ext uri="{28A0092B-C50C-407E-A947-70E740481C1C}">
                          <a14:useLocalDpi xmlns:a14="http://schemas.microsoft.com/office/drawing/2010/main" val="0"/>
                        </a:ext>
                      </a:extLst>
                    </a:blip>
                    <a:stretch>
                      <a:fillRect/>
                    </a:stretch>
                  </pic:blipFill>
                  <pic:spPr>
                    <a:xfrm>
                      <a:off x="0" y="0"/>
                      <a:ext cx="3109153" cy="861142"/>
                    </a:xfrm>
                    <a:prstGeom prst="rect">
                      <a:avLst/>
                    </a:prstGeom>
                  </pic:spPr>
                </pic:pic>
              </a:graphicData>
            </a:graphic>
          </wp:inline>
        </w:drawing>
      </w:r>
    </w:p>
    <w:p w:rsidR="00562EA7" w:rsidRPr="00952F9A" w:rsidRDefault="003C4431" w:rsidP="00952F9A">
      <w:pPr>
        <w:suppressAutoHyphens w:val="0"/>
        <w:autoSpaceDN/>
        <w:spacing w:before="100" w:beforeAutospacing="1" w:after="100" w:afterAutospacing="1" w:line="240" w:lineRule="auto"/>
        <w:jc w:val="center"/>
        <w:textAlignment w:val="auto"/>
        <w:outlineLvl w:val="1"/>
        <w:rPr>
          <w:rFonts w:ascii="Times New Roman" w:eastAsia="Times New Roman" w:hAnsi="Times New Roman"/>
          <w:b/>
          <w:bCs/>
          <w:i/>
          <w:u w:val="single"/>
          <w:lang w:eastAsia="fr-FR"/>
        </w:rPr>
      </w:pPr>
      <w:r w:rsidRPr="003C4431">
        <w:rPr>
          <w:rFonts w:ascii="Times New Roman" w:eastAsia="Times New Roman" w:hAnsi="Times New Roman"/>
          <w:lang w:eastAsia="fr-FR"/>
        </w:rPr>
        <w:br/>
      </w:r>
      <w:r w:rsidRPr="00952F9A">
        <w:rPr>
          <w:rFonts w:ascii="Times New Roman" w:eastAsia="Times New Roman" w:hAnsi="Times New Roman"/>
          <w:i/>
          <w:lang w:eastAsia="fr-FR"/>
        </w:rPr>
        <w:t>Société de services informatiques spécialisée dans les infrastruct</w:t>
      </w:r>
      <w:r w:rsidR="00952F9A" w:rsidRPr="00952F9A">
        <w:rPr>
          <w:rFonts w:ascii="Times New Roman" w:eastAsia="Times New Roman" w:hAnsi="Times New Roman"/>
          <w:i/>
          <w:lang w:eastAsia="fr-FR"/>
        </w:rPr>
        <w:t xml:space="preserve">ures réseau et la sécurité pour </w:t>
      </w:r>
      <w:r w:rsidRPr="00952F9A">
        <w:rPr>
          <w:rFonts w:ascii="Times New Roman" w:eastAsia="Times New Roman" w:hAnsi="Times New Roman"/>
          <w:i/>
          <w:lang w:eastAsia="fr-FR"/>
        </w:rPr>
        <w:t>les établissements de santé.</w:t>
      </w:r>
      <w:r w:rsidRPr="00952F9A">
        <w:rPr>
          <w:rFonts w:ascii="Times New Roman" w:eastAsia="Times New Roman" w:hAnsi="Times New Roman"/>
          <w:i/>
          <w:lang w:eastAsia="fr-FR"/>
        </w:rPr>
        <w:br/>
      </w:r>
    </w:p>
    <w:p w:rsidR="00562EA7" w:rsidRDefault="003C4431" w:rsidP="00562EA7">
      <w:pPr>
        <w:suppressAutoHyphens w:val="0"/>
        <w:autoSpaceDN/>
        <w:spacing w:after="0" w:line="240" w:lineRule="auto"/>
        <w:textAlignment w:val="auto"/>
        <w:rPr>
          <w:rFonts w:ascii="Times New Roman" w:eastAsia="Times New Roman" w:hAnsi="Times New Roman"/>
          <w:b/>
          <w:bCs/>
          <w:lang w:eastAsia="fr-FR"/>
        </w:rPr>
      </w:pPr>
      <w:r w:rsidRPr="00BC5678">
        <w:rPr>
          <w:rFonts w:ascii="Times New Roman" w:eastAsia="Times New Roman" w:hAnsi="Times New Roman"/>
          <w:bCs/>
          <w:u w:val="single"/>
          <w:lang w:eastAsia="fr-FR"/>
        </w:rPr>
        <w:t>Siège social (fictif) :</w:t>
      </w:r>
      <w:r w:rsidRPr="003C4431">
        <w:rPr>
          <w:rFonts w:ascii="Times New Roman" w:eastAsia="Times New Roman" w:hAnsi="Times New Roman"/>
          <w:lang w:eastAsia="fr-FR"/>
        </w:rPr>
        <w:t xml:space="preserve"> 12 Rue de l’Innovation, </w:t>
      </w:r>
      <w:r w:rsidR="00562EA7">
        <w:rPr>
          <w:rFonts w:ascii="Times New Roman" w:eastAsia="Times New Roman" w:hAnsi="Times New Roman"/>
          <w:lang w:eastAsia="fr-FR"/>
        </w:rPr>
        <w:t>59000 Lille</w:t>
      </w:r>
      <w:r w:rsidRPr="003C4431">
        <w:rPr>
          <w:rFonts w:ascii="Times New Roman" w:eastAsia="Times New Roman" w:hAnsi="Times New Roman"/>
          <w:lang w:eastAsia="fr-FR"/>
        </w:rPr>
        <w:br/>
      </w:r>
    </w:p>
    <w:p w:rsidR="003C4431" w:rsidRPr="005F4B65" w:rsidRDefault="00AD2251" w:rsidP="00562EA7">
      <w:pPr>
        <w:suppressAutoHyphens w:val="0"/>
        <w:autoSpaceDN/>
        <w:spacing w:after="0" w:line="240" w:lineRule="auto"/>
        <w:textAlignment w:val="auto"/>
        <w:rPr>
          <w:rFonts w:ascii="Times New Roman" w:eastAsia="Times New Roman" w:hAnsi="Times New Roman"/>
          <w:lang w:val="en-US" w:eastAsia="fr-FR"/>
        </w:rPr>
      </w:pPr>
      <w:r>
        <w:rPr>
          <w:rFonts w:ascii="Times New Roman" w:eastAsia="Times New Roman" w:hAnsi="Times New Roman"/>
          <w:bCs/>
          <w:u w:val="single"/>
          <w:lang w:val="en-US" w:eastAsia="fr-FR"/>
        </w:rPr>
        <w:t>Site web (fictif)</w:t>
      </w:r>
      <w:r w:rsidR="003C4431" w:rsidRPr="005F4B65">
        <w:rPr>
          <w:rFonts w:ascii="Times New Roman" w:eastAsia="Times New Roman" w:hAnsi="Times New Roman"/>
          <w:bCs/>
          <w:u w:val="single"/>
          <w:lang w:val="en-US" w:eastAsia="fr-FR"/>
        </w:rPr>
        <w:t>:</w:t>
      </w:r>
      <w:r w:rsidR="00562EA7" w:rsidRPr="005F4B65">
        <w:rPr>
          <w:rFonts w:ascii="Times New Roman" w:eastAsia="Times New Roman" w:hAnsi="Times New Roman"/>
          <w:lang w:val="en-US" w:eastAsia="fr-FR"/>
        </w:rPr>
        <w:t xml:space="preserve"> www.</w:t>
      </w:r>
      <w:r w:rsidR="00402D86" w:rsidRPr="005F4B65">
        <w:rPr>
          <w:rFonts w:ascii="Times New Roman" w:eastAsia="Times New Roman" w:hAnsi="Times New Roman"/>
          <w:lang w:val="en-US" w:eastAsia="fr-FR"/>
        </w:rPr>
        <w:t xml:space="preserve"> </w:t>
      </w:r>
      <w:r w:rsidR="00562EA7" w:rsidRPr="005F4B65">
        <w:rPr>
          <w:rFonts w:ascii="Times New Roman" w:eastAsia="Times New Roman" w:hAnsi="Times New Roman"/>
          <w:lang w:val="en-US" w:eastAsia="fr-FR"/>
        </w:rPr>
        <w:t>Neb</w:t>
      </w:r>
      <w:r w:rsidR="003C4431" w:rsidRPr="005F4B65">
        <w:rPr>
          <w:rFonts w:ascii="Times New Roman" w:eastAsia="Times New Roman" w:hAnsi="Times New Roman"/>
          <w:lang w:val="en-US" w:eastAsia="fr-FR"/>
        </w:rPr>
        <w:t>tech.fr</w:t>
      </w:r>
    </w:p>
    <w:p w:rsidR="003C4431" w:rsidRPr="00562EA7" w:rsidRDefault="003C4431" w:rsidP="003C4431">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562EA7">
        <w:rPr>
          <w:rFonts w:ascii="Times New Roman" w:eastAsia="Times New Roman" w:hAnsi="Times New Roman"/>
          <w:b/>
          <w:bCs/>
          <w:u w:val="single"/>
          <w:lang w:eastAsia="fr-FR"/>
        </w:rPr>
        <w:t>Historique</w:t>
      </w:r>
    </w:p>
    <w:p w:rsidR="003C4431" w:rsidRPr="003C4431" w:rsidRDefault="00BC5678" w:rsidP="003C44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Pr>
          <w:rFonts w:ascii="Times New Roman" w:eastAsia="Times New Roman" w:hAnsi="Times New Roman"/>
          <w:lang w:eastAsia="fr-FR"/>
        </w:rPr>
        <w:t>Fondée en 2020</w:t>
      </w:r>
      <w:r w:rsidR="003C4431" w:rsidRPr="003C4431">
        <w:rPr>
          <w:rFonts w:ascii="Times New Roman" w:eastAsia="Times New Roman" w:hAnsi="Times New Roman"/>
          <w:lang w:eastAsia="fr-FR"/>
        </w:rPr>
        <w:t xml:space="preserve">, </w:t>
      </w:r>
      <w:r w:rsidRPr="00BC5678">
        <w:rPr>
          <w:rFonts w:ascii="Times New Roman" w:eastAsia="Times New Roman" w:hAnsi="Times New Roman"/>
          <w:i/>
          <w:lang w:eastAsia="fr-FR"/>
        </w:rPr>
        <w:t>Neb</w:t>
      </w:r>
      <w:r w:rsidR="00026D06">
        <w:rPr>
          <w:rFonts w:ascii="Times New Roman" w:eastAsia="Times New Roman" w:hAnsi="Times New Roman"/>
          <w:i/>
          <w:lang w:eastAsia="fr-FR"/>
        </w:rPr>
        <w:t>Tech</w:t>
      </w:r>
      <w:r w:rsidR="003C4431" w:rsidRPr="00BC5678">
        <w:rPr>
          <w:rFonts w:ascii="Times New Roman" w:eastAsia="Times New Roman" w:hAnsi="Times New Roman"/>
          <w:i/>
          <w:lang w:eastAsia="fr-FR"/>
        </w:rPr>
        <w:t>Solutions</w:t>
      </w:r>
      <w:r w:rsidR="003C4431" w:rsidRPr="003C4431">
        <w:rPr>
          <w:rFonts w:ascii="Times New Roman" w:eastAsia="Times New Roman" w:hAnsi="Times New Roman"/>
          <w:lang w:eastAsia="fr-FR"/>
        </w:rPr>
        <w:t xml:space="preserve"> accompagne les établissements de santé dans la modernisation et la sécurisation de leurs infrastructures informatiques. L’entreprise a développé une expertise dans le déploiement de solutions haute disponibilité, la gestion centralisée via Active Directory et la conformité aux normes RGPD et HDS.</w:t>
      </w:r>
    </w:p>
    <w:p w:rsidR="006D289B" w:rsidRDefault="003C4431" w:rsidP="006D289B">
      <w:pPr>
        <w:suppressAutoHyphens w:val="0"/>
        <w:autoSpaceDN/>
        <w:spacing w:after="0" w:line="240" w:lineRule="auto"/>
        <w:textAlignment w:val="auto"/>
        <w:outlineLvl w:val="2"/>
        <w:rPr>
          <w:rFonts w:ascii="Times New Roman" w:eastAsia="Times New Roman" w:hAnsi="Times New Roman"/>
          <w:b/>
          <w:bCs/>
          <w:u w:val="single"/>
          <w:lang w:eastAsia="fr-FR"/>
        </w:rPr>
      </w:pPr>
      <w:r w:rsidRPr="00BC5678">
        <w:rPr>
          <w:rFonts w:ascii="Times New Roman" w:eastAsia="Times New Roman" w:hAnsi="Times New Roman"/>
          <w:b/>
          <w:bCs/>
          <w:u w:val="single"/>
          <w:lang w:eastAsia="fr-FR"/>
        </w:rPr>
        <w:t>Activité</w:t>
      </w:r>
      <w:r w:rsidR="00BC5678">
        <w:rPr>
          <w:rFonts w:ascii="Times New Roman" w:eastAsia="Times New Roman" w:hAnsi="Times New Roman"/>
          <w:b/>
          <w:bCs/>
          <w:u w:val="single"/>
          <w:lang w:eastAsia="fr-FR"/>
        </w:rPr>
        <w:t>s</w:t>
      </w:r>
    </w:p>
    <w:p w:rsidR="006D289B" w:rsidRDefault="006D289B" w:rsidP="006D289B">
      <w:pPr>
        <w:suppressAutoHyphens w:val="0"/>
        <w:autoSpaceDN/>
        <w:spacing w:after="0" w:line="240" w:lineRule="auto"/>
        <w:textAlignment w:val="auto"/>
        <w:outlineLvl w:val="2"/>
        <w:rPr>
          <w:rFonts w:ascii="Times New Roman" w:eastAsia="Times New Roman" w:hAnsi="Times New Roman"/>
          <w:b/>
          <w:bCs/>
          <w:u w:val="single"/>
          <w:lang w:eastAsia="fr-FR"/>
        </w:rPr>
      </w:pPr>
    </w:p>
    <w:p w:rsidR="003C4431" w:rsidRDefault="00BC5678" w:rsidP="006D289B">
      <w:pPr>
        <w:suppressAutoHyphens w:val="0"/>
        <w:autoSpaceDN/>
        <w:spacing w:after="0" w:line="240" w:lineRule="auto"/>
        <w:textAlignment w:val="auto"/>
        <w:outlineLvl w:val="2"/>
        <w:rPr>
          <w:rFonts w:ascii="Times New Roman" w:eastAsia="Times New Roman" w:hAnsi="Times New Roman"/>
          <w:u w:val="single"/>
          <w:lang w:eastAsia="fr-FR"/>
        </w:rPr>
      </w:pPr>
      <w:r w:rsidRPr="00251251">
        <w:rPr>
          <w:rFonts w:ascii="Times New Roman" w:eastAsia="Times New Roman" w:hAnsi="Times New Roman"/>
          <w:u w:val="single"/>
          <w:lang w:eastAsia="fr-FR"/>
        </w:rPr>
        <w:t>Neb</w:t>
      </w:r>
      <w:r w:rsidR="00026D06">
        <w:rPr>
          <w:rFonts w:ascii="Times New Roman" w:eastAsia="Times New Roman" w:hAnsi="Times New Roman"/>
          <w:u w:val="single"/>
          <w:lang w:eastAsia="fr-FR"/>
        </w:rPr>
        <w:t>Tech</w:t>
      </w:r>
      <w:r w:rsidR="003C4431" w:rsidRPr="00251251">
        <w:rPr>
          <w:rFonts w:ascii="Times New Roman" w:eastAsia="Times New Roman" w:hAnsi="Times New Roman"/>
          <w:u w:val="single"/>
          <w:lang w:eastAsia="fr-FR"/>
        </w:rPr>
        <w:t>Solutions propose :</w:t>
      </w:r>
    </w:p>
    <w:p w:rsidR="006D289B" w:rsidRPr="006D289B" w:rsidRDefault="006D289B" w:rsidP="006D289B">
      <w:pPr>
        <w:suppressAutoHyphens w:val="0"/>
        <w:autoSpaceDN/>
        <w:spacing w:after="0" w:line="240" w:lineRule="auto"/>
        <w:textAlignment w:val="auto"/>
        <w:outlineLvl w:val="2"/>
        <w:rPr>
          <w:rFonts w:ascii="Times New Roman" w:eastAsia="Times New Roman" w:hAnsi="Times New Roman"/>
          <w:b/>
          <w:bCs/>
          <w:u w:val="single"/>
          <w:lang w:eastAsia="fr-FR"/>
        </w:rPr>
      </w:pPr>
    </w:p>
    <w:p w:rsidR="003C4431" w:rsidRPr="003C4431" w:rsidRDefault="003C4431" w:rsidP="006D289B">
      <w:pPr>
        <w:numPr>
          <w:ilvl w:val="0"/>
          <w:numId w:val="45"/>
        </w:num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L’installation et la configuration de serveurs et clusters (Proxmox, PfSense, etc.)</w:t>
      </w:r>
    </w:p>
    <w:p w:rsidR="003C4431" w:rsidRPr="003C4431" w:rsidRDefault="003C4431" w:rsidP="006D289B">
      <w:pPr>
        <w:numPr>
          <w:ilvl w:val="0"/>
          <w:numId w:val="4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La mise en place de solutions de sécurité réseau et de pare-feu</w:t>
      </w:r>
    </w:p>
    <w:p w:rsidR="003C4431" w:rsidRPr="003C4431" w:rsidRDefault="003C4431" w:rsidP="006D289B">
      <w:pPr>
        <w:numPr>
          <w:ilvl w:val="0"/>
          <w:numId w:val="4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La gestion et le déploiement de postes utilisateurs et serveurs applicatifs</w:t>
      </w:r>
    </w:p>
    <w:p w:rsidR="003C4431" w:rsidRPr="003C4431" w:rsidRDefault="003C4431" w:rsidP="006D289B">
      <w:pPr>
        <w:numPr>
          <w:ilvl w:val="0"/>
          <w:numId w:val="4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La supervision et les sauvegardes automatiques</w:t>
      </w:r>
    </w:p>
    <w:p w:rsidR="00B00B6E" w:rsidRPr="00B00B6E" w:rsidRDefault="003C4431" w:rsidP="006D289B">
      <w:pPr>
        <w:numPr>
          <w:ilvl w:val="0"/>
          <w:numId w:val="4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3C4431">
        <w:rPr>
          <w:rFonts w:ascii="Times New Roman" w:eastAsia="Times New Roman" w:hAnsi="Times New Roman"/>
          <w:lang w:eastAsia="fr-FR"/>
        </w:rPr>
        <w:t>La formation et le support du personnel technique et des utilisateurs</w:t>
      </w:r>
    </w:p>
    <w:p w:rsidR="00B00B6E" w:rsidRDefault="00952F9A" w:rsidP="00B00B6E">
      <w:pPr>
        <w:suppressAutoHyphens w:val="0"/>
        <w:autoSpaceDN/>
        <w:spacing w:before="100" w:beforeAutospacing="1" w:after="100" w:afterAutospacing="1" w:line="240" w:lineRule="auto"/>
        <w:jc w:val="center"/>
        <w:textAlignment w:val="auto"/>
        <w:outlineLvl w:val="2"/>
        <w:rPr>
          <w:rFonts w:ascii="Times New Roman" w:eastAsia="Times New Roman" w:hAnsi="Times New Roman"/>
          <w:b/>
          <w:bCs/>
          <w:u w:val="single"/>
          <w:lang w:eastAsia="fr-FR"/>
        </w:rPr>
      </w:pPr>
      <w:r w:rsidRPr="00952F9A">
        <w:rPr>
          <w:rFonts w:ascii="Times New Roman" w:eastAsia="Times New Roman" w:hAnsi="Times New Roman"/>
          <w:bCs/>
          <w:noProof/>
          <w:lang w:eastAsia="fr-FR"/>
        </w:rPr>
        <w:drawing>
          <wp:inline distT="0" distB="0" distL="0" distR="0">
            <wp:extent cx="5763180" cy="2812211"/>
            <wp:effectExtent l="0" t="0" r="0" b="762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36c218c0-bca5-4f08-bb1c-64705169452b.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89319" cy="2824966"/>
                    </a:xfrm>
                    <a:prstGeom prst="rect">
                      <a:avLst/>
                    </a:prstGeom>
                  </pic:spPr>
                </pic:pic>
              </a:graphicData>
            </a:graphic>
          </wp:inline>
        </w:drawing>
      </w:r>
    </w:p>
    <w:p w:rsidR="003C4431" w:rsidRPr="00952F9A" w:rsidRDefault="003C4431" w:rsidP="003C4431">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595959" w:themeColor="text1" w:themeTint="A6"/>
          <w:sz w:val="28"/>
          <w:szCs w:val="28"/>
          <w:u w:val="single"/>
          <w:lang w:eastAsia="fr-FR"/>
        </w:rPr>
      </w:pPr>
      <w:r w:rsidRPr="00952F9A">
        <w:rPr>
          <w:rFonts w:ascii="Times New Roman" w:eastAsia="Times New Roman" w:hAnsi="Times New Roman"/>
          <w:b/>
          <w:bCs/>
          <w:color w:val="595959" w:themeColor="text1" w:themeTint="A6"/>
          <w:sz w:val="28"/>
          <w:szCs w:val="28"/>
          <w:u w:val="single"/>
          <w:lang w:eastAsia="fr-FR"/>
        </w:rPr>
        <w:lastRenderedPageBreak/>
        <w:t>Organigramme</w:t>
      </w:r>
    </w:p>
    <w:p w:rsidR="009B4768" w:rsidRDefault="003C4431" w:rsidP="009B4768">
      <w:p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b/>
          <w:bCs/>
          <w:lang w:eastAsia="fr-FR"/>
        </w:rPr>
        <w:t>Directeur Général :</w:t>
      </w:r>
      <w:r w:rsidR="009B4768">
        <w:rPr>
          <w:rFonts w:ascii="Times New Roman" w:eastAsia="Times New Roman" w:hAnsi="Times New Roman"/>
          <w:lang w:eastAsia="fr-FR"/>
        </w:rPr>
        <w:t xml:space="preserve"> M. Jean Dupont</w:t>
      </w:r>
    </w:p>
    <w:p w:rsidR="003C4431" w:rsidRPr="003C4431" w:rsidRDefault="003C4431" w:rsidP="009B4768">
      <w:p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b/>
          <w:bCs/>
          <w:lang w:eastAsia="fr-FR"/>
        </w:rPr>
        <w:t>Responsable Technique :</w:t>
      </w:r>
      <w:r w:rsidRPr="003C4431">
        <w:rPr>
          <w:rFonts w:ascii="Times New Roman" w:eastAsia="Times New Roman" w:hAnsi="Times New Roman"/>
          <w:lang w:eastAsia="fr-FR"/>
        </w:rPr>
        <w:t xml:space="preserve"> Mme Claire Martin</w:t>
      </w:r>
    </w:p>
    <w:p w:rsidR="003C4431" w:rsidRPr="003C4431" w:rsidRDefault="003C4431" w:rsidP="009B4768">
      <w:p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b/>
          <w:bCs/>
          <w:lang w:eastAsia="fr-FR"/>
        </w:rPr>
        <w:t>Chef de projet IT :</w:t>
      </w:r>
      <w:r w:rsidRPr="003C4431">
        <w:rPr>
          <w:rFonts w:ascii="Times New Roman" w:eastAsia="Times New Roman" w:hAnsi="Times New Roman"/>
          <w:lang w:eastAsia="fr-FR"/>
        </w:rPr>
        <w:t xml:space="preserve"> M. Karim Benali</w:t>
      </w:r>
    </w:p>
    <w:p w:rsidR="003C4431" w:rsidRPr="003C4431" w:rsidRDefault="009B4768"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I</w:t>
      </w:r>
      <w:r w:rsidR="003C4431" w:rsidRPr="003C4431">
        <w:rPr>
          <w:rFonts w:ascii="Times New Roman" w:eastAsia="Times New Roman" w:hAnsi="Times New Roman"/>
          <w:b/>
          <w:bCs/>
          <w:lang w:eastAsia="fr-FR"/>
        </w:rPr>
        <w:t>ngénieurs réseau et systèmes</w:t>
      </w:r>
      <w:r w:rsidR="003C4431" w:rsidRPr="003C4431">
        <w:rPr>
          <w:rFonts w:ascii="Times New Roman" w:eastAsia="Times New Roman" w:hAnsi="Times New Roman"/>
          <w:lang w:eastAsia="fr-FR"/>
        </w:rPr>
        <w:t xml:space="preserve"> </w:t>
      </w:r>
      <w:r w:rsidR="003C4431" w:rsidRPr="009B4768">
        <w:rPr>
          <w:rFonts w:ascii="Times New Roman" w:eastAsia="Times New Roman" w:hAnsi="Times New Roman"/>
          <w:b/>
          <w:lang w:eastAsia="fr-FR"/>
        </w:rPr>
        <w:t>:</w:t>
      </w:r>
      <w:r w:rsidR="003C4431" w:rsidRPr="003C4431">
        <w:rPr>
          <w:rFonts w:ascii="Times New Roman" w:eastAsia="Times New Roman" w:hAnsi="Times New Roman"/>
          <w:lang w:eastAsia="fr-FR"/>
        </w:rPr>
        <w:t xml:space="preserve"> 5 collaborateurs</w:t>
      </w:r>
    </w:p>
    <w:p w:rsidR="00261686" w:rsidRDefault="003C4431" w:rsidP="009B4768">
      <w:pPr>
        <w:suppressAutoHyphens w:val="0"/>
        <w:autoSpaceDN/>
        <w:spacing w:after="0" w:line="240" w:lineRule="auto"/>
        <w:textAlignment w:val="auto"/>
        <w:rPr>
          <w:rFonts w:ascii="Times New Roman" w:eastAsia="Times New Roman" w:hAnsi="Times New Roman"/>
          <w:lang w:eastAsia="fr-FR"/>
        </w:rPr>
      </w:pPr>
      <w:r w:rsidRPr="003C4431">
        <w:rPr>
          <w:rFonts w:ascii="Times New Roman" w:eastAsia="Times New Roman" w:hAnsi="Times New Roman"/>
          <w:b/>
          <w:bCs/>
          <w:lang w:eastAsia="fr-FR"/>
        </w:rPr>
        <w:t>Support et formation</w:t>
      </w:r>
      <w:r w:rsidRPr="003C4431">
        <w:rPr>
          <w:rFonts w:ascii="Times New Roman" w:eastAsia="Times New Roman" w:hAnsi="Times New Roman"/>
          <w:lang w:eastAsia="fr-FR"/>
        </w:rPr>
        <w:t xml:space="preserve"> </w:t>
      </w:r>
      <w:r w:rsidRPr="009B4768">
        <w:rPr>
          <w:rFonts w:ascii="Times New Roman" w:eastAsia="Times New Roman" w:hAnsi="Times New Roman"/>
          <w:b/>
          <w:lang w:eastAsia="fr-FR"/>
        </w:rPr>
        <w:t>:</w:t>
      </w:r>
      <w:r w:rsidRPr="003C4431">
        <w:rPr>
          <w:rFonts w:ascii="Times New Roman" w:eastAsia="Times New Roman" w:hAnsi="Times New Roman"/>
          <w:lang w:eastAsia="fr-FR"/>
        </w:rPr>
        <w:t xml:space="preserve"> 2 collaborateurs</w:t>
      </w:r>
    </w:p>
    <w:p w:rsid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Développeur Web</w:t>
      </w:r>
      <w:r w:rsidRPr="009B4768">
        <w:rPr>
          <w:rFonts w:ascii="Times New Roman" w:eastAsia="Times New Roman" w:hAnsi="Times New Roman"/>
          <w:b/>
          <w:bCs/>
          <w:lang w:eastAsia="fr-FR"/>
        </w:rPr>
        <w:t> </w:t>
      </w:r>
      <w:r w:rsidRPr="009B4768">
        <w:rPr>
          <w:rFonts w:ascii="Times New Roman" w:eastAsia="Times New Roman" w:hAnsi="Times New Roman"/>
          <w:b/>
          <w:lang w:eastAsia="fr-FR"/>
        </w:rPr>
        <w:t>:</w:t>
      </w:r>
      <w:r>
        <w:rPr>
          <w:rFonts w:ascii="Times New Roman" w:eastAsia="Times New Roman" w:hAnsi="Times New Roman"/>
          <w:lang w:eastAsia="fr-FR"/>
        </w:rPr>
        <w:t xml:space="preserve"> 4 collaborateurs</w:t>
      </w:r>
    </w:p>
    <w:p w:rsid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Administrateur Systèmes Réseaux</w:t>
      </w:r>
      <w:r w:rsidRPr="009B4768">
        <w:rPr>
          <w:rFonts w:ascii="Times New Roman" w:eastAsia="Times New Roman" w:hAnsi="Times New Roman"/>
          <w:b/>
          <w:bCs/>
          <w:lang w:eastAsia="fr-FR"/>
        </w:rPr>
        <w:t> </w:t>
      </w:r>
      <w:r w:rsidRPr="009B4768">
        <w:rPr>
          <w:rFonts w:ascii="Times New Roman" w:eastAsia="Times New Roman" w:hAnsi="Times New Roman"/>
          <w:b/>
          <w:lang w:eastAsia="fr-FR"/>
        </w:rPr>
        <w:t>:</w:t>
      </w:r>
      <w:r>
        <w:rPr>
          <w:rFonts w:ascii="Times New Roman" w:eastAsia="Times New Roman" w:hAnsi="Times New Roman"/>
          <w:lang w:eastAsia="fr-FR"/>
        </w:rPr>
        <w:t xml:space="preserve"> 6 collaborateurs</w:t>
      </w:r>
    </w:p>
    <w:p w:rsid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Technicien Systèmes Réseaux</w:t>
      </w:r>
      <w:r w:rsidRPr="009B4768">
        <w:rPr>
          <w:rFonts w:ascii="Times New Roman" w:eastAsia="Times New Roman" w:hAnsi="Times New Roman"/>
          <w:b/>
          <w:bCs/>
          <w:lang w:eastAsia="fr-FR"/>
        </w:rPr>
        <w:t> </w:t>
      </w:r>
      <w:r w:rsidRPr="009B4768">
        <w:rPr>
          <w:rFonts w:ascii="Times New Roman" w:eastAsia="Times New Roman" w:hAnsi="Times New Roman"/>
          <w:b/>
          <w:lang w:eastAsia="fr-FR"/>
        </w:rPr>
        <w:t>:</w:t>
      </w:r>
      <w:r>
        <w:rPr>
          <w:rFonts w:ascii="Times New Roman" w:eastAsia="Times New Roman" w:hAnsi="Times New Roman"/>
          <w:lang w:eastAsia="fr-FR"/>
        </w:rPr>
        <w:t xml:space="preserve"> 4 collaborateurs</w:t>
      </w:r>
    </w:p>
    <w:p w:rsid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Technicien Télécom / VoIP</w:t>
      </w:r>
      <w:r w:rsidRPr="009B4768">
        <w:rPr>
          <w:rFonts w:ascii="Times New Roman" w:eastAsia="Times New Roman" w:hAnsi="Times New Roman"/>
          <w:b/>
          <w:bCs/>
          <w:lang w:eastAsia="fr-FR"/>
        </w:rPr>
        <w:t> </w:t>
      </w:r>
      <w:r w:rsidRPr="009B4768">
        <w:rPr>
          <w:rFonts w:ascii="Times New Roman" w:eastAsia="Times New Roman" w:hAnsi="Times New Roman"/>
          <w:b/>
          <w:lang w:eastAsia="fr-FR"/>
        </w:rPr>
        <w:t>:</w:t>
      </w:r>
      <w:r>
        <w:rPr>
          <w:rFonts w:ascii="Times New Roman" w:eastAsia="Times New Roman" w:hAnsi="Times New Roman"/>
          <w:lang w:eastAsia="fr-FR"/>
        </w:rPr>
        <w:t xml:space="preserve"> 2 collaborateurs</w:t>
      </w:r>
    </w:p>
    <w:p w:rsid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Technicien Sécurité / Supervision </w:t>
      </w:r>
      <w:r w:rsidRPr="009B4768">
        <w:rPr>
          <w:rFonts w:ascii="Times New Roman" w:eastAsia="Times New Roman" w:hAnsi="Times New Roman"/>
          <w:b/>
          <w:lang w:eastAsia="fr-FR"/>
        </w:rPr>
        <w:t>:</w:t>
      </w:r>
      <w:r>
        <w:rPr>
          <w:rFonts w:ascii="Times New Roman" w:eastAsia="Times New Roman" w:hAnsi="Times New Roman"/>
          <w:lang w:eastAsia="fr-FR"/>
        </w:rPr>
        <w:t xml:space="preserve"> 2 collaborateurs</w:t>
      </w:r>
    </w:p>
    <w:p w:rsidR="00D93577" w:rsidRPr="00D93577" w:rsidRDefault="00D93577" w:rsidP="009B4768">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b/>
          <w:bCs/>
          <w:lang w:eastAsia="fr-FR"/>
        </w:rPr>
        <w:t xml:space="preserve">Représentant de la </w:t>
      </w:r>
      <w:r w:rsidRPr="009B4768">
        <w:rPr>
          <w:rFonts w:ascii="Times New Roman" w:eastAsia="Times New Roman" w:hAnsi="Times New Roman"/>
          <w:b/>
          <w:bCs/>
          <w:lang w:eastAsia="fr-FR"/>
        </w:rPr>
        <w:t>Direction </w:t>
      </w:r>
      <w:r w:rsidRPr="009B4768">
        <w:rPr>
          <w:rFonts w:ascii="Times New Roman" w:eastAsia="Times New Roman" w:hAnsi="Times New Roman"/>
          <w:b/>
          <w:lang w:eastAsia="fr-FR"/>
        </w:rPr>
        <w:t>:</w:t>
      </w:r>
      <w:r>
        <w:rPr>
          <w:rFonts w:ascii="Times New Roman" w:eastAsia="Times New Roman" w:hAnsi="Times New Roman"/>
          <w:lang w:eastAsia="fr-FR"/>
        </w:rPr>
        <w:t xml:space="preserve"> 1 collaborateur</w:t>
      </w:r>
    </w:p>
    <w:p w:rsidR="00040BA0" w:rsidRDefault="00D93577" w:rsidP="00040BA0">
      <w:pPr>
        <w:keepNext/>
        <w:suppressAutoHyphens w:val="0"/>
        <w:autoSpaceDN/>
        <w:spacing w:before="100" w:beforeAutospacing="1" w:after="100" w:afterAutospacing="1" w:line="240" w:lineRule="auto"/>
        <w:textAlignment w:val="auto"/>
      </w:pPr>
      <w:r>
        <w:rPr>
          <w:noProof/>
          <w:lang w:eastAsia="fr-FR"/>
        </w:rPr>
        <w:drawing>
          <wp:inline distT="0" distB="0" distL="0" distR="0">
            <wp:extent cx="5763260" cy="6226810"/>
            <wp:effectExtent l="0" t="0" r="8890" b="2540"/>
            <wp:docPr id="200995295" name="Image 20099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95" name="002002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3260" cy="6226810"/>
                    </a:xfrm>
                    <a:prstGeom prst="rect">
                      <a:avLst/>
                    </a:prstGeom>
                  </pic:spPr>
                </pic:pic>
              </a:graphicData>
            </a:graphic>
          </wp:inline>
        </w:drawing>
      </w:r>
    </w:p>
    <w:p w:rsidR="00B00B6E" w:rsidRPr="003C4431" w:rsidRDefault="00040BA0" w:rsidP="00040BA0">
      <w:pPr>
        <w:pStyle w:val="Lgende"/>
        <w:jc w:val="center"/>
        <w:rPr>
          <w:rFonts w:ascii="Times New Roman" w:eastAsia="Times New Roman" w:hAnsi="Times New Roman"/>
          <w:lang w:eastAsia="fr-FR"/>
        </w:rPr>
      </w:pPr>
      <w:bookmarkStart w:id="1" w:name="_Toc213856032"/>
      <w:bookmarkStart w:id="2" w:name="_Toc213857661"/>
      <w:bookmarkStart w:id="3" w:name="_Toc213920401"/>
      <w:r>
        <w:t xml:space="preserve">Figure </w:t>
      </w:r>
      <w:r w:rsidR="00D6604D">
        <w:fldChar w:fldCharType="begin"/>
      </w:r>
      <w:r w:rsidR="00D6604D">
        <w:instrText xml:space="preserve"> SEQ Figure \* ARABIC </w:instrText>
      </w:r>
      <w:r w:rsidR="00D6604D">
        <w:fldChar w:fldCharType="separate"/>
      </w:r>
      <w:r w:rsidR="00110568">
        <w:rPr>
          <w:noProof/>
        </w:rPr>
        <w:t>1</w:t>
      </w:r>
      <w:bookmarkEnd w:id="1"/>
      <w:bookmarkEnd w:id="2"/>
      <w:bookmarkEnd w:id="3"/>
      <w:r w:rsidR="00D6604D">
        <w:rPr>
          <w:noProof/>
        </w:rPr>
        <w:fldChar w:fldCharType="end"/>
      </w:r>
    </w:p>
    <w:p w:rsidR="003C4431" w:rsidRPr="00605FBC" w:rsidRDefault="00D93577" w:rsidP="003C4431">
      <w:pPr>
        <w:suppressAutoHyphens w:val="0"/>
        <w:autoSpaceDN/>
        <w:spacing w:before="100" w:beforeAutospacing="1" w:after="100" w:afterAutospacing="1" w:line="240" w:lineRule="auto"/>
        <w:textAlignment w:val="auto"/>
        <w:outlineLvl w:val="2"/>
        <w:rPr>
          <w:rFonts w:ascii="Times New Roman" w:eastAsia="Times New Roman" w:hAnsi="Times New Roman"/>
          <w:b/>
          <w:bCs/>
          <w:sz w:val="28"/>
          <w:szCs w:val="28"/>
          <w:u w:val="single"/>
          <w:lang w:eastAsia="fr-FR"/>
        </w:rPr>
      </w:pPr>
      <w:r>
        <w:rPr>
          <w:rFonts w:ascii="Times New Roman" w:eastAsia="Times New Roman" w:hAnsi="Times New Roman"/>
          <w:b/>
          <w:bCs/>
          <w:sz w:val="28"/>
          <w:szCs w:val="28"/>
          <w:u w:val="single"/>
          <w:lang w:eastAsia="fr-FR"/>
        </w:rPr>
        <w:lastRenderedPageBreak/>
        <w:t>Chiffre d’affaires</w:t>
      </w:r>
    </w:p>
    <w:p w:rsidR="00AA4F74" w:rsidRDefault="00BC5678"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D93577">
        <w:rPr>
          <w:rFonts w:ascii="Times New Roman" w:eastAsia="Times New Roman" w:hAnsi="Times New Roman"/>
          <w:lang w:eastAsia="fr-FR"/>
        </w:rPr>
        <w:t>: 1</w:t>
      </w:r>
      <w:r w:rsidR="00D93577" w:rsidRPr="00D93577">
        <w:rPr>
          <w:rFonts w:ascii="Times New Roman" w:eastAsia="Times New Roman" w:hAnsi="Times New Roman"/>
          <w:lang w:eastAsia="fr-FR"/>
        </w:rPr>
        <w:t>,5 millions d’euros</w:t>
      </w:r>
    </w:p>
    <w:p w:rsidR="00AA4F74" w:rsidRDefault="00BC5678"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lang w:eastAsia="fr-FR"/>
        </w:rPr>
        <w:t>: 2,3 millions d’euros</w:t>
      </w:r>
    </w:p>
    <w:p w:rsidR="00AA4F74" w:rsidRDefault="00BC5678"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lang w:eastAsia="fr-FR"/>
        </w:rPr>
        <w:t>: 2,5 millions d’euros</w:t>
      </w:r>
    </w:p>
    <w:p w:rsidR="00AA4F74" w:rsidRDefault="00BC5678"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lang w:eastAsia="fr-FR"/>
        </w:rPr>
        <w:t>: 2,7 millions d’euros</w:t>
      </w:r>
    </w:p>
    <w:p w:rsidR="00AA4F74" w:rsidRDefault="003C4431"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lang w:eastAsia="fr-FR"/>
        </w:rPr>
        <w:t>: 2,5 millions d’euros</w:t>
      </w:r>
    </w:p>
    <w:p w:rsidR="00605FBC" w:rsidRDefault="003C4431" w:rsidP="00AA4F74">
      <w:pPr>
        <w:pStyle w:val="Paragraphedeliste"/>
        <w:numPr>
          <w:ilvl w:val="0"/>
          <w:numId w:val="4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lang w:eastAsia="fr-FR"/>
        </w:rPr>
        <w:t xml:space="preserve"> (</w:t>
      </w:r>
      <w:r w:rsidR="00876737" w:rsidRPr="00AA4F74">
        <w:rPr>
          <w:rFonts w:ascii="Times New Roman" w:eastAsia="Times New Roman" w:hAnsi="Times New Roman"/>
          <w:lang w:eastAsia="fr-FR"/>
        </w:rPr>
        <w:t>Prévision</w:t>
      </w:r>
      <w:r w:rsidRPr="00AA4F74">
        <w:rPr>
          <w:rFonts w:ascii="Times New Roman" w:eastAsia="Times New Roman" w:hAnsi="Times New Roman"/>
          <w:lang w:eastAsia="fr-FR"/>
        </w:rPr>
        <w:t>) : 3</w:t>
      </w:r>
      <w:r w:rsidR="00BC5678" w:rsidRPr="00AA4F74">
        <w:rPr>
          <w:rFonts w:ascii="Times New Roman" w:eastAsia="Times New Roman" w:hAnsi="Times New Roman"/>
          <w:lang w:eastAsia="fr-FR"/>
        </w:rPr>
        <w:t>,2</w:t>
      </w:r>
      <w:r w:rsidRPr="00AA4F74">
        <w:rPr>
          <w:rFonts w:ascii="Times New Roman" w:eastAsia="Times New Roman" w:hAnsi="Times New Roman"/>
          <w:lang w:eastAsia="fr-FR"/>
        </w:rPr>
        <w:t xml:space="preserve"> millions d’euros</w:t>
      </w:r>
    </w:p>
    <w:p w:rsidR="00555B92" w:rsidRDefault="00555B92" w:rsidP="00555B92">
      <w:pPr>
        <w:suppressAutoHyphens w:val="0"/>
        <w:autoSpaceDN/>
        <w:spacing w:after="0" w:line="240" w:lineRule="auto"/>
        <w:textAlignment w:val="auto"/>
        <w:rPr>
          <w:rFonts w:ascii="Times New Roman" w:eastAsia="Times New Roman" w:hAnsi="Times New Roman"/>
          <w:lang w:eastAsia="fr-FR"/>
        </w:rPr>
      </w:pPr>
      <w:r w:rsidRPr="00555B92">
        <w:rPr>
          <w:rFonts w:ascii="Times New Roman" w:eastAsia="Times New Roman" w:hAnsi="Times New Roman"/>
          <w:lang w:eastAsia="fr-FR"/>
        </w:rPr>
        <w:t>Le chiffre d’affaires de la Maison de Santé présente une croissance régulière sur la période 2020–2025, passant de 1,5 M€ à une prévision de 3,2 M€ en 2025, soit une progres</w:t>
      </w:r>
      <w:r>
        <w:rPr>
          <w:rFonts w:ascii="Times New Roman" w:eastAsia="Times New Roman" w:hAnsi="Times New Roman"/>
          <w:lang w:eastAsia="fr-FR"/>
        </w:rPr>
        <w:t>sion de plus de 113 % en 5 ans.</w:t>
      </w:r>
    </w:p>
    <w:p w:rsidR="00555B92" w:rsidRPr="00555B92" w:rsidRDefault="00555B92" w:rsidP="00555B92">
      <w:pPr>
        <w:suppressAutoHyphens w:val="0"/>
        <w:autoSpaceDN/>
        <w:spacing w:after="0" w:line="240" w:lineRule="auto"/>
        <w:textAlignment w:val="auto"/>
        <w:rPr>
          <w:rFonts w:ascii="Times New Roman" w:eastAsia="Times New Roman" w:hAnsi="Times New Roman"/>
          <w:lang w:eastAsia="fr-FR"/>
        </w:rPr>
      </w:pPr>
      <w:r w:rsidRPr="00555B92">
        <w:rPr>
          <w:rFonts w:ascii="Times New Roman" w:eastAsia="Times New Roman" w:hAnsi="Times New Roman"/>
          <w:lang w:eastAsia="fr-FR"/>
        </w:rPr>
        <w:t>Cette évolution positive traduit une augmentation de la patientèle, un élargissement des services proposés et une meilleure structuration de l’activité.</w:t>
      </w:r>
    </w:p>
    <w:p w:rsidR="00040BA0" w:rsidRDefault="00605FBC" w:rsidP="00040BA0">
      <w:pPr>
        <w:keepNext/>
        <w:suppressAutoHyphens w:val="0"/>
        <w:autoSpaceDN/>
        <w:spacing w:before="100" w:beforeAutospacing="1" w:after="100" w:afterAutospacing="1" w:line="240" w:lineRule="auto"/>
        <w:textAlignment w:val="auto"/>
      </w:pPr>
      <w:r>
        <w:rPr>
          <w:rFonts w:ascii="Times New Roman" w:eastAsia="Times New Roman" w:hAnsi="Times New Roman"/>
          <w:noProof/>
          <w:lang w:eastAsia="fr-FR"/>
        </w:rPr>
        <w:drawing>
          <wp:inline distT="0" distB="0" distL="0" distR="0" wp14:anchorId="702D5530" wp14:editId="162A08FA">
            <wp:extent cx="5763260" cy="3157870"/>
            <wp:effectExtent l="0" t="0" r="8890" b="4445"/>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chiffr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71159" cy="3162198"/>
                    </a:xfrm>
                    <a:prstGeom prst="rect">
                      <a:avLst/>
                    </a:prstGeom>
                  </pic:spPr>
                </pic:pic>
              </a:graphicData>
            </a:graphic>
          </wp:inline>
        </w:drawing>
      </w:r>
    </w:p>
    <w:p w:rsidR="00605FBC" w:rsidRPr="003C4431" w:rsidRDefault="00040BA0" w:rsidP="00040BA0">
      <w:pPr>
        <w:pStyle w:val="Lgende"/>
        <w:jc w:val="center"/>
        <w:rPr>
          <w:rFonts w:ascii="Times New Roman" w:eastAsia="Times New Roman" w:hAnsi="Times New Roman"/>
          <w:lang w:eastAsia="fr-FR"/>
        </w:rPr>
      </w:pPr>
      <w:bookmarkStart w:id="4" w:name="_Toc213856033"/>
      <w:bookmarkStart w:id="5" w:name="_Toc213857662"/>
      <w:bookmarkStart w:id="6" w:name="_Toc213920402"/>
      <w:r>
        <w:t xml:space="preserve">Figure </w:t>
      </w:r>
      <w:r w:rsidR="00D6604D">
        <w:fldChar w:fldCharType="begin"/>
      </w:r>
      <w:r w:rsidR="00D6604D">
        <w:instrText xml:space="preserve"> SEQ Figure \* </w:instrText>
      </w:r>
      <w:r w:rsidR="00D6604D">
        <w:instrText xml:space="preserve">ARABIC </w:instrText>
      </w:r>
      <w:r w:rsidR="00D6604D">
        <w:fldChar w:fldCharType="separate"/>
      </w:r>
      <w:r w:rsidR="00110568">
        <w:rPr>
          <w:noProof/>
        </w:rPr>
        <w:t>2</w:t>
      </w:r>
      <w:bookmarkEnd w:id="4"/>
      <w:bookmarkEnd w:id="5"/>
      <w:bookmarkEnd w:id="6"/>
      <w:r w:rsidR="00D6604D">
        <w:rPr>
          <w:noProof/>
        </w:rPr>
        <w:fldChar w:fldCharType="end"/>
      </w:r>
    </w:p>
    <w:p w:rsidR="003C4431" w:rsidRPr="00AA4F74" w:rsidRDefault="003C4431" w:rsidP="003C4431">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3B3838" w:themeColor="background2" w:themeShade="40"/>
          <w:u w:val="single"/>
          <w:lang w:eastAsia="fr-FR"/>
        </w:rPr>
      </w:pPr>
      <w:r w:rsidRPr="00AA4F74">
        <w:rPr>
          <w:rFonts w:ascii="Times New Roman" w:eastAsia="Times New Roman" w:hAnsi="Times New Roman"/>
          <w:b/>
          <w:bCs/>
          <w:color w:val="3B3838" w:themeColor="background2" w:themeShade="40"/>
          <w:u w:val="single"/>
          <w:lang w:eastAsia="fr-FR"/>
        </w:rPr>
        <w:t xml:space="preserve">Rôle </w:t>
      </w:r>
      <w:r w:rsidR="00402D86">
        <w:rPr>
          <w:rFonts w:ascii="Times New Roman" w:eastAsia="Times New Roman" w:hAnsi="Times New Roman"/>
          <w:b/>
          <w:bCs/>
          <w:color w:val="3B3838" w:themeColor="background2" w:themeShade="40"/>
          <w:u w:val="single"/>
          <w:lang w:eastAsia="fr-FR"/>
        </w:rPr>
        <w:t xml:space="preserve">de NebTechSolutions </w:t>
      </w:r>
      <w:r w:rsidRPr="00AA4F74">
        <w:rPr>
          <w:rFonts w:ascii="Times New Roman" w:eastAsia="Times New Roman" w:hAnsi="Times New Roman"/>
          <w:b/>
          <w:bCs/>
          <w:color w:val="3B3838" w:themeColor="background2" w:themeShade="40"/>
          <w:u w:val="single"/>
          <w:lang w:eastAsia="fr-FR"/>
        </w:rPr>
        <w:t>dans le projet</w:t>
      </w:r>
    </w:p>
    <w:p w:rsidR="003C4431" w:rsidRPr="003C4431" w:rsidRDefault="00BC5678" w:rsidP="003C44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i/>
          <w:lang w:eastAsia="fr-FR"/>
        </w:rPr>
        <w:t>Neb</w:t>
      </w:r>
      <w:r w:rsidR="0077763C">
        <w:rPr>
          <w:rFonts w:ascii="Times New Roman" w:eastAsia="Times New Roman" w:hAnsi="Times New Roman"/>
          <w:i/>
          <w:lang w:eastAsia="fr-FR"/>
        </w:rPr>
        <w:t>Tech</w:t>
      </w:r>
      <w:r w:rsidR="003C4431" w:rsidRPr="00AA4F74">
        <w:rPr>
          <w:rFonts w:ascii="Times New Roman" w:eastAsia="Times New Roman" w:hAnsi="Times New Roman"/>
          <w:i/>
          <w:lang w:eastAsia="fr-FR"/>
        </w:rPr>
        <w:t>Solutions</w:t>
      </w:r>
      <w:r w:rsidR="003C4431" w:rsidRPr="003C4431">
        <w:rPr>
          <w:rFonts w:ascii="Times New Roman" w:eastAsia="Times New Roman" w:hAnsi="Times New Roman"/>
          <w:lang w:eastAsia="fr-FR"/>
        </w:rPr>
        <w:t xml:space="preserve"> intervient dans le projet de la </w:t>
      </w:r>
      <w:r w:rsidR="003C4431" w:rsidRPr="00251251">
        <w:rPr>
          <w:rFonts w:ascii="Times New Roman" w:eastAsia="Times New Roman" w:hAnsi="Times New Roman"/>
          <w:i/>
          <w:lang w:eastAsia="fr-FR"/>
        </w:rPr>
        <w:t>Maison de Santé du Bidou</w:t>
      </w:r>
      <w:r w:rsidR="003C4431" w:rsidRPr="003C4431">
        <w:rPr>
          <w:rFonts w:ascii="Times New Roman" w:eastAsia="Times New Roman" w:hAnsi="Times New Roman"/>
          <w:lang w:eastAsia="fr-FR"/>
        </w:rPr>
        <w:t xml:space="preserve"> pour :</w:t>
      </w:r>
    </w:p>
    <w:p w:rsidR="003C4431" w:rsidRPr="00AA4F74" w:rsidRDefault="003C4431" w:rsidP="00AA4F7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bCs/>
          <w:lang w:eastAsia="fr-FR"/>
        </w:rPr>
        <w:t>Installer et configurer l’infrastructure réseau et serveur</w:t>
      </w:r>
      <w:r w:rsidRPr="00AA4F74">
        <w:rPr>
          <w:rFonts w:ascii="Times New Roman" w:eastAsia="Times New Roman" w:hAnsi="Times New Roman"/>
          <w:lang w:eastAsia="fr-FR"/>
        </w:rPr>
        <w:t xml:space="preserve"> (clusters Proxmox et PfSense, VLANs, serveurs AD et services associés).</w:t>
      </w:r>
    </w:p>
    <w:p w:rsidR="003C4431" w:rsidRPr="00AA4F74" w:rsidRDefault="003C4431" w:rsidP="00AA4F7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bCs/>
          <w:lang w:eastAsia="fr-FR"/>
        </w:rPr>
        <w:t>Assurer la sécurité et la continuité de service</w:t>
      </w:r>
      <w:r w:rsidRPr="00AA4F74">
        <w:rPr>
          <w:rFonts w:ascii="Times New Roman" w:eastAsia="Times New Roman" w:hAnsi="Times New Roman"/>
          <w:lang w:eastAsia="fr-FR"/>
        </w:rPr>
        <w:t xml:space="preserve"> (pare-feu, VPN, haute disponibilité, sauvegardes).</w:t>
      </w:r>
    </w:p>
    <w:p w:rsidR="003C4431" w:rsidRPr="00AA4F74" w:rsidRDefault="003C4431" w:rsidP="00AA4F7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bCs/>
          <w:lang w:eastAsia="fr-FR"/>
        </w:rPr>
        <w:t>Déployer et paramétrer les services métiers</w:t>
      </w:r>
      <w:r w:rsidRPr="00AA4F74">
        <w:rPr>
          <w:rFonts w:ascii="Times New Roman" w:eastAsia="Times New Roman" w:hAnsi="Times New Roman"/>
          <w:lang w:eastAsia="fr-FR"/>
        </w:rPr>
        <w:t xml:space="preserve"> (VOIP, Wi-Fi invité, serveurs applicatifs, messagerie interne).</w:t>
      </w:r>
    </w:p>
    <w:p w:rsidR="003C4431" w:rsidRPr="00AA4F74" w:rsidRDefault="003C4431" w:rsidP="00AA4F7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AA4F74">
        <w:rPr>
          <w:rFonts w:ascii="Times New Roman" w:eastAsia="Times New Roman" w:hAnsi="Times New Roman"/>
          <w:bCs/>
          <w:lang w:eastAsia="fr-FR"/>
        </w:rPr>
        <w:t>Former le personnel</w:t>
      </w:r>
      <w:r w:rsidRPr="00AA4F74">
        <w:rPr>
          <w:rFonts w:ascii="Times New Roman" w:eastAsia="Times New Roman" w:hAnsi="Times New Roman"/>
          <w:lang w:eastAsia="fr-FR"/>
        </w:rPr>
        <w:t xml:space="preserve"> à l’utilisation et à la maintenance des systèmes.</w:t>
      </w:r>
    </w:p>
    <w:p w:rsidR="00AA4F74" w:rsidRDefault="00AA4F74" w:rsidP="00D7386E">
      <w:pPr>
        <w:spacing w:after="0" w:line="240" w:lineRule="auto"/>
        <w:rPr>
          <w:rFonts w:ascii="Times New Roman" w:eastAsia="Times New Roman" w:hAnsi="Times New Roman"/>
          <w:b/>
          <w:bCs/>
          <w:u w:val="single"/>
          <w:lang w:eastAsia="fr-FR"/>
        </w:rPr>
      </w:pPr>
    </w:p>
    <w:p w:rsidR="00AA4F74" w:rsidRDefault="00AA4F74" w:rsidP="00D7386E">
      <w:pPr>
        <w:spacing w:after="0" w:line="240" w:lineRule="auto"/>
        <w:rPr>
          <w:rFonts w:ascii="Times New Roman" w:eastAsia="Times New Roman" w:hAnsi="Times New Roman"/>
          <w:b/>
          <w:bCs/>
          <w:u w:val="single"/>
          <w:lang w:eastAsia="fr-FR"/>
        </w:rPr>
      </w:pPr>
    </w:p>
    <w:p w:rsidR="003C4431" w:rsidRPr="00876737" w:rsidRDefault="00261686" w:rsidP="00D7386E">
      <w:pPr>
        <w:spacing w:after="0" w:line="240" w:lineRule="auto"/>
        <w:rPr>
          <w:rFonts w:ascii="Times New Roman" w:eastAsia="Times New Roman" w:hAnsi="Times New Roman"/>
          <w:b/>
          <w:bCs/>
          <w:sz w:val="24"/>
          <w:szCs w:val="24"/>
          <w:u w:val="single"/>
          <w:lang w:eastAsia="fr-FR"/>
        </w:rPr>
      </w:pPr>
      <w:r w:rsidRPr="00876737">
        <w:rPr>
          <w:rFonts w:ascii="Times New Roman" w:eastAsia="Times New Roman" w:hAnsi="Times New Roman"/>
          <w:b/>
          <w:bCs/>
          <w:sz w:val="24"/>
          <w:szCs w:val="24"/>
          <w:u w:val="single"/>
          <w:lang w:eastAsia="fr-FR"/>
        </w:rPr>
        <w:lastRenderedPageBreak/>
        <w:t>Partenariats</w:t>
      </w:r>
    </w:p>
    <w:p w:rsidR="00AA4F74" w:rsidRPr="00AA4F74" w:rsidRDefault="00AA4F74" w:rsidP="00D7386E">
      <w:pPr>
        <w:spacing w:after="0" w:line="240" w:lineRule="auto"/>
        <w:rPr>
          <w:rFonts w:ascii="Times New Roman" w:eastAsia="Times New Roman" w:hAnsi="Times New Roman"/>
          <w:b/>
          <w:bCs/>
          <w:u w:val="single"/>
          <w:lang w:eastAsia="fr-FR"/>
        </w:rPr>
      </w:pPr>
    </w:p>
    <w:p w:rsidR="00AA4F74" w:rsidRDefault="00AA4F74" w:rsidP="00D7386E">
      <w:pPr>
        <w:spacing w:after="0" w:line="240" w:lineRule="auto"/>
        <w:rPr>
          <w:rFonts w:ascii="Times New Roman" w:hAnsi="Times New Roman"/>
        </w:rPr>
      </w:pPr>
      <w:r w:rsidRPr="00AA4F74">
        <w:rPr>
          <w:rFonts w:ascii="Times New Roman" w:hAnsi="Times New Roman"/>
        </w:rPr>
        <w:t>La réalisation de ce projet a nécessité l’intervention de plusieurs partenaires techniques spécialisés dans les domaines du réseau, de la sécurité et des systèmes informatiques.</w:t>
      </w:r>
    </w:p>
    <w:p w:rsidR="00AA4F74" w:rsidRDefault="00AA4F74" w:rsidP="00D7386E">
      <w:pPr>
        <w:spacing w:after="0" w:line="240" w:lineRule="auto"/>
        <w:rPr>
          <w:rFonts w:ascii="Times New Roman" w:hAnsi="Times New Roman"/>
        </w:rPr>
      </w:pPr>
      <w:r w:rsidRPr="00AA4F74">
        <w:rPr>
          <w:rFonts w:ascii="Times New Roman" w:hAnsi="Times New Roman"/>
        </w:rPr>
        <w:br/>
        <w:t xml:space="preserve">Ces collaborations ont permis d’assurer une intégration cohérente des différentes solutions mises en œuvre </w:t>
      </w:r>
      <w:r>
        <w:rPr>
          <w:rFonts w:ascii="Times New Roman" w:hAnsi="Times New Roman"/>
        </w:rPr>
        <w:t xml:space="preserve">ces dernières années </w:t>
      </w:r>
      <w:r w:rsidRPr="00AA4F74">
        <w:rPr>
          <w:rFonts w:ascii="Times New Roman" w:hAnsi="Times New Roman"/>
        </w:rPr>
        <w:t>et de garantir la conformité du déploiement aux normes en vigueur.</w:t>
      </w:r>
      <w:r w:rsidRPr="00AA4F74">
        <w:rPr>
          <w:rFonts w:ascii="Times New Roman" w:hAnsi="Times New Roman"/>
        </w:rPr>
        <w:br/>
      </w:r>
    </w:p>
    <w:p w:rsidR="00261686" w:rsidRDefault="00AA4F74" w:rsidP="00D7386E">
      <w:pPr>
        <w:spacing w:after="0" w:line="240" w:lineRule="auto"/>
        <w:rPr>
          <w:rFonts w:ascii="Times New Roman" w:hAnsi="Times New Roman"/>
        </w:rPr>
      </w:pPr>
      <w:r>
        <w:rPr>
          <w:rFonts w:ascii="Times New Roman" w:hAnsi="Times New Roman"/>
        </w:rPr>
        <w:t xml:space="preserve">Les partenaires travaillant avec nos équipes et qui interviendront </w:t>
      </w:r>
      <w:r w:rsidRPr="00AA4F74">
        <w:rPr>
          <w:rFonts w:ascii="Times New Roman" w:hAnsi="Times New Roman"/>
        </w:rPr>
        <w:t>sont les suivants :</w:t>
      </w:r>
    </w:p>
    <w:p w:rsidR="00AA4F74" w:rsidRPr="00AA4F74" w:rsidRDefault="00AA4F74" w:rsidP="00D7386E">
      <w:pPr>
        <w:spacing w:after="0" w:line="240" w:lineRule="auto"/>
        <w:rPr>
          <w:rFonts w:ascii="Times New Roman" w:eastAsia="Times New Roman" w:hAnsi="Times New Roman"/>
          <w:b/>
          <w:bCs/>
          <w:u w:val="single"/>
          <w:lang w:eastAsia="fr-FR"/>
        </w:rPr>
      </w:pPr>
    </w:p>
    <w:p w:rsidR="00040BA0" w:rsidRDefault="00261686" w:rsidP="00040BA0">
      <w:pPr>
        <w:keepNext/>
        <w:spacing w:after="0" w:line="240" w:lineRule="auto"/>
      </w:pPr>
      <w:r w:rsidRPr="00261686">
        <w:rPr>
          <w:rFonts w:ascii="Times New Roman" w:eastAsia="Times New Roman" w:hAnsi="Times New Roman"/>
          <w:bCs/>
          <w:noProof/>
          <w:lang w:eastAsia="fr-FR"/>
        </w:rPr>
        <w:drawing>
          <wp:inline distT="0" distB="0" distL="0" distR="0" wp14:anchorId="1D4FBEEE" wp14:editId="175C5F85">
            <wp:extent cx="5760085" cy="3048000"/>
            <wp:effectExtent l="0" t="0" r="0" b="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38865da5-a4bf-498c-adc8-f7cf7290872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37081" cy="3088743"/>
                    </a:xfrm>
                    <a:prstGeom prst="rect">
                      <a:avLst/>
                    </a:prstGeom>
                  </pic:spPr>
                </pic:pic>
              </a:graphicData>
            </a:graphic>
          </wp:inline>
        </w:drawing>
      </w:r>
    </w:p>
    <w:p w:rsidR="003C4431" w:rsidRPr="00555B92" w:rsidRDefault="00040BA0" w:rsidP="00555B92">
      <w:pPr>
        <w:pStyle w:val="Lgende"/>
        <w:jc w:val="center"/>
        <w:rPr>
          <w:rFonts w:ascii="Times New Roman" w:eastAsia="Times New Roman" w:hAnsi="Times New Roman"/>
          <w:b/>
          <w:bCs/>
          <w:u w:val="single"/>
          <w:lang w:eastAsia="fr-FR"/>
        </w:rPr>
      </w:pPr>
      <w:bookmarkStart w:id="7" w:name="_Toc213856034"/>
      <w:bookmarkStart w:id="8" w:name="_Toc213857663"/>
      <w:bookmarkStart w:id="9" w:name="_Toc213920403"/>
      <w:r>
        <w:t xml:space="preserve">Figure </w:t>
      </w:r>
      <w:r w:rsidR="00D6604D">
        <w:fldChar w:fldCharType="begin"/>
      </w:r>
      <w:r w:rsidR="00D6604D">
        <w:instrText xml:space="preserve"> SEQ Figure \* ARABIC </w:instrText>
      </w:r>
      <w:r w:rsidR="00D6604D">
        <w:fldChar w:fldCharType="separate"/>
      </w:r>
      <w:r w:rsidR="00110568">
        <w:rPr>
          <w:noProof/>
        </w:rPr>
        <w:t>3</w:t>
      </w:r>
      <w:bookmarkEnd w:id="7"/>
      <w:bookmarkEnd w:id="8"/>
      <w:bookmarkEnd w:id="9"/>
      <w:r w:rsidR="00D6604D">
        <w:rPr>
          <w:noProof/>
        </w:rPr>
        <w:fldChar w:fldCharType="end"/>
      </w:r>
    </w:p>
    <w:p w:rsidR="00555B92" w:rsidRPr="00555B92" w:rsidRDefault="00555B92" w:rsidP="00555B92">
      <w:pPr>
        <w:spacing w:after="0" w:line="240" w:lineRule="auto"/>
        <w:rPr>
          <w:rFonts w:ascii="Times New Roman" w:eastAsia="Times New Roman" w:hAnsi="Times New Roman"/>
          <w:bCs/>
          <w:lang w:eastAsia="fr-FR"/>
        </w:rPr>
      </w:pPr>
      <w:r w:rsidRPr="00555B92">
        <w:rPr>
          <w:rFonts w:ascii="Times New Roman" w:eastAsia="Times New Roman" w:hAnsi="Times New Roman"/>
          <w:bCs/>
          <w:lang w:eastAsia="fr-FR"/>
        </w:rPr>
        <w:t>L'ensemble de ces partenaires a été sélectionné pour leur expertise technique, leur expérience dans les infrastructures médicales et leur capacité à assurer un haut niveau de disponibilité et de sécurité.</w:t>
      </w:r>
    </w:p>
    <w:p w:rsidR="003C4431" w:rsidRPr="00555B92" w:rsidRDefault="00555B92" w:rsidP="00555B92">
      <w:pPr>
        <w:spacing w:after="0" w:line="240" w:lineRule="auto"/>
        <w:rPr>
          <w:rFonts w:ascii="Times New Roman" w:eastAsia="Times New Roman" w:hAnsi="Times New Roman"/>
          <w:bCs/>
          <w:lang w:eastAsia="fr-FR"/>
        </w:rPr>
      </w:pPr>
      <w:r w:rsidRPr="00555B92">
        <w:rPr>
          <w:rFonts w:ascii="Times New Roman" w:eastAsia="Times New Roman" w:hAnsi="Times New Roman"/>
          <w:bCs/>
          <w:lang w:eastAsia="fr-FR"/>
        </w:rPr>
        <w:t>Leur collaboration garantit une mise en œuvre fiable, conforme aux exigences réglementaires et adaptée aux besoins de la Maison de Santé du Bidou.</w:t>
      </w:r>
    </w:p>
    <w:p w:rsidR="003C4431" w:rsidRDefault="003C4431" w:rsidP="00D7386E">
      <w:pPr>
        <w:spacing w:after="0" w:line="240" w:lineRule="auto"/>
        <w:rPr>
          <w:rFonts w:ascii="Times New Roman" w:eastAsia="Times New Roman" w:hAnsi="Times New Roman"/>
          <w:b/>
          <w:bCs/>
          <w:u w:val="single"/>
          <w:lang w:eastAsia="fr-FR"/>
        </w:rPr>
      </w:pPr>
    </w:p>
    <w:p w:rsidR="003C4431" w:rsidRDefault="00796B95" w:rsidP="00555B92">
      <w:pPr>
        <w:spacing w:after="0" w:line="240" w:lineRule="auto"/>
        <w:rPr>
          <w:rFonts w:ascii="Times New Roman" w:eastAsia="Times New Roman" w:hAnsi="Times New Roman"/>
          <w:b/>
          <w:bCs/>
          <w:u w:val="single"/>
          <w:lang w:eastAsia="fr-FR"/>
        </w:rPr>
      </w:pPr>
      <w:r w:rsidRPr="00796B95">
        <w:rPr>
          <w:rFonts w:ascii="Times New Roman" w:eastAsia="Times New Roman" w:hAnsi="Times New Roman"/>
          <w:bCs/>
          <w:noProof/>
          <w:lang w:eastAsia="fr-FR"/>
        </w:rPr>
        <w:drawing>
          <wp:inline distT="0" distB="0" distL="0" distR="0">
            <wp:extent cx="5763260" cy="2830830"/>
            <wp:effectExtent l="0" t="0" r="8890" b="762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artenaire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3260" cy="2830830"/>
                    </a:xfrm>
                    <a:prstGeom prst="rect">
                      <a:avLst/>
                    </a:prstGeom>
                  </pic:spPr>
                </pic:pic>
              </a:graphicData>
            </a:graphic>
          </wp:inline>
        </w:drawing>
      </w:r>
    </w:p>
    <w:p w:rsidR="008C0418" w:rsidRPr="008C0418" w:rsidRDefault="008C0418" w:rsidP="00555B92">
      <w:pPr>
        <w:suppressAutoHyphens w:val="0"/>
        <w:autoSpaceDN/>
        <w:spacing w:before="100" w:beforeAutospacing="1" w:after="100" w:afterAutospacing="1" w:line="240" w:lineRule="auto"/>
        <w:textAlignment w:val="auto"/>
        <w:outlineLvl w:val="1"/>
        <w:rPr>
          <w:rFonts w:ascii="Times New Roman" w:eastAsia="Times New Roman" w:hAnsi="Times New Roman"/>
          <w:b/>
          <w:bCs/>
          <w:sz w:val="24"/>
          <w:szCs w:val="24"/>
          <w:u w:val="single"/>
          <w:lang w:eastAsia="fr-FR"/>
        </w:rPr>
      </w:pPr>
      <w:r w:rsidRPr="008C0418">
        <w:rPr>
          <w:rFonts w:ascii="Times New Roman" w:eastAsia="Times New Roman" w:hAnsi="Times New Roman"/>
          <w:b/>
          <w:bCs/>
          <w:sz w:val="24"/>
          <w:szCs w:val="24"/>
          <w:u w:val="single"/>
          <w:lang w:eastAsia="fr-FR"/>
        </w:rPr>
        <w:lastRenderedPageBreak/>
        <w:t>Introduction</w:t>
      </w:r>
      <w:r w:rsidR="001E77FA" w:rsidRPr="00321D6C">
        <w:rPr>
          <w:rFonts w:ascii="Times New Roman" w:eastAsia="Times New Roman" w:hAnsi="Times New Roman"/>
          <w:b/>
          <w:bCs/>
          <w:sz w:val="24"/>
          <w:szCs w:val="24"/>
          <w:u w:val="single"/>
          <w:lang w:eastAsia="fr-FR"/>
        </w:rPr>
        <w:t xml:space="preserve"> et contexte de la demande de projet</w:t>
      </w:r>
    </w:p>
    <w:p w:rsidR="008C0418" w:rsidRPr="008C0418" w:rsidRDefault="008C0418" w:rsidP="00555B92">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t xml:space="preserve">La Maison de Santé du Bidou prévoit de s’implanter dans un secteur à forte demande en services médicaux de proximité. Afin d’accompagner cette </w:t>
      </w:r>
      <w:r w:rsidR="001E77FA" w:rsidRPr="00461CC7">
        <w:rPr>
          <w:rFonts w:ascii="Times New Roman" w:eastAsia="Times New Roman" w:hAnsi="Times New Roman"/>
          <w:sz w:val="20"/>
          <w:szCs w:val="20"/>
          <w:lang w:eastAsia="fr-FR"/>
        </w:rPr>
        <w:t>implantation</w:t>
      </w:r>
      <w:r w:rsidRPr="008C0418">
        <w:rPr>
          <w:rFonts w:ascii="Times New Roman" w:eastAsia="Times New Roman" w:hAnsi="Times New Roman"/>
          <w:sz w:val="20"/>
          <w:szCs w:val="20"/>
          <w:lang w:eastAsia="fr-FR"/>
        </w:rPr>
        <w:t xml:space="preserve"> et de garantir un fonctionnement fiable, sécurisé et moderne, la direction a exprimé le besoin de mettre en place une infrastructure réseau et système performante, évolutive et conforme aux exigences réglementaires (notamment RGPD).</w:t>
      </w:r>
    </w:p>
    <w:p w:rsidR="008C0418" w:rsidRPr="008C0418" w:rsidRDefault="008C0418" w:rsidP="00555B92">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t xml:space="preserve">L’objectif principal est de concevoir une infrastructure capable d’assurer la </w:t>
      </w:r>
      <w:r w:rsidRPr="008C0418">
        <w:rPr>
          <w:rFonts w:ascii="Times New Roman" w:eastAsia="Times New Roman" w:hAnsi="Times New Roman"/>
          <w:bCs/>
          <w:sz w:val="20"/>
          <w:szCs w:val="20"/>
          <w:lang w:eastAsia="fr-FR"/>
        </w:rPr>
        <w:t>sécurité</w:t>
      </w:r>
      <w:r w:rsidRPr="008C0418">
        <w:rPr>
          <w:rFonts w:ascii="Times New Roman" w:eastAsia="Times New Roman" w:hAnsi="Times New Roman"/>
          <w:sz w:val="20"/>
          <w:szCs w:val="20"/>
          <w:lang w:eastAsia="fr-FR"/>
        </w:rPr>
        <w:t xml:space="preserve">, la </w:t>
      </w:r>
      <w:r w:rsidRPr="008C0418">
        <w:rPr>
          <w:rFonts w:ascii="Times New Roman" w:eastAsia="Times New Roman" w:hAnsi="Times New Roman"/>
          <w:bCs/>
          <w:sz w:val="20"/>
          <w:szCs w:val="20"/>
          <w:lang w:eastAsia="fr-FR"/>
        </w:rPr>
        <w:t>continuité de service</w:t>
      </w:r>
      <w:r w:rsidRPr="008C0418">
        <w:rPr>
          <w:rFonts w:ascii="Times New Roman" w:eastAsia="Times New Roman" w:hAnsi="Times New Roman"/>
          <w:sz w:val="20"/>
          <w:szCs w:val="20"/>
          <w:lang w:eastAsia="fr-FR"/>
        </w:rPr>
        <w:t xml:space="preserve"> et la </w:t>
      </w:r>
      <w:r w:rsidRPr="008C0418">
        <w:rPr>
          <w:rFonts w:ascii="Times New Roman" w:eastAsia="Times New Roman" w:hAnsi="Times New Roman"/>
          <w:bCs/>
          <w:sz w:val="20"/>
          <w:szCs w:val="20"/>
          <w:lang w:eastAsia="fr-FR"/>
        </w:rPr>
        <w:t>centralisation de la gestion des ressources informatiques</w:t>
      </w:r>
      <w:r w:rsidRPr="008C0418">
        <w:rPr>
          <w:rFonts w:ascii="Times New Roman" w:eastAsia="Times New Roman" w:hAnsi="Times New Roman"/>
          <w:sz w:val="20"/>
          <w:szCs w:val="20"/>
          <w:lang w:eastAsia="fr-FR"/>
        </w:rPr>
        <w:t>, tout en répondant aux besoins spécifiques des différents acteurs : personnels de santé, administratifs et patients.</w:t>
      </w:r>
      <w:r w:rsidR="00461CC7" w:rsidRPr="00461CC7">
        <w:rPr>
          <w:rFonts w:ascii="Times New Roman" w:eastAsia="Times New Roman" w:hAnsi="Times New Roman"/>
          <w:sz w:val="20"/>
          <w:szCs w:val="20"/>
          <w:lang w:eastAsia="fr-FR"/>
        </w:rPr>
        <w:t xml:space="preserve"> </w:t>
      </w:r>
      <w:r w:rsidRPr="008C0418">
        <w:rPr>
          <w:rFonts w:ascii="Times New Roman" w:eastAsia="Times New Roman" w:hAnsi="Times New Roman"/>
          <w:sz w:val="20"/>
          <w:szCs w:val="20"/>
          <w:lang w:eastAsia="fr-FR"/>
        </w:rPr>
        <w:t>Cette modernisation permettra à la Maison de Santé d’offrir des services numériques fiables, tout en assurant la protection des données médicales et en facilitant la gestion quotidienne de l’établissement.</w:t>
      </w:r>
    </w:p>
    <w:p w:rsidR="008C0418" w:rsidRPr="008C0418" w:rsidRDefault="008C0418" w:rsidP="008C0418">
      <w:pPr>
        <w:suppressAutoHyphens w:val="0"/>
        <w:autoSpaceDN/>
        <w:spacing w:before="100" w:beforeAutospacing="1" w:after="100" w:afterAutospacing="1" w:line="240" w:lineRule="auto"/>
        <w:textAlignment w:val="auto"/>
        <w:outlineLvl w:val="1"/>
        <w:rPr>
          <w:rFonts w:ascii="Times New Roman" w:eastAsia="Times New Roman" w:hAnsi="Times New Roman"/>
          <w:b/>
          <w:bCs/>
          <w:sz w:val="24"/>
          <w:szCs w:val="24"/>
          <w:u w:val="single"/>
          <w:lang w:eastAsia="fr-FR"/>
        </w:rPr>
      </w:pPr>
      <w:r w:rsidRPr="008C0418">
        <w:rPr>
          <w:rFonts w:ascii="Times New Roman" w:eastAsia="Times New Roman" w:hAnsi="Times New Roman"/>
          <w:b/>
          <w:bCs/>
          <w:sz w:val="24"/>
          <w:szCs w:val="24"/>
          <w:u w:val="single"/>
          <w:lang w:eastAsia="fr-FR"/>
        </w:rPr>
        <w:t>Objectifs du projet</w:t>
      </w:r>
    </w:p>
    <w:p w:rsidR="008C0418" w:rsidRPr="008C0418" w:rsidRDefault="008C0418" w:rsidP="008C041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t>Le projet vise à concevoir et déployer une infrastructure réseau et système complète répondant aux besoins techniques et fonctionnels suivants :</w:t>
      </w:r>
    </w:p>
    <w:p w:rsidR="001E77FA" w:rsidRPr="00461CC7" w:rsidRDefault="008C0418" w:rsidP="001E77FA">
      <w:pPr>
        <w:suppressAutoHyphens w:val="0"/>
        <w:autoSpaceDN/>
        <w:spacing w:after="0" w:line="240" w:lineRule="auto"/>
        <w:textAlignment w:val="auto"/>
        <w:rPr>
          <w:rFonts w:ascii="Times New Roman" w:eastAsia="Times New Roman" w:hAnsi="Times New Roman"/>
          <w:b/>
          <w:bCs/>
          <w:color w:val="0070C0"/>
          <w:sz w:val="20"/>
          <w:szCs w:val="20"/>
          <w:u w:val="single"/>
          <w:lang w:eastAsia="fr-FR"/>
        </w:rPr>
      </w:pPr>
      <w:r w:rsidRPr="008C0418">
        <w:rPr>
          <w:rFonts w:ascii="Times New Roman" w:eastAsia="Times New Roman" w:hAnsi="Times New Roman"/>
          <w:b/>
          <w:bCs/>
          <w:color w:val="0070C0"/>
          <w:sz w:val="20"/>
          <w:szCs w:val="20"/>
          <w:u w:val="single"/>
          <w:lang w:eastAsia="fr-FR"/>
        </w:rPr>
        <w:t>Assurer la continuité de service</w:t>
      </w:r>
    </w:p>
    <w:p w:rsidR="008C0418" w:rsidRPr="00461CC7" w:rsidRDefault="008C0418" w:rsidP="001E77FA">
      <w:pPr>
        <w:suppressAutoHyphens w:val="0"/>
        <w:autoSpaceDN/>
        <w:spacing w:after="0"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br/>
        <w:t xml:space="preserve">Mettre en place une architecture hautement disponible, basée sur un </w:t>
      </w:r>
      <w:r w:rsidRPr="008C0418">
        <w:rPr>
          <w:rFonts w:ascii="Times New Roman" w:eastAsia="Times New Roman" w:hAnsi="Times New Roman"/>
          <w:bCs/>
          <w:sz w:val="20"/>
          <w:szCs w:val="20"/>
          <w:lang w:eastAsia="fr-FR"/>
        </w:rPr>
        <w:t xml:space="preserve">cluster </w:t>
      </w:r>
      <w:r w:rsidRPr="008C0418">
        <w:rPr>
          <w:rFonts w:ascii="Times New Roman" w:eastAsia="Times New Roman" w:hAnsi="Times New Roman"/>
          <w:bCs/>
          <w:i/>
          <w:sz w:val="20"/>
          <w:szCs w:val="20"/>
          <w:lang w:eastAsia="fr-FR"/>
        </w:rPr>
        <w:t>Proxmox</w:t>
      </w:r>
      <w:r w:rsidRPr="008C0418">
        <w:rPr>
          <w:rFonts w:ascii="Times New Roman" w:eastAsia="Times New Roman" w:hAnsi="Times New Roman"/>
          <w:sz w:val="20"/>
          <w:szCs w:val="20"/>
          <w:lang w:eastAsia="fr-FR"/>
        </w:rPr>
        <w:t xml:space="preserve"> pour la virtualisation des serveurs et un </w:t>
      </w:r>
      <w:r w:rsidRPr="008C0418">
        <w:rPr>
          <w:rFonts w:ascii="Times New Roman" w:eastAsia="Times New Roman" w:hAnsi="Times New Roman"/>
          <w:bCs/>
          <w:sz w:val="20"/>
          <w:szCs w:val="20"/>
          <w:lang w:eastAsia="fr-FR"/>
        </w:rPr>
        <w:t xml:space="preserve">cluster </w:t>
      </w:r>
      <w:r w:rsidRPr="008C0418">
        <w:rPr>
          <w:rFonts w:ascii="Times New Roman" w:eastAsia="Times New Roman" w:hAnsi="Times New Roman"/>
          <w:bCs/>
          <w:i/>
          <w:sz w:val="20"/>
          <w:szCs w:val="20"/>
          <w:lang w:eastAsia="fr-FR"/>
        </w:rPr>
        <w:t>PfSense</w:t>
      </w:r>
      <w:r w:rsidRPr="008C0418">
        <w:rPr>
          <w:rFonts w:ascii="Times New Roman" w:eastAsia="Times New Roman" w:hAnsi="Times New Roman"/>
          <w:sz w:val="20"/>
          <w:szCs w:val="20"/>
          <w:lang w:eastAsia="fr-FR"/>
        </w:rPr>
        <w:t xml:space="preserve"> pour la redondance du pare-feu, garantissant la disponibilité permanente des services critiques.</w:t>
      </w:r>
    </w:p>
    <w:p w:rsidR="001E77FA" w:rsidRPr="008C0418" w:rsidRDefault="001E77FA" w:rsidP="001E77FA">
      <w:pPr>
        <w:suppressAutoHyphens w:val="0"/>
        <w:autoSpaceDN/>
        <w:spacing w:after="0" w:line="240" w:lineRule="auto"/>
        <w:textAlignment w:val="auto"/>
        <w:rPr>
          <w:rFonts w:ascii="Times New Roman" w:eastAsia="Times New Roman" w:hAnsi="Times New Roman"/>
          <w:sz w:val="20"/>
          <w:szCs w:val="20"/>
          <w:lang w:eastAsia="fr-FR"/>
        </w:rPr>
      </w:pPr>
    </w:p>
    <w:p w:rsidR="001E77FA" w:rsidRPr="00461CC7" w:rsidRDefault="008C0418" w:rsidP="001E77FA">
      <w:pPr>
        <w:suppressAutoHyphens w:val="0"/>
        <w:autoSpaceDN/>
        <w:spacing w:after="0" w:line="240" w:lineRule="auto"/>
        <w:textAlignment w:val="auto"/>
        <w:rPr>
          <w:rFonts w:ascii="Times New Roman" w:eastAsia="Times New Roman" w:hAnsi="Times New Roman"/>
          <w:b/>
          <w:bCs/>
          <w:color w:val="0070C0"/>
          <w:sz w:val="20"/>
          <w:szCs w:val="20"/>
          <w:u w:val="single"/>
          <w:lang w:eastAsia="fr-FR"/>
        </w:rPr>
      </w:pPr>
      <w:r w:rsidRPr="008C0418">
        <w:rPr>
          <w:rFonts w:ascii="Times New Roman" w:eastAsia="Times New Roman" w:hAnsi="Times New Roman"/>
          <w:b/>
          <w:bCs/>
          <w:color w:val="0070C0"/>
          <w:sz w:val="20"/>
          <w:szCs w:val="20"/>
          <w:u w:val="single"/>
          <w:lang w:eastAsia="fr-FR"/>
        </w:rPr>
        <w:t>Garantir la sécurité et la confidentialité des données sensibles</w:t>
      </w:r>
    </w:p>
    <w:p w:rsidR="008C0418" w:rsidRPr="00461CC7" w:rsidRDefault="008C0418" w:rsidP="001E77FA">
      <w:pPr>
        <w:suppressAutoHyphens w:val="0"/>
        <w:autoSpaceDN/>
        <w:spacing w:after="0"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br/>
        <w:t xml:space="preserve">Mettre en œuvre une </w:t>
      </w:r>
      <w:r w:rsidRPr="008C0418">
        <w:rPr>
          <w:rFonts w:ascii="Times New Roman" w:eastAsia="Times New Roman" w:hAnsi="Times New Roman"/>
          <w:bCs/>
          <w:sz w:val="20"/>
          <w:szCs w:val="20"/>
          <w:lang w:eastAsia="fr-FR"/>
        </w:rPr>
        <w:t>segmentation réseau</w:t>
      </w:r>
      <w:r w:rsidRPr="008C0418">
        <w:rPr>
          <w:rFonts w:ascii="Times New Roman" w:eastAsia="Times New Roman" w:hAnsi="Times New Roman"/>
          <w:sz w:val="20"/>
          <w:szCs w:val="20"/>
          <w:lang w:eastAsia="fr-FR"/>
        </w:rPr>
        <w:t xml:space="preserve"> à l’aide de </w:t>
      </w:r>
      <w:r w:rsidRPr="008C0418">
        <w:rPr>
          <w:rFonts w:ascii="Times New Roman" w:eastAsia="Times New Roman" w:hAnsi="Times New Roman"/>
          <w:bCs/>
          <w:sz w:val="20"/>
          <w:szCs w:val="20"/>
          <w:lang w:eastAsia="fr-FR"/>
        </w:rPr>
        <w:t>VLANs dédiés</w:t>
      </w:r>
      <w:r w:rsidRPr="008C0418">
        <w:rPr>
          <w:rFonts w:ascii="Times New Roman" w:eastAsia="Times New Roman" w:hAnsi="Times New Roman"/>
          <w:sz w:val="20"/>
          <w:szCs w:val="20"/>
          <w:lang w:eastAsia="fr-FR"/>
        </w:rPr>
        <w:t xml:space="preserve"> sur </w:t>
      </w:r>
      <w:r w:rsidRPr="008C0418">
        <w:rPr>
          <w:rFonts w:ascii="Times New Roman" w:eastAsia="Times New Roman" w:hAnsi="Times New Roman"/>
          <w:i/>
          <w:sz w:val="20"/>
          <w:szCs w:val="20"/>
          <w:lang w:eastAsia="fr-FR"/>
        </w:rPr>
        <w:t>PfSense</w:t>
      </w:r>
      <w:r w:rsidRPr="008C0418">
        <w:rPr>
          <w:rFonts w:ascii="Times New Roman" w:eastAsia="Times New Roman" w:hAnsi="Times New Roman"/>
          <w:sz w:val="20"/>
          <w:szCs w:val="20"/>
          <w:lang w:eastAsia="fr-FR"/>
        </w:rPr>
        <w:t xml:space="preserve"> afin d’isoler les différents services (administration, médecins, patients, Wi-Fi public, vidéosurveillance…).</w:t>
      </w:r>
      <w:r w:rsidRPr="008C0418">
        <w:rPr>
          <w:rFonts w:ascii="Times New Roman" w:eastAsia="Times New Roman" w:hAnsi="Times New Roman"/>
          <w:sz w:val="20"/>
          <w:szCs w:val="20"/>
          <w:lang w:eastAsia="fr-FR"/>
        </w:rPr>
        <w:br/>
        <w:t xml:space="preserve">Cette segmentation permet d’assurer la conformité aux normes de sécurité et de protéger les données médicales conformément aux exigences </w:t>
      </w:r>
      <w:r w:rsidRPr="008C0418">
        <w:rPr>
          <w:rFonts w:ascii="Times New Roman" w:eastAsia="Times New Roman" w:hAnsi="Times New Roman"/>
          <w:bCs/>
          <w:sz w:val="20"/>
          <w:szCs w:val="20"/>
          <w:lang w:eastAsia="fr-FR"/>
        </w:rPr>
        <w:t>RGPD</w:t>
      </w:r>
      <w:r w:rsidRPr="008C0418">
        <w:rPr>
          <w:rFonts w:ascii="Times New Roman" w:eastAsia="Times New Roman" w:hAnsi="Times New Roman"/>
          <w:sz w:val="20"/>
          <w:szCs w:val="20"/>
          <w:lang w:eastAsia="fr-FR"/>
        </w:rPr>
        <w:t>.</w:t>
      </w:r>
    </w:p>
    <w:p w:rsidR="001E77FA" w:rsidRPr="008C0418" w:rsidRDefault="001E77FA" w:rsidP="001E77FA">
      <w:pPr>
        <w:suppressAutoHyphens w:val="0"/>
        <w:autoSpaceDN/>
        <w:spacing w:after="0" w:line="240" w:lineRule="auto"/>
        <w:textAlignment w:val="auto"/>
        <w:rPr>
          <w:rFonts w:ascii="Times New Roman" w:eastAsia="Times New Roman" w:hAnsi="Times New Roman"/>
          <w:sz w:val="20"/>
          <w:szCs w:val="20"/>
          <w:lang w:eastAsia="fr-FR"/>
        </w:rPr>
      </w:pPr>
    </w:p>
    <w:p w:rsidR="001E77FA" w:rsidRPr="00461CC7" w:rsidRDefault="008C0418" w:rsidP="001E77FA">
      <w:pPr>
        <w:suppressAutoHyphens w:val="0"/>
        <w:autoSpaceDN/>
        <w:spacing w:after="0" w:line="240" w:lineRule="auto"/>
        <w:textAlignment w:val="auto"/>
        <w:rPr>
          <w:rFonts w:ascii="Times New Roman" w:eastAsia="Times New Roman" w:hAnsi="Times New Roman"/>
          <w:b/>
          <w:bCs/>
          <w:color w:val="0070C0"/>
          <w:sz w:val="20"/>
          <w:szCs w:val="20"/>
          <w:u w:val="single"/>
          <w:lang w:eastAsia="fr-FR"/>
        </w:rPr>
      </w:pPr>
      <w:r w:rsidRPr="008C0418">
        <w:rPr>
          <w:rFonts w:ascii="Times New Roman" w:eastAsia="Times New Roman" w:hAnsi="Times New Roman"/>
          <w:b/>
          <w:bCs/>
          <w:color w:val="0070C0"/>
          <w:sz w:val="20"/>
          <w:szCs w:val="20"/>
          <w:u w:val="single"/>
          <w:lang w:eastAsia="fr-FR"/>
        </w:rPr>
        <w:t>Déployer une infrastructure centralisée et administrable</w:t>
      </w:r>
    </w:p>
    <w:p w:rsidR="008C0418" w:rsidRPr="008C0418" w:rsidRDefault="008C0418" w:rsidP="001E77FA">
      <w:pPr>
        <w:suppressAutoHyphens w:val="0"/>
        <w:autoSpaceDN/>
        <w:spacing w:after="0"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sz w:val="20"/>
          <w:szCs w:val="20"/>
          <w:lang w:eastAsia="fr-FR"/>
        </w:rPr>
        <w:br/>
        <w:t xml:space="preserve">Mettre en place un </w:t>
      </w:r>
      <w:r w:rsidRPr="008C0418">
        <w:rPr>
          <w:rFonts w:ascii="Times New Roman" w:eastAsia="Times New Roman" w:hAnsi="Times New Roman"/>
          <w:bCs/>
          <w:sz w:val="20"/>
          <w:szCs w:val="20"/>
          <w:lang w:eastAsia="fr-FR"/>
        </w:rPr>
        <w:t>domaine Active Directory (AD)</w:t>
      </w:r>
      <w:r w:rsidRPr="008C0418">
        <w:rPr>
          <w:rFonts w:ascii="Times New Roman" w:eastAsia="Times New Roman" w:hAnsi="Times New Roman"/>
          <w:sz w:val="20"/>
          <w:szCs w:val="20"/>
          <w:lang w:eastAsia="fr-FR"/>
        </w:rPr>
        <w:t xml:space="preserve"> pour centraliser la gestion des comptes utilisateurs et des ressources partagées (imprima</w:t>
      </w:r>
      <w:r w:rsidR="00461CC7" w:rsidRPr="00461CC7">
        <w:rPr>
          <w:rFonts w:ascii="Times New Roman" w:eastAsia="Times New Roman" w:hAnsi="Times New Roman"/>
          <w:sz w:val="20"/>
          <w:szCs w:val="20"/>
          <w:lang w:eastAsia="fr-FR"/>
        </w:rPr>
        <w:t xml:space="preserve">ntes, applications, fichiers…). </w:t>
      </w:r>
      <w:r w:rsidRPr="008C0418">
        <w:rPr>
          <w:rFonts w:ascii="Times New Roman" w:eastAsia="Times New Roman" w:hAnsi="Times New Roman"/>
          <w:sz w:val="20"/>
          <w:szCs w:val="20"/>
          <w:lang w:eastAsia="fr-FR"/>
        </w:rPr>
        <w:t xml:space="preserve">Les </w:t>
      </w:r>
      <w:r w:rsidRPr="008C0418">
        <w:rPr>
          <w:rFonts w:ascii="Times New Roman" w:eastAsia="Times New Roman" w:hAnsi="Times New Roman"/>
          <w:bCs/>
          <w:sz w:val="20"/>
          <w:szCs w:val="20"/>
          <w:lang w:eastAsia="fr-FR"/>
        </w:rPr>
        <w:t>stratégies de groupe (GPO)</w:t>
      </w:r>
      <w:r w:rsidRPr="008C0418">
        <w:rPr>
          <w:rFonts w:ascii="Times New Roman" w:eastAsia="Times New Roman" w:hAnsi="Times New Roman"/>
          <w:sz w:val="20"/>
          <w:szCs w:val="20"/>
          <w:lang w:eastAsia="fr-FR"/>
        </w:rPr>
        <w:t xml:space="preserve"> permettront d’appliquer de bonnes pratiques de sécurité et de gestion homogène sur l’ensemble du parc informatique.</w:t>
      </w:r>
    </w:p>
    <w:p w:rsidR="008C0418" w:rsidRPr="008C0418" w:rsidRDefault="008C0418" w:rsidP="001E77FA">
      <w:pPr>
        <w:suppressAutoHyphens w:val="0"/>
        <w:autoSpaceDN/>
        <w:spacing w:before="100" w:beforeAutospacing="1" w:after="100" w:afterAutospacing="1" w:line="240" w:lineRule="auto"/>
        <w:textAlignment w:val="auto"/>
        <w:rPr>
          <w:rFonts w:ascii="Times New Roman" w:eastAsia="Times New Roman" w:hAnsi="Times New Roman"/>
          <w:color w:val="0070C0"/>
          <w:sz w:val="20"/>
          <w:szCs w:val="20"/>
          <w:u w:val="single"/>
          <w:lang w:eastAsia="fr-FR"/>
        </w:rPr>
      </w:pPr>
      <w:r w:rsidRPr="008C0418">
        <w:rPr>
          <w:rFonts w:ascii="Times New Roman" w:eastAsia="Times New Roman" w:hAnsi="Times New Roman"/>
          <w:b/>
          <w:bCs/>
          <w:color w:val="0070C0"/>
          <w:sz w:val="20"/>
          <w:szCs w:val="20"/>
          <w:u w:val="single"/>
          <w:lang w:eastAsia="fr-FR"/>
        </w:rPr>
        <w:t>Fournir des services adaptés aux besoins métiers et aux patients</w:t>
      </w:r>
    </w:p>
    <w:p w:rsidR="008C0418" w:rsidRPr="008C0418" w:rsidRDefault="008C0418" w:rsidP="001E77FA">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Supervision et déploiement automatisé :</w:t>
      </w:r>
      <w:r w:rsidRPr="008C0418">
        <w:rPr>
          <w:rFonts w:ascii="Times New Roman" w:eastAsia="Times New Roman" w:hAnsi="Times New Roman"/>
          <w:sz w:val="20"/>
          <w:szCs w:val="20"/>
          <w:lang w:eastAsia="fr-FR"/>
        </w:rPr>
        <w:t xml:space="preserve"> installation d’outils tels que </w:t>
      </w:r>
      <w:r w:rsidRPr="008C0418">
        <w:rPr>
          <w:rFonts w:ascii="Times New Roman" w:eastAsia="Times New Roman" w:hAnsi="Times New Roman"/>
          <w:bCs/>
          <w:i/>
          <w:sz w:val="20"/>
          <w:szCs w:val="20"/>
          <w:lang w:eastAsia="fr-FR"/>
        </w:rPr>
        <w:t>SIEM, WSUS et WDS</w:t>
      </w:r>
      <w:r w:rsidRPr="008C0418">
        <w:rPr>
          <w:rFonts w:ascii="Times New Roman" w:eastAsia="Times New Roman" w:hAnsi="Times New Roman"/>
          <w:sz w:val="20"/>
          <w:szCs w:val="20"/>
          <w:lang w:eastAsia="fr-FR"/>
        </w:rPr>
        <w:t xml:space="preserve"> pour la supervision, la mise à jour et le déploiement des postes clients.</w:t>
      </w:r>
    </w:p>
    <w:p w:rsidR="008C0418" w:rsidRPr="008C0418" w:rsidRDefault="008C0418" w:rsidP="001E77FA">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Accès distant sécurisé :</w:t>
      </w:r>
      <w:r w:rsidRPr="008C0418">
        <w:rPr>
          <w:rFonts w:ascii="Times New Roman" w:eastAsia="Times New Roman" w:hAnsi="Times New Roman"/>
          <w:sz w:val="20"/>
          <w:szCs w:val="20"/>
          <w:lang w:eastAsia="fr-FR"/>
        </w:rPr>
        <w:t xml:space="preserve"> configuration d’un </w:t>
      </w:r>
      <w:r w:rsidRPr="008C0418">
        <w:rPr>
          <w:rFonts w:ascii="Times New Roman" w:eastAsia="Times New Roman" w:hAnsi="Times New Roman"/>
          <w:bCs/>
          <w:sz w:val="20"/>
          <w:szCs w:val="20"/>
          <w:lang w:eastAsia="fr-FR"/>
        </w:rPr>
        <w:t>VPN</w:t>
      </w:r>
      <w:r w:rsidRPr="008C0418">
        <w:rPr>
          <w:rFonts w:ascii="Times New Roman" w:eastAsia="Times New Roman" w:hAnsi="Times New Roman"/>
          <w:sz w:val="20"/>
          <w:szCs w:val="20"/>
          <w:lang w:eastAsia="fr-FR"/>
        </w:rPr>
        <w:t xml:space="preserve"> et de </w:t>
      </w:r>
      <w:r w:rsidRPr="008C0418">
        <w:rPr>
          <w:rFonts w:ascii="Times New Roman" w:eastAsia="Times New Roman" w:hAnsi="Times New Roman"/>
          <w:bCs/>
          <w:sz w:val="20"/>
          <w:szCs w:val="20"/>
          <w:lang w:eastAsia="fr-FR"/>
        </w:rPr>
        <w:t>bureaux distants (RDS)</w:t>
      </w:r>
      <w:r w:rsidRPr="008C0418">
        <w:rPr>
          <w:rFonts w:ascii="Times New Roman" w:eastAsia="Times New Roman" w:hAnsi="Times New Roman"/>
          <w:sz w:val="20"/>
          <w:szCs w:val="20"/>
          <w:lang w:eastAsia="fr-FR"/>
        </w:rPr>
        <w:t xml:space="preserve"> pour permettre le télétravail et l’accès sécurisé depuis l’extérieur.</w:t>
      </w:r>
    </w:p>
    <w:p w:rsidR="008C0418" w:rsidRPr="008C0418" w:rsidRDefault="008C0418" w:rsidP="001E77FA">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Téléphonie IP (VoIP)</w:t>
      </w:r>
      <w:r w:rsidR="001E77FA" w:rsidRPr="00461CC7">
        <w:rPr>
          <w:rFonts w:ascii="Times New Roman" w:eastAsia="Times New Roman" w:hAnsi="Times New Roman"/>
          <w:bCs/>
          <w:sz w:val="20"/>
          <w:szCs w:val="20"/>
          <w:u w:val="single"/>
          <w:lang w:eastAsia="fr-FR"/>
        </w:rPr>
        <w:t> :</w:t>
      </w:r>
      <w:r w:rsidRPr="008C0418">
        <w:rPr>
          <w:rFonts w:ascii="Times New Roman" w:eastAsia="Times New Roman" w:hAnsi="Times New Roman"/>
          <w:sz w:val="20"/>
          <w:szCs w:val="20"/>
          <w:lang w:eastAsia="fr-FR"/>
        </w:rPr>
        <w:t xml:space="preserve"> pour améliorer la communication interne.</w:t>
      </w:r>
    </w:p>
    <w:p w:rsidR="008C0418" w:rsidRPr="008C0418" w:rsidRDefault="008C0418"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Réseau Wi-Fi invité</w:t>
      </w:r>
      <w:r w:rsidR="00B11EC8" w:rsidRPr="00461CC7">
        <w:rPr>
          <w:rFonts w:ascii="Times New Roman" w:eastAsia="Times New Roman" w:hAnsi="Times New Roman"/>
          <w:bCs/>
          <w:sz w:val="20"/>
          <w:szCs w:val="20"/>
          <w:u w:val="single"/>
          <w:lang w:eastAsia="fr-FR"/>
        </w:rPr>
        <w:t> :</w:t>
      </w:r>
      <w:r w:rsidRPr="008C0418">
        <w:rPr>
          <w:rFonts w:ascii="Times New Roman" w:eastAsia="Times New Roman" w:hAnsi="Times New Roman"/>
          <w:sz w:val="20"/>
          <w:szCs w:val="20"/>
          <w:lang w:eastAsia="fr-FR"/>
        </w:rPr>
        <w:t xml:space="preserve"> séparé du réseau interne, réservé aux patients et visiteurs.</w:t>
      </w:r>
    </w:p>
    <w:p w:rsidR="008C0418" w:rsidRPr="008C0418" w:rsidRDefault="008C0418"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Services web internes :</w:t>
      </w:r>
      <w:r w:rsidRPr="008C0418">
        <w:rPr>
          <w:rFonts w:ascii="Times New Roman" w:eastAsia="Times New Roman" w:hAnsi="Times New Roman"/>
          <w:sz w:val="20"/>
          <w:szCs w:val="20"/>
          <w:lang w:eastAsia="fr-FR"/>
        </w:rPr>
        <w:t xml:space="preserve"> hébergement d’un </w:t>
      </w:r>
      <w:r w:rsidRPr="008C0418">
        <w:rPr>
          <w:rFonts w:ascii="Times New Roman" w:eastAsia="Times New Roman" w:hAnsi="Times New Roman"/>
          <w:bCs/>
          <w:sz w:val="20"/>
          <w:szCs w:val="20"/>
          <w:lang w:eastAsia="fr-FR"/>
        </w:rPr>
        <w:t>site web</w:t>
      </w:r>
      <w:r w:rsidRPr="008C0418">
        <w:rPr>
          <w:rFonts w:ascii="Times New Roman" w:eastAsia="Times New Roman" w:hAnsi="Times New Roman"/>
          <w:sz w:val="20"/>
          <w:szCs w:val="20"/>
          <w:lang w:eastAsia="fr-FR"/>
        </w:rPr>
        <w:t xml:space="preserve"> de la Maison de Santé et mise en place d’une </w:t>
      </w:r>
      <w:r w:rsidR="00461CC7" w:rsidRPr="00461CC7">
        <w:rPr>
          <w:rFonts w:ascii="Times New Roman" w:eastAsia="Times New Roman" w:hAnsi="Times New Roman"/>
          <w:bCs/>
          <w:sz w:val="20"/>
          <w:szCs w:val="20"/>
          <w:lang w:eastAsia="fr-FR"/>
        </w:rPr>
        <w:t>mes</w:t>
      </w:r>
      <w:r w:rsidRPr="008C0418">
        <w:rPr>
          <w:rFonts w:ascii="Times New Roman" w:eastAsia="Times New Roman" w:hAnsi="Times New Roman"/>
          <w:bCs/>
          <w:sz w:val="20"/>
          <w:szCs w:val="20"/>
          <w:lang w:eastAsia="fr-FR"/>
        </w:rPr>
        <w:t>sagerie électronique interne</w:t>
      </w:r>
      <w:r w:rsidRPr="008C0418">
        <w:rPr>
          <w:rFonts w:ascii="Times New Roman" w:eastAsia="Times New Roman" w:hAnsi="Times New Roman"/>
          <w:sz w:val="20"/>
          <w:szCs w:val="20"/>
          <w:lang w:eastAsia="fr-FR"/>
        </w:rPr>
        <w:t>.</w:t>
      </w:r>
    </w:p>
    <w:p w:rsidR="008C0418" w:rsidRDefault="008C0418"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8C0418">
        <w:rPr>
          <w:rFonts w:ascii="Times New Roman" w:eastAsia="Times New Roman" w:hAnsi="Times New Roman"/>
          <w:bCs/>
          <w:sz w:val="20"/>
          <w:szCs w:val="20"/>
          <w:u w:val="single"/>
          <w:lang w:eastAsia="fr-FR"/>
        </w:rPr>
        <w:t>Sécurité physique</w:t>
      </w:r>
      <w:r w:rsidRPr="008C0418">
        <w:rPr>
          <w:rFonts w:ascii="Times New Roman" w:eastAsia="Times New Roman" w:hAnsi="Times New Roman"/>
          <w:b/>
          <w:bCs/>
          <w:sz w:val="20"/>
          <w:szCs w:val="20"/>
          <w:u w:val="single"/>
          <w:lang w:eastAsia="fr-FR"/>
        </w:rPr>
        <w:t xml:space="preserve"> :</w:t>
      </w:r>
      <w:r w:rsidRPr="008C0418">
        <w:rPr>
          <w:rFonts w:ascii="Times New Roman" w:eastAsia="Times New Roman" w:hAnsi="Times New Roman"/>
          <w:sz w:val="20"/>
          <w:szCs w:val="20"/>
          <w:lang w:eastAsia="fr-FR"/>
        </w:rPr>
        <w:t xml:space="preserve"> intégration d’un système de </w:t>
      </w:r>
      <w:r w:rsidRPr="008C0418">
        <w:rPr>
          <w:rFonts w:ascii="Times New Roman" w:eastAsia="Times New Roman" w:hAnsi="Times New Roman"/>
          <w:bCs/>
          <w:sz w:val="20"/>
          <w:szCs w:val="20"/>
          <w:lang w:eastAsia="fr-FR"/>
        </w:rPr>
        <w:t>vidéosurveillance IP</w:t>
      </w:r>
      <w:r w:rsidRPr="008C0418">
        <w:rPr>
          <w:rFonts w:ascii="Times New Roman" w:eastAsia="Times New Roman" w:hAnsi="Times New Roman"/>
          <w:sz w:val="20"/>
          <w:szCs w:val="20"/>
          <w:lang w:eastAsia="fr-FR"/>
        </w:rPr>
        <w:t xml:space="preserve"> supervisé depuis le réseau central.</w:t>
      </w:r>
    </w:p>
    <w:p w:rsidR="00F651E3" w:rsidRDefault="00F651E3"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p>
    <w:p w:rsidR="00F651E3" w:rsidRDefault="00F651E3"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p>
    <w:p w:rsidR="00F651E3" w:rsidRDefault="00F651E3" w:rsidP="00B11EC8">
      <w:pPr>
        <w:suppressAutoHyphens w:val="0"/>
        <w:autoSpaceDN/>
        <w:spacing w:before="100" w:beforeAutospacing="1" w:after="100" w:afterAutospacing="1" w:line="240" w:lineRule="auto"/>
        <w:textAlignment w:val="auto"/>
        <w:rPr>
          <w:rFonts w:ascii="Times New Roman" w:eastAsia="Times New Roman" w:hAnsi="Times New Roman"/>
          <w:b/>
          <w:sz w:val="24"/>
          <w:szCs w:val="24"/>
          <w:u w:val="single"/>
          <w:lang w:eastAsia="fr-FR"/>
        </w:rPr>
      </w:pPr>
      <w:r w:rsidRPr="00F651E3">
        <w:rPr>
          <w:rFonts w:ascii="Times New Roman" w:eastAsia="Times New Roman" w:hAnsi="Times New Roman"/>
          <w:b/>
          <w:sz w:val="24"/>
          <w:szCs w:val="24"/>
          <w:u w:val="single"/>
          <w:lang w:eastAsia="fr-FR"/>
        </w:rPr>
        <w:lastRenderedPageBreak/>
        <w:t>Matrice RACI</w:t>
      </w:r>
      <w:r>
        <w:rPr>
          <w:rFonts w:ascii="Times New Roman" w:eastAsia="Times New Roman" w:hAnsi="Times New Roman"/>
          <w:b/>
          <w:sz w:val="24"/>
          <w:szCs w:val="24"/>
          <w:u w:val="single"/>
          <w:lang w:eastAsia="fr-FR"/>
        </w:rPr>
        <w:t xml:space="preserve"> </w:t>
      </w:r>
      <w:r w:rsidR="00BC2486">
        <w:rPr>
          <w:rFonts w:ascii="Times New Roman" w:eastAsia="Times New Roman" w:hAnsi="Times New Roman"/>
          <w:b/>
          <w:sz w:val="24"/>
          <w:szCs w:val="24"/>
          <w:u w:val="single"/>
          <w:lang w:eastAsia="fr-FR"/>
        </w:rPr>
        <w:t>–</w:t>
      </w:r>
      <w:r>
        <w:rPr>
          <w:rFonts w:ascii="Times New Roman" w:eastAsia="Times New Roman" w:hAnsi="Times New Roman"/>
          <w:b/>
          <w:sz w:val="24"/>
          <w:szCs w:val="24"/>
          <w:u w:val="single"/>
          <w:lang w:eastAsia="fr-FR"/>
        </w:rPr>
        <w:t xml:space="preserve"> NebTechSolutions</w:t>
      </w:r>
    </w:p>
    <w:p w:rsidR="0049523C" w:rsidRPr="0049523C" w:rsidRDefault="0049523C" w:rsidP="0049523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49523C">
        <w:rPr>
          <w:rFonts w:ascii="Times New Roman" w:eastAsia="Times New Roman" w:hAnsi="Times New Roman"/>
          <w:lang w:eastAsia="fr-FR"/>
        </w:rPr>
        <w:t>Afin de clarifier la répartition des rôles et d’assurer une bonne gouvernance du projet, j’ai établi une matrice RACI.</w:t>
      </w:r>
      <w:r w:rsidRPr="0049523C">
        <w:rPr>
          <w:rFonts w:ascii="Times New Roman" w:eastAsia="Times New Roman" w:hAnsi="Times New Roman"/>
          <w:lang w:eastAsia="fr-FR"/>
        </w:rPr>
        <w:br/>
        <w:t>Celle-ci me permet d’identifier qui est responsable de chaque tâche technique, qui valide, et qui est consulté ou simplement informé.</w:t>
      </w:r>
    </w:p>
    <w:p w:rsidR="00BC2486" w:rsidRPr="0049523C" w:rsidRDefault="0049523C" w:rsidP="00B11EC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49523C">
        <w:rPr>
          <w:rFonts w:ascii="Times New Roman" w:eastAsia="Times New Roman" w:hAnsi="Times New Roman"/>
          <w:lang w:eastAsia="fr-FR"/>
        </w:rPr>
        <w:t>Cela m’a permis de structurer le projet comme une véritable mise en production, avec une logique d’org</w:t>
      </w:r>
      <w:r>
        <w:rPr>
          <w:rFonts w:ascii="Times New Roman" w:eastAsia="Times New Roman" w:hAnsi="Times New Roman"/>
          <w:lang w:eastAsia="fr-FR"/>
        </w:rPr>
        <w:t>anisation et de responsabilité.</w:t>
      </w:r>
    </w:p>
    <w:p w:rsidR="0049523C" w:rsidRDefault="00F651E3" w:rsidP="0049523C">
      <w:pPr>
        <w:keepNext/>
        <w:suppressAutoHyphens w:val="0"/>
        <w:autoSpaceDN/>
        <w:spacing w:before="100" w:beforeAutospacing="1" w:after="100" w:afterAutospacing="1" w:line="240" w:lineRule="auto"/>
        <w:textAlignment w:val="auto"/>
      </w:pPr>
      <w:r>
        <w:rPr>
          <w:rFonts w:ascii="Times New Roman" w:eastAsia="Times New Roman" w:hAnsi="Times New Roman"/>
          <w:noProof/>
          <w:sz w:val="20"/>
          <w:szCs w:val="20"/>
          <w:lang w:eastAsia="fr-FR"/>
        </w:rPr>
        <w:drawing>
          <wp:inline distT="0" distB="0" distL="0" distR="0" wp14:anchorId="6EB6A820" wp14:editId="705CBE78">
            <wp:extent cx="5763260" cy="4743450"/>
            <wp:effectExtent l="0" t="0" r="889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2A7E654-E211-4109-BE9C-4F1E7305A530.jpg"/>
                    <pic:cNvPicPr/>
                  </pic:nvPicPr>
                  <pic:blipFill>
                    <a:blip r:embed="rId30">
                      <a:extLst>
                        <a:ext uri="{28A0092B-C50C-407E-A947-70E740481C1C}">
                          <a14:useLocalDpi xmlns:a14="http://schemas.microsoft.com/office/drawing/2010/main" val="0"/>
                        </a:ext>
                      </a:extLst>
                    </a:blip>
                    <a:stretch>
                      <a:fillRect/>
                    </a:stretch>
                  </pic:blipFill>
                  <pic:spPr>
                    <a:xfrm>
                      <a:off x="0" y="0"/>
                      <a:ext cx="5763260" cy="4743450"/>
                    </a:xfrm>
                    <a:prstGeom prst="rect">
                      <a:avLst/>
                    </a:prstGeom>
                  </pic:spPr>
                </pic:pic>
              </a:graphicData>
            </a:graphic>
          </wp:inline>
        </w:drawing>
      </w:r>
    </w:p>
    <w:p w:rsidR="00F651E3" w:rsidRDefault="0049523C" w:rsidP="00FF0CF0">
      <w:pPr>
        <w:pStyle w:val="Lgende"/>
        <w:jc w:val="center"/>
      </w:pPr>
      <w:r>
        <w:t xml:space="preserve">Figure </w:t>
      </w:r>
      <w:r w:rsidR="00D6604D">
        <w:fldChar w:fldCharType="begin"/>
      </w:r>
      <w:r w:rsidR="00D6604D">
        <w:instrText xml:space="preserve"> SEQ Figure \* ARABIC </w:instrText>
      </w:r>
      <w:r w:rsidR="00D6604D">
        <w:fldChar w:fldCharType="separate"/>
      </w:r>
      <w:r w:rsidR="00110568">
        <w:rPr>
          <w:noProof/>
        </w:rPr>
        <w:t>4</w:t>
      </w:r>
      <w:r w:rsidR="00D6604D">
        <w:rPr>
          <w:noProof/>
        </w:rPr>
        <w:fldChar w:fldCharType="end"/>
      </w:r>
    </w:p>
    <w:p w:rsidR="00FF0CF0" w:rsidRPr="00FF0CF0" w:rsidRDefault="00FF0CF0" w:rsidP="00FF0CF0"/>
    <w:p w:rsidR="00FF0CF0" w:rsidRPr="00FF0CF0" w:rsidRDefault="00FF0CF0" w:rsidP="00FF0CF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FF0CF0">
        <w:rPr>
          <w:rFonts w:ascii="Times New Roman" w:eastAsia="Times New Roman" w:hAnsi="Times New Roman"/>
          <w:lang w:eastAsia="fr-FR"/>
        </w:rPr>
        <w:t>Afin de concrétiser ces objectifs, un plan de déploiement et un devis technique et financier ont été élaborés.</w:t>
      </w:r>
    </w:p>
    <w:p w:rsidR="00F651E3" w:rsidRPr="00FF0CF0" w:rsidRDefault="00FF0CF0" w:rsidP="00FF0CF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FF0CF0">
        <w:rPr>
          <w:rFonts w:ascii="Times New Roman" w:eastAsia="Times New Roman" w:hAnsi="Times New Roman"/>
          <w:lang w:eastAsia="fr-FR"/>
        </w:rPr>
        <w:t>Ces documents détaillent la structure de l’infrastructure proposée, les technologies retenues, les prestations associées ainsi que l’estimation budgétaire globale du projet.</w:t>
      </w:r>
    </w:p>
    <w:p w:rsidR="00F651E3" w:rsidRDefault="00F651E3"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p>
    <w:p w:rsidR="00F651E3" w:rsidRPr="008C0418" w:rsidRDefault="00F651E3" w:rsidP="00B11EC8">
      <w:p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p>
    <w:p w:rsidR="004D06EF" w:rsidRPr="00876737" w:rsidRDefault="004D06EF" w:rsidP="004D06EF">
      <w:pPr>
        <w:suppressAutoHyphens w:val="0"/>
        <w:autoSpaceDN/>
        <w:spacing w:before="100" w:beforeAutospacing="1" w:after="100" w:afterAutospacing="1" w:line="240" w:lineRule="auto"/>
        <w:textAlignment w:val="auto"/>
        <w:rPr>
          <w:rFonts w:ascii="Times New Roman" w:eastAsia="Times New Roman" w:hAnsi="Times New Roman"/>
          <w:b/>
          <w:sz w:val="24"/>
          <w:szCs w:val="24"/>
          <w:u w:val="single"/>
          <w:lang w:eastAsia="fr-FR"/>
        </w:rPr>
      </w:pPr>
      <w:r w:rsidRPr="00876737">
        <w:rPr>
          <w:rFonts w:ascii="Times New Roman" w:eastAsia="Times New Roman" w:hAnsi="Times New Roman"/>
          <w:b/>
          <w:sz w:val="24"/>
          <w:szCs w:val="24"/>
          <w:u w:val="single"/>
          <w:lang w:eastAsia="fr-FR"/>
        </w:rPr>
        <w:lastRenderedPageBreak/>
        <w:t>Analyse des risques</w:t>
      </w:r>
    </w:p>
    <w:p w:rsidR="004D06EF" w:rsidRPr="004D06EF" w:rsidRDefault="004D06EF" w:rsidP="004D06E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4D06EF">
        <w:rPr>
          <w:rFonts w:ascii="Times New Roman" w:eastAsia="Times New Roman" w:hAnsi="Times New Roman"/>
          <w:lang w:eastAsia="fr-FR"/>
        </w:rPr>
        <w:t>Une analyse des risques a été réalisée afin d’identifier les menaces pesant sur l’infrastructure et les données sensibles de la Maison de Santé du Bidou.</w:t>
      </w:r>
      <w:r w:rsidRPr="004D06EF">
        <w:rPr>
          <w:rFonts w:ascii="Times New Roman" w:eastAsia="Times New Roman" w:hAnsi="Times New Roman"/>
          <w:lang w:eastAsia="fr-FR"/>
        </w:rPr>
        <w:br/>
        <w:t>Cette démarche permet d’évaluer la probabilité et l’impact potentiel de chaque scénario, et de prioriser les mesures de sécurité à mettre en œuvre.</w:t>
      </w:r>
    </w:p>
    <w:p w:rsidR="004D06EF" w:rsidRDefault="004D06EF" w:rsidP="004D06E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4D06EF">
        <w:rPr>
          <w:rFonts w:ascii="Times New Roman" w:eastAsia="Times New Roman" w:hAnsi="Times New Roman"/>
          <w:lang w:eastAsia="fr-FR"/>
        </w:rPr>
        <w:t>Les principaux risques identifiés concernent la perte de disponibilité des serveurs, les menaces liées aux cyberattaques et la fuite de données médicales.</w:t>
      </w:r>
      <w:r w:rsidR="00833EAD">
        <w:rPr>
          <w:rFonts w:ascii="Times New Roman" w:eastAsia="Times New Roman" w:hAnsi="Times New Roman"/>
          <w:lang w:eastAsia="fr-FR"/>
        </w:rPr>
        <w:t xml:space="preserve"> </w:t>
      </w:r>
      <w:r w:rsidRPr="004D06EF">
        <w:rPr>
          <w:rFonts w:ascii="Times New Roman" w:eastAsia="Times New Roman" w:hAnsi="Times New Roman"/>
          <w:lang w:eastAsia="fr-FR"/>
        </w:rPr>
        <w:t>Des mesures préventives ont été mises en place, telles que la redondance du contrôleur de domaine, la segmentation réseau, le déploiement du SIEM Wazuh et l’intégration de sauvegardes régulières via Veeam.</w:t>
      </w:r>
      <w:r w:rsidR="00833EAD">
        <w:rPr>
          <w:rFonts w:ascii="Times New Roman" w:eastAsia="Times New Roman" w:hAnsi="Times New Roman"/>
          <w:lang w:eastAsia="fr-FR"/>
        </w:rPr>
        <w:t xml:space="preserve"> </w:t>
      </w:r>
      <w:r w:rsidRPr="004D06EF">
        <w:rPr>
          <w:rFonts w:ascii="Times New Roman" w:eastAsia="Times New Roman" w:hAnsi="Times New Roman"/>
          <w:lang w:eastAsia="fr-FR"/>
        </w:rPr>
        <w:t>Cette approche proactive garantit une meilleure résilience du système et contribue à la conformité RGPD et HDS.</w:t>
      </w:r>
    </w:p>
    <w:p w:rsidR="00833EAD" w:rsidRPr="00833EAD" w:rsidRDefault="00833EAD" w:rsidP="004D06EF">
      <w:pPr>
        <w:suppressAutoHyphens w:val="0"/>
        <w:autoSpaceDN/>
        <w:spacing w:before="100" w:beforeAutospacing="1" w:after="100" w:afterAutospacing="1" w:line="240" w:lineRule="auto"/>
        <w:textAlignment w:val="auto"/>
        <w:rPr>
          <w:rFonts w:ascii="Times New Roman" w:eastAsia="Times New Roman" w:hAnsi="Times New Roman"/>
          <w:b/>
          <w:color w:val="0070C0"/>
          <w:u w:val="single"/>
          <w:lang w:eastAsia="fr-FR"/>
        </w:rPr>
      </w:pPr>
      <w:r w:rsidRPr="00833EAD">
        <w:rPr>
          <w:rFonts w:ascii="Times New Roman" w:hAnsi="Times New Roman"/>
          <w:b/>
          <w:color w:val="0070C0"/>
          <w:u w:val="single"/>
        </w:rPr>
        <w:t>Légende visuelle des niveaux de risque</w:t>
      </w:r>
    </w:p>
    <w:p w:rsidR="00833EAD" w:rsidRDefault="00833EAD" w:rsidP="004D06E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Pr>
          <w:rFonts w:ascii="Times New Roman" w:eastAsia="Times New Roman" w:hAnsi="Times New Roman"/>
          <w:noProof/>
          <w:lang w:eastAsia="fr-FR"/>
        </w:rPr>
        <w:drawing>
          <wp:inline distT="0" distB="0" distL="0" distR="0">
            <wp:extent cx="5762779" cy="1235122"/>
            <wp:effectExtent l="0" t="0" r="0" b="3175"/>
            <wp:docPr id="1677792844" name="Image 167779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4" name="critique 002.jpg"/>
                    <pic:cNvPicPr/>
                  </pic:nvPicPr>
                  <pic:blipFill>
                    <a:blip r:embed="rId31">
                      <a:extLst>
                        <a:ext uri="{28A0092B-C50C-407E-A947-70E740481C1C}">
                          <a14:useLocalDpi xmlns:a14="http://schemas.microsoft.com/office/drawing/2010/main" val="0"/>
                        </a:ext>
                      </a:extLst>
                    </a:blip>
                    <a:stretch>
                      <a:fillRect/>
                    </a:stretch>
                  </pic:blipFill>
                  <pic:spPr>
                    <a:xfrm>
                      <a:off x="0" y="0"/>
                      <a:ext cx="5821738" cy="1247758"/>
                    </a:xfrm>
                    <a:prstGeom prst="rect">
                      <a:avLst/>
                    </a:prstGeom>
                  </pic:spPr>
                </pic:pic>
              </a:graphicData>
            </a:graphic>
          </wp:inline>
        </w:drawing>
      </w:r>
    </w:p>
    <w:p w:rsidR="00833EAD" w:rsidRPr="00833EAD" w:rsidRDefault="00833EAD" w:rsidP="00833EAD">
      <w:pPr>
        <w:spacing w:after="0" w:line="240" w:lineRule="auto"/>
        <w:rPr>
          <w:rFonts w:ascii="Times New Roman" w:eastAsia="Times New Roman" w:hAnsi="Times New Roman"/>
          <w:b/>
          <w:bCs/>
          <w:color w:val="0070C0"/>
          <w:u w:val="single"/>
          <w:lang w:eastAsia="fr-FR"/>
        </w:rPr>
      </w:pPr>
      <w:r w:rsidRPr="00833EAD">
        <w:rPr>
          <w:rFonts w:ascii="Times New Roman" w:hAnsi="Times New Roman"/>
          <w:b/>
          <w:color w:val="0070C0"/>
          <w:u w:val="single"/>
        </w:rPr>
        <w:t xml:space="preserve">Tableau de gestion des </w:t>
      </w:r>
      <w:r>
        <w:rPr>
          <w:rFonts w:ascii="Times New Roman" w:hAnsi="Times New Roman"/>
          <w:b/>
          <w:color w:val="0070C0"/>
          <w:u w:val="single"/>
        </w:rPr>
        <w:t xml:space="preserve">vulnérabilités </w:t>
      </w:r>
      <w:r w:rsidRPr="00833EAD">
        <w:rPr>
          <w:rFonts w:ascii="Times New Roman" w:hAnsi="Times New Roman"/>
          <w:b/>
          <w:color w:val="0070C0"/>
          <w:u w:val="single"/>
        </w:rPr>
        <w:t>– Maison de Santé (Infra IT)</w:t>
      </w:r>
    </w:p>
    <w:p w:rsidR="004D06EF" w:rsidRPr="004D06EF" w:rsidRDefault="004D06EF" w:rsidP="004D06EF">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Pr>
          <w:rFonts w:ascii="Times New Roman" w:eastAsia="Times New Roman" w:hAnsi="Times New Roman"/>
          <w:noProof/>
          <w:sz w:val="24"/>
          <w:szCs w:val="24"/>
          <w:lang w:eastAsia="fr-FR"/>
        </w:rPr>
        <w:drawing>
          <wp:inline distT="0" distB="0" distL="0" distR="0">
            <wp:extent cx="5761131" cy="4606120"/>
            <wp:effectExtent l="0" t="0" r="0" b="4445"/>
            <wp:docPr id="1677792843" name="Image 167779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3" name="critique 0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2134" cy="4638902"/>
                    </a:xfrm>
                    <a:prstGeom prst="rect">
                      <a:avLst/>
                    </a:prstGeom>
                  </pic:spPr>
                </pic:pic>
              </a:graphicData>
            </a:graphic>
          </wp:inline>
        </w:drawing>
      </w:r>
    </w:p>
    <w:p w:rsidR="00833EAD" w:rsidRPr="00833EAD" w:rsidRDefault="00833EAD" w:rsidP="00833EAD">
      <w:pPr>
        <w:spacing w:after="0" w:line="240" w:lineRule="auto"/>
        <w:rPr>
          <w:rFonts w:ascii="Times New Roman" w:eastAsia="Times New Roman" w:hAnsi="Times New Roman"/>
          <w:b/>
          <w:bCs/>
          <w:color w:val="0070C0"/>
          <w:u w:val="single"/>
          <w:lang w:eastAsia="fr-FR"/>
        </w:rPr>
      </w:pPr>
      <w:r w:rsidRPr="00833EAD">
        <w:rPr>
          <w:rFonts w:ascii="Times New Roman" w:hAnsi="Times New Roman"/>
          <w:b/>
          <w:color w:val="0070C0"/>
          <w:u w:val="single"/>
        </w:rPr>
        <w:lastRenderedPageBreak/>
        <w:t>Tableau de gestion des risques – Maison de Santé (Infra IT)</w:t>
      </w:r>
    </w:p>
    <w:p w:rsidR="00833EAD" w:rsidRDefault="00833EAD" w:rsidP="00833EAD">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0070C0"/>
          <w:sz w:val="24"/>
          <w:szCs w:val="24"/>
          <w:u w:val="single"/>
          <w:lang w:eastAsia="fr-FR"/>
        </w:rPr>
      </w:pPr>
      <w:r w:rsidRPr="00833EAD">
        <w:rPr>
          <w:rFonts w:ascii="Times New Roman" w:eastAsia="Times New Roman" w:hAnsi="Times New Roman"/>
          <w:b/>
          <w:bCs/>
          <w:noProof/>
          <w:color w:val="0070C0"/>
          <w:sz w:val="24"/>
          <w:szCs w:val="24"/>
          <w:lang w:eastAsia="fr-FR"/>
        </w:rPr>
        <w:drawing>
          <wp:inline distT="0" distB="0" distL="0" distR="0">
            <wp:extent cx="5763023" cy="5595582"/>
            <wp:effectExtent l="0" t="0" r="0" b="5715"/>
            <wp:docPr id="1677792846" name="Image 167779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6" name="critique 004.jpg"/>
                    <pic:cNvPicPr/>
                  </pic:nvPicPr>
                  <pic:blipFill>
                    <a:blip r:embed="rId33">
                      <a:extLst>
                        <a:ext uri="{28A0092B-C50C-407E-A947-70E740481C1C}">
                          <a14:useLocalDpi xmlns:a14="http://schemas.microsoft.com/office/drawing/2010/main" val="0"/>
                        </a:ext>
                      </a:extLst>
                    </a:blip>
                    <a:stretch>
                      <a:fillRect/>
                    </a:stretch>
                  </pic:blipFill>
                  <pic:spPr>
                    <a:xfrm>
                      <a:off x="0" y="0"/>
                      <a:ext cx="5774596" cy="5606819"/>
                    </a:xfrm>
                    <a:prstGeom prst="rect">
                      <a:avLst/>
                    </a:prstGeom>
                  </pic:spPr>
                </pic:pic>
              </a:graphicData>
            </a:graphic>
          </wp:inline>
        </w:drawing>
      </w:r>
    </w:p>
    <w:p w:rsidR="00833EAD" w:rsidRDefault="00833EAD" w:rsidP="00833EAD">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0070C0"/>
          <w:sz w:val="24"/>
          <w:szCs w:val="24"/>
          <w:u w:val="single"/>
          <w:lang w:eastAsia="fr-FR"/>
        </w:rPr>
      </w:pPr>
      <w:r w:rsidRPr="00833EAD">
        <w:rPr>
          <w:rFonts w:ascii="Times New Roman" w:eastAsia="Times New Roman" w:hAnsi="Times New Roman"/>
          <w:bCs/>
          <w:noProof/>
          <w:color w:val="0070C0"/>
          <w:sz w:val="24"/>
          <w:szCs w:val="24"/>
          <w:lang w:eastAsia="fr-FR"/>
        </w:rPr>
        <w:drawing>
          <wp:inline distT="0" distB="0" distL="0" distR="0">
            <wp:extent cx="5759708" cy="2565779"/>
            <wp:effectExtent l="0" t="0" r="0" b="6350"/>
            <wp:docPr id="1677792847" name="Image 167779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7" name="critique 005.jpg"/>
                    <pic:cNvPicPr/>
                  </pic:nvPicPr>
                  <pic:blipFill>
                    <a:blip r:embed="rId34">
                      <a:extLst>
                        <a:ext uri="{28A0092B-C50C-407E-A947-70E740481C1C}">
                          <a14:useLocalDpi xmlns:a14="http://schemas.microsoft.com/office/drawing/2010/main" val="0"/>
                        </a:ext>
                      </a:extLst>
                    </a:blip>
                    <a:stretch>
                      <a:fillRect/>
                    </a:stretch>
                  </pic:blipFill>
                  <pic:spPr>
                    <a:xfrm>
                      <a:off x="0" y="0"/>
                      <a:ext cx="5806340" cy="2586552"/>
                    </a:xfrm>
                    <a:prstGeom prst="rect">
                      <a:avLst/>
                    </a:prstGeom>
                  </pic:spPr>
                </pic:pic>
              </a:graphicData>
            </a:graphic>
          </wp:inline>
        </w:drawing>
      </w:r>
    </w:p>
    <w:p w:rsidR="000A67CA" w:rsidRDefault="000A67CA" w:rsidP="00833EAD">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0070C0"/>
          <w:sz w:val="24"/>
          <w:szCs w:val="24"/>
          <w:u w:val="single"/>
          <w:lang w:eastAsia="fr-FR"/>
        </w:rPr>
      </w:pPr>
      <w:r w:rsidRPr="000A67CA">
        <w:rPr>
          <w:rFonts w:ascii="Times New Roman" w:eastAsia="Times New Roman" w:hAnsi="Times New Roman"/>
          <w:bCs/>
          <w:noProof/>
          <w:color w:val="0070C0"/>
          <w:sz w:val="24"/>
          <w:szCs w:val="24"/>
          <w:lang w:eastAsia="fr-FR"/>
        </w:rPr>
        <w:lastRenderedPageBreak/>
        <w:drawing>
          <wp:inline distT="0" distB="0" distL="0" distR="0">
            <wp:extent cx="5763189" cy="2593075"/>
            <wp:effectExtent l="0" t="0" r="0" b="0"/>
            <wp:docPr id="1677792857" name="Image 167779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7" name="critique 00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80080" cy="2600675"/>
                    </a:xfrm>
                    <a:prstGeom prst="rect">
                      <a:avLst/>
                    </a:prstGeom>
                  </pic:spPr>
                </pic:pic>
              </a:graphicData>
            </a:graphic>
          </wp:inline>
        </w:drawing>
      </w:r>
    </w:p>
    <w:p w:rsidR="00833EAD" w:rsidRPr="00833EAD" w:rsidRDefault="00833EAD" w:rsidP="00833EAD">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0070C0"/>
          <w:u w:val="single"/>
          <w:lang w:eastAsia="fr-FR"/>
        </w:rPr>
      </w:pPr>
      <w:r w:rsidRPr="00833EAD">
        <w:rPr>
          <w:rFonts w:ascii="Times New Roman" w:eastAsia="Times New Roman" w:hAnsi="Times New Roman"/>
          <w:b/>
          <w:bCs/>
          <w:color w:val="0070C0"/>
          <w:u w:val="single"/>
          <w:lang w:eastAsia="fr-FR"/>
        </w:rPr>
        <w:t>Signification des ID</w:t>
      </w:r>
    </w:p>
    <w:p w:rsidR="00833EAD" w:rsidRPr="00833EAD" w:rsidRDefault="00833EAD" w:rsidP="00833EA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0A67CA">
        <w:rPr>
          <w:rFonts w:ascii="Times New Roman" w:eastAsia="Times New Roman" w:hAnsi="Times New Roman"/>
          <w:b/>
          <w:bCs/>
          <w:lang w:eastAsia="fr-FR"/>
        </w:rPr>
        <w:t>INT</w:t>
      </w:r>
      <w:r w:rsidRPr="00833EAD">
        <w:rPr>
          <w:rFonts w:ascii="Times New Roman" w:eastAsia="Times New Roman" w:hAnsi="Times New Roman"/>
          <w:lang w:eastAsia="fr-FR"/>
        </w:rPr>
        <w:t xml:space="preserve"> → Risques </w:t>
      </w:r>
      <w:r w:rsidRPr="000A67CA">
        <w:rPr>
          <w:rFonts w:ascii="Times New Roman" w:eastAsia="Times New Roman" w:hAnsi="Times New Roman"/>
          <w:bCs/>
          <w:lang w:eastAsia="fr-FR"/>
        </w:rPr>
        <w:t>internes</w:t>
      </w:r>
      <w:r w:rsidRPr="00833EAD">
        <w:rPr>
          <w:rFonts w:ascii="Times New Roman" w:eastAsia="Times New Roman" w:hAnsi="Times New Roman"/>
          <w:lang w:eastAsia="fr-FR"/>
        </w:rPr>
        <w:t xml:space="preserve"> : liés à l’organisation, aux utilisateurs, à la configuration ou à l’infrastructure locale (ex : AD mal configuré, absence de sauvegarde, mauvaise sensibilisation).</w:t>
      </w:r>
    </w:p>
    <w:p w:rsidR="00833EAD" w:rsidRPr="00833EAD" w:rsidRDefault="00833EAD" w:rsidP="00833EA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0A67CA">
        <w:rPr>
          <w:rFonts w:ascii="Times New Roman" w:eastAsia="Times New Roman" w:hAnsi="Times New Roman"/>
          <w:b/>
          <w:bCs/>
          <w:lang w:eastAsia="fr-FR"/>
        </w:rPr>
        <w:t>EXT</w:t>
      </w:r>
      <w:r w:rsidRPr="00833EAD">
        <w:rPr>
          <w:rFonts w:ascii="Times New Roman" w:eastAsia="Times New Roman" w:hAnsi="Times New Roman"/>
          <w:lang w:eastAsia="fr-FR"/>
        </w:rPr>
        <w:t xml:space="preserve"> → Risques </w:t>
      </w:r>
      <w:r w:rsidRPr="000A67CA">
        <w:rPr>
          <w:rFonts w:ascii="Times New Roman" w:eastAsia="Times New Roman" w:hAnsi="Times New Roman"/>
          <w:bCs/>
          <w:lang w:eastAsia="fr-FR"/>
        </w:rPr>
        <w:t>externes</w:t>
      </w:r>
      <w:r w:rsidRPr="00833EAD">
        <w:rPr>
          <w:rFonts w:ascii="Times New Roman" w:eastAsia="Times New Roman" w:hAnsi="Times New Roman"/>
          <w:lang w:eastAsia="fr-FR"/>
        </w:rPr>
        <w:t xml:space="preserve"> : liés à des facteurs hors de ton contrôle direct, comme les fournisseurs, les normes, ou les accès distants (ex : intrusion VPN, changement RGPD).</w:t>
      </w:r>
    </w:p>
    <w:p w:rsidR="00833EAD" w:rsidRPr="00833EAD" w:rsidRDefault="00833EAD" w:rsidP="00833EA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0A67CA">
        <w:rPr>
          <w:rFonts w:ascii="Times New Roman" w:eastAsia="Times New Roman" w:hAnsi="Times New Roman"/>
          <w:b/>
          <w:bCs/>
          <w:lang w:eastAsia="fr-FR"/>
        </w:rPr>
        <w:t>CNT</w:t>
      </w:r>
      <w:r w:rsidRPr="00833EAD">
        <w:rPr>
          <w:rFonts w:ascii="Times New Roman" w:eastAsia="Times New Roman" w:hAnsi="Times New Roman"/>
          <w:lang w:eastAsia="fr-FR"/>
        </w:rPr>
        <w:t xml:space="preserve"> → Risques </w:t>
      </w:r>
      <w:r w:rsidRPr="000A67CA">
        <w:rPr>
          <w:rFonts w:ascii="Times New Roman" w:eastAsia="Times New Roman" w:hAnsi="Times New Roman"/>
          <w:bCs/>
          <w:lang w:eastAsia="fr-FR"/>
        </w:rPr>
        <w:t>climatiques, naturels ou technologiques</w:t>
      </w:r>
      <w:r w:rsidRPr="00833EAD">
        <w:rPr>
          <w:rFonts w:ascii="Times New Roman" w:eastAsia="Times New Roman" w:hAnsi="Times New Roman"/>
          <w:lang w:eastAsia="fr-FR"/>
        </w:rPr>
        <w:t xml:space="preserve"> : événements imprévus ou majeurs pouvant affecter l’infrastructure (ex : coupure électrique, inondation, incident industriel).</w:t>
      </w:r>
    </w:p>
    <w:p w:rsidR="0018152E" w:rsidRPr="0018152E" w:rsidRDefault="0018152E" w:rsidP="0018152E">
      <w:pPr>
        <w:suppressAutoHyphens w:val="0"/>
        <w:autoSpaceDN/>
        <w:spacing w:before="100" w:beforeAutospacing="1" w:after="100" w:afterAutospacing="1" w:line="240" w:lineRule="auto"/>
        <w:textAlignment w:val="auto"/>
        <w:outlineLvl w:val="2"/>
        <w:rPr>
          <w:rFonts w:ascii="Times New Roman" w:eastAsia="Times New Roman" w:hAnsi="Times New Roman"/>
          <w:b/>
          <w:bCs/>
          <w:sz w:val="24"/>
          <w:szCs w:val="24"/>
          <w:u w:val="single"/>
          <w:lang w:eastAsia="fr-FR"/>
        </w:rPr>
      </w:pPr>
      <w:r w:rsidRPr="0018152E">
        <w:rPr>
          <w:rFonts w:ascii="Times New Roman" w:eastAsia="Times New Roman" w:hAnsi="Times New Roman"/>
          <w:b/>
          <w:bCs/>
          <w:sz w:val="24"/>
          <w:szCs w:val="24"/>
          <w:u w:val="single"/>
          <w:lang w:eastAsia="fr-FR"/>
        </w:rPr>
        <w:t>Prise en compte des besoins et des risques</w:t>
      </w:r>
    </w:p>
    <w:p w:rsidR="00555B92" w:rsidRPr="00555B92" w:rsidRDefault="00555B92" w:rsidP="00555B92">
      <w:pPr>
        <w:spacing w:after="0" w:line="240" w:lineRule="auto"/>
        <w:rPr>
          <w:rFonts w:ascii="Times New Roman" w:eastAsia="Times New Roman" w:hAnsi="Times New Roman"/>
          <w:lang w:eastAsia="fr-FR"/>
        </w:rPr>
      </w:pPr>
      <w:r w:rsidRPr="00555B92">
        <w:rPr>
          <w:rFonts w:ascii="Times New Roman" w:eastAsia="Times New Roman" w:hAnsi="Times New Roman"/>
          <w:lang w:eastAsia="fr-FR"/>
        </w:rPr>
        <w:t>L’infrastructure informatique proposée pour la Maison de Santé du Bidou a été conçue à partir d’une analyse approfondie des besoins métiers et des risques opérationnels.</w:t>
      </w:r>
    </w:p>
    <w:p w:rsidR="00555B92" w:rsidRPr="00555B92" w:rsidRDefault="00555B92" w:rsidP="00555B92">
      <w:pPr>
        <w:spacing w:after="0" w:line="240" w:lineRule="auto"/>
        <w:rPr>
          <w:rFonts w:ascii="Times New Roman" w:eastAsia="Times New Roman" w:hAnsi="Times New Roman"/>
          <w:lang w:eastAsia="fr-FR"/>
        </w:rPr>
      </w:pPr>
      <w:r w:rsidRPr="00555B92">
        <w:rPr>
          <w:rFonts w:ascii="Times New Roman" w:eastAsia="Times New Roman" w:hAnsi="Times New Roman"/>
          <w:lang w:eastAsia="fr-FR"/>
        </w:rPr>
        <w:t>L’environnement médical impose en effet des exigences strictes en matière de sécurité des données sensibles, de continuité de service et de conformité réglementaire, notamment sur les aspects RGPD et protection des données de santé.</w:t>
      </w:r>
    </w:p>
    <w:p w:rsidR="00555B92" w:rsidRPr="00555B92" w:rsidRDefault="00555B92" w:rsidP="00555B92">
      <w:pPr>
        <w:spacing w:after="0" w:line="240" w:lineRule="auto"/>
        <w:rPr>
          <w:rFonts w:ascii="Times New Roman" w:eastAsia="Times New Roman" w:hAnsi="Times New Roman"/>
          <w:lang w:eastAsia="fr-FR"/>
        </w:rPr>
      </w:pPr>
    </w:p>
    <w:p w:rsidR="00555B92" w:rsidRPr="00555B92" w:rsidRDefault="00555B92" w:rsidP="00555B92">
      <w:pPr>
        <w:spacing w:after="0" w:line="240" w:lineRule="auto"/>
        <w:rPr>
          <w:rFonts w:ascii="Times New Roman" w:eastAsia="Times New Roman" w:hAnsi="Times New Roman"/>
          <w:lang w:eastAsia="fr-FR"/>
        </w:rPr>
      </w:pPr>
      <w:r w:rsidRPr="00555B92">
        <w:rPr>
          <w:rFonts w:ascii="Times New Roman" w:eastAsia="Times New Roman" w:hAnsi="Times New Roman"/>
          <w:lang w:eastAsia="fr-FR"/>
        </w:rPr>
        <w:t>Afin d’y répondre, le projet s’appuie sur une analyse des risques structurée, intégrant les menaces techniques (cyberattaques, pannes), humaines (erreur utilisateur) et environnementales (sinistre, rupture réseau). Cette démarche permet d’identifier les actifs critiques, d’évaluer leur niveau de vulnérabilité et de définir les mesures de protection adaptées.</w:t>
      </w:r>
    </w:p>
    <w:p w:rsidR="00555B92" w:rsidRPr="00555B92" w:rsidRDefault="00555B92" w:rsidP="00555B92">
      <w:pPr>
        <w:spacing w:after="0" w:line="240" w:lineRule="auto"/>
        <w:rPr>
          <w:rFonts w:ascii="Times New Roman" w:eastAsia="Times New Roman" w:hAnsi="Times New Roman"/>
          <w:lang w:eastAsia="fr-FR"/>
        </w:rPr>
      </w:pPr>
    </w:p>
    <w:p w:rsidR="00555B92" w:rsidRPr="00555B92" w:rsidRDefault="00555B92" w:rsidP="00555B92">
      <w:pPr>
        <w:spacing w:after="0" w:line="240" w:lineRule="auto"/>
        <w:rPr>
          <w:rFonts w:ascii="Times New Roman" w:eastAsia="Times New Roman" w:hAnsi="Times New Roman"/>
          <w:lang w:eastAsia="fr-FR"/>
        </w:rPr>
      </w:pPr>
      <w:r w:rsidRPr="00555B92">
        <w:rPr>
          <w:rFonts w:ascii="Times New Roman" w:eastAsia="Times New Roman" w:hAnsi="Times New Roman"/>
          <w:lang w:eastAsia="fr-FR"/>
        </w:rPr>
        <w:t>L’arch</w:t>
      </w:r>
      <w:r>
        <w:rPr>
          <w:rFonts w:ascii="Times New Roman" w:eastAsia="Times New Roman" w:hAnsi="Times New Roman"/>
          <w:lang w:eastAsia="fr-FR"/>
        </w:rPr>
        <w:t xml:space="preserve">itecture retenue assure ainsi </w:t>
      </w:r>
      <w:r w:rsidRPr="00555B92">
        <w:rPr>
          <w:rFonts w:ascii="Times New Roman" w:eastAsia="Times New Roman" w:hAnsi="Times New Roman"/>
          <w:lang w:eastAsia="fr-FR"/>
        </w:rPr>
        <w:t>la disponibilité des services essentiels (cluster Proxmox, redondance du contrôleur de</w:t>
      </w:r>
      <w:r>
        <w:rPr>
          <w:rFonts w:ascii="Times New Roman" w:eastAsia="Times New Roman" w:hAnsi="Times New Roman"/>
          <w:lang w:eastAsia="fr-FR"/>
        </w:rPr>
        <w:t xml:space="preserve"> domaine, firewall PfSense HA), </w:t>
      </w:r>
      <w:r w:rsidRPr="00555B92">
        <w:rPr>
          <w:rFonts w:ascii="Times New Roman" w:eastAsia="Times New Roman" w:hAnsi="Times New Roman"/>
          <w:lang w:eastAsia="fr-FR"/>
        </w:rPr>
        <w:t>la confidentialité des données médicales (segmentation VLAN, contrôle d’accès stric</w:t>
      </w:r>
      <w:r>
        <w:rPr>
          <w:rFonts w:ascii="Times New Roman" w:eastAsia="Times New Roman" w:hAnsi="Times New Roman"/>
          <w:lang w:eastAsia="fr-FR"/>
        </w:rPr>
        <w:t xml:space="preserve">t, journalisation centralisée) et </w:t>
      </w:r>
      <w:r w:rsidRPr="00555B92">
        <w:rPr>
          <w:rFonts w:ascii="Times New Roman" w:eastAsia="Times New Roman" w:hAnsi="Times New Roman"/>
          <w:lang w:eastAsia="fr-FR"/>
        </w:rPr>
        <w:t>l’intégrité des informations (sauvegarde 3-2-1, supervision W</w:t>
      </w:r>
      <w:r>
        <w:rPr>
          <w:rFonts w:ascii="Times New Roman" w:eastAsia="Times New Roman" w:hAnsi="Times New Roman"/>
          <w:lang w:eastAsia="fr-FR"/>
        </w:rPr>
        <w:t>azuh/Graylog)</w:t>
      </w:r>
      <w:r w:rsidRPr="00555B92">
        <w:rPr>
          <w:rFonts w:ascii="Times New Roman" w:eastAsia="Times New Roman" w:hAnsi="Times New Roman"/>
          <w:lang w:eastAsia="fr-FR"/>
        </w:rPr>
        <w:t>.</w:t>
      </w:r>
    </w:p>
    <w:p w:rsidR="00555B92" w:rsidRPr="00555B92" w:rsidRDefault="00555B92" w:rsidP="00555B92">
      <w:pPr>
        <w:spacing w:after="0" w:line="240" w:lineRule="auto"/>
        <w:rPr>
          <w:rFonts w:ascii="Times New Roman" w:eastAsia="Times New Roman" w:hAnsi="Times New Roman"/>
          <w:lang w:eastAsia="fr-FR"/>
        </w:rPr>
      </w:pPr>
    </w:p>
    <w:p w:rsidR="0018152E" w:rsidRDefault="00555B92" w:rsidP="00555B92">
      <w:pPr>
        <w:spacing w:after="0" w:line="240" w:lineRule="auto"/>
        <w:rPr>
          <w:rFonts w:ascii="Times New Roman" w:eastAsia="Times New Roman" w:hAnsi="Times New Roman"/>
          <w:b/>
          <w:bCs/>
          <w:u w:val="single"/>
          <w:lang w:eastAsia="fr-FR"/>
        </w:rPr>
      </w:pPr>
      <w:r w:rsidRPr="00555B92">
        <w:rPr>
          <w:rFonts w:ascii="Times New Roman" w:eastAsia="Times New Roman" w:hAnsi="Times New Roman"/>
          <w:lang w:eastAsia="fr-FR"/>
        </w:rPr>
        <w:t>Cette approche globale garantit que l’infrastructure est pleinement alignée avec les enjeux métiers de la Maison de Santé, tout en offrant un cadre sécurisé, évolutif et conforme aux obligations légales.</w:t>
      </w:r>
    </w:p>
    <w:p w:rsidR="0018152E" w:rsidRDefault="0018152E" w:rsidP="00D7386E">
      <w:pPr>
        <w:spacing w:after="0" w:line="240" w:lineRule="auto"/>
        <w:rPr>
          <w:rFonts w:ascii="Times New Roman" w:eastAsia="Times New Roman" w:hAnsi="Times New Roman"/>
          <w:b/>
          <w:bCs/>
          <w:u w:val="single"/>
          <w:lang w:eastAsia="fr-FR"/>
        </w:rPr>
      </w:pPr>
    </w:p>
    <w:p w:rsidR="0018152E" w:rsidRDefault="0018152E" w:rsidP="00D7386E">
      <w:pPr>
        <w:spacing w:after="0" w:line="240" w:lineRule="auto"/>
        <w:rPr>
          <w:rFonts w:ascii="Times New Roman" w:eastAsia="Times New Roman" w:hAnsi="Times New Roman"/>
          <w:b/>
          <w:bCs/>
          <w:u w:val="single"/>
          <w:lang w:eastAsia="fr-FR"/>
        </w:rPr>
      </w:pPr>
    </w:p>
    <w:p w:rsidR="00555B92" w:rsidRDefault="00555B92" w:rsidP="00110568">
      <w:pPr>
        <w:spacing w:after="0" w:line="240" w:lineRule="auto"/>
        <w:jc w:val="center"/>
        <w:rPr>
          <w:rFonts w:ascii="Times New Roman" w:hAnsi="Times New Roman"/>
          <w:b/>
          <w:sz w:val="24"/>
          <w:szCs w:val="24"/>
          <w:u w:val="single"/>
        </w:rPr>
      </w:pPr>
    </w:p>
    <w:p w:rsidR="00555B92" w:rsidRDefault="00555B92" w:rsidP="00110568">
      <w:pPr>
        <w:spacing w:after="0" w:line="240" w:lineRule="auto"/>
        <w:jc w:val="center"/>
        <w:rPr>
          <w:rFonts w:ascii="Times New Roman" w:hAnsi="Times New Roman"/>
          <w:b/>
          <w:sz w:val="24"/>
          <w:szCs w:val="24"/>
          <w:u w:val="single"/>
        </w:rPr>
      </w:pPr>
    </w:p>
    <w:p w:rsidR="00555B92" w:rsidRDefault="00555B92" w:rsidP="00110568">
      <w:pPr>
        <w:spacing w:after="0" w:line="240" w:lineRule="auto"/>
        <w:jc w:val="center"/>
        <w:rPr>
          <w:rFonts w:ascii="Times New Roman" w:hAnsi="Times New Roman"/>
          <w:b/>
          <w:sz w:val="24"/>
          <w:szCs w:val="24"/>
          <w:u w:val="single"/>
        </w:rPr>
      </w:pPr>
    </w:p>
    <w:p w:rsidR="00555B92" w:rsidRDefault="00555B92" w:rsidP="00110568">
      <w:pPr>
        <w:spacing w:after="0" w:line="240" w:lineRule="auto"/>
        <w:jc w:val="center"/>
        <w:rPr>
          <w:rFonts w:ascii="Times New Roman" w:hAnsi="Times New Roman"/>
          <w:b/>
          <w:sz w:val="24"/>
          <w:szCs w:val="24"/>
          <w:u w:val="single"/>
        </w:rPr>
      </w:pPr>
    </w:p>
    <w:p w:rsidR="00110568" w:rsidRDefault="00110568" w:rsidP="00110568">
      <w:pPr>
        <w:spacing w:after="0" w:line="240" w:lineRule="auto"/>
        <w:jc w:val="center"/>
        <w:rPr>
          <w:rFonts w:ascii="Times New Roman" w:hAnsi="Times New Roman"/>
          <w:b/>
          <w:sz w:val="24"/>
          <w:szCs w:val="24"/>
          <w:u w:val="single"/>
        </w:rPr>
      </w:pPr>
      <w:r w:rsidRPr="00461CC7">
        <w:rPr>
          <w:rFonts w:ascii="Times New Roman" w:hAnsi="Times New Roman"/>
          <w:b/>
          <w:sz w:val="24"/>
          <w:szCs w:val="24"/>
          <w:u w:val="single"/>
        </w:rPr>
        <w:lastRenderedPageBreak/>
        <w:t xml:space="preserve">Plan et organisation des locaux de la Maison de Santé </w:t>
      </w:r>
      <w:r w:rsidR="00D82BC8">
        <w:rPr>
          <w:rFonts w:ascii="Times New Roman" w:hAnsi="Times New Roman"/>
          <w:b/>
          <w:sz w:val="24"/>
          <w:szCs w:val="24"/>
          <w:u w:val="single"/>
        </w:rPr>
        <w:t>pluri-professionnelle</w:t>
      </w:r>
    </w:p>
    <w:p w:rsidR="00110568" w:rsidRDefault="00110568" w:rsidP="00D7386E">
      <w:pPr>
        <w:spacing w:after="0" w:line="240" w:lineRule="auto"/>
        <w:rPr>
          <w:rFonts w:ascii="Times New Roman" w:eastAsia="Times New Roman" w:hAnsi="Times New Roman"/>
          <w:b/>
          <w:bCs/>
          <w:u w:val="single"/>
          <w:lang w:eastAsia="fr-FR"/>
        </w:rPr>
      </w:pPr>
    </w:p>
    <w:p w:rsidR="00110568" w:rsidRDefault="004F4BE6" w:rsidP="00110568">
      <w:pPr>
        <w:keepNext/>
        <w:spacing w:after="0" w:line="240" w:lineRule="auto"/>
      </w:pPr>
      <w:r>
        <w:rPr>
          <w:noProof/>
          <w:lang w:eastAsia="fr-FR"/>
        </w:rPr>
        <w:drawing>
          <wp:inline distT="0" distB="0" distL="0" distR="0">
            <wp:extent cx="8348122" cy="5574406"/>
            <wp:effectExtent l="0" t="381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lan msbidou.drawio.png"/>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8368654" cy="5588116"/>
                    </a:xfrm>
                    <a:prstGeom prst="rect">
                      <a:avLst/>
                    </a:prstGeom>
                  </pic:spPr>
                </pic:pic>
              </a:graphicData>
            </a:graphic>
          </wp:inline>
        </w:drawing>
      </w:r>
    </w:p>
    <w:p w:rsidR="00110568" w:rsidRDefault="00110568" w:rsidP="00D82BC8">
      <w:pPr>
        <w:pStyle w:val="Lgende"/>
        <w:jc w:val="center"/>
        <w:rPr>
          <w:rFonts w:ascii="Times New Roman" w:eastAsia="Times New Roman" w:hAnsi="Times New Roman"/>
          <w:b/>
          <w:bCs/>
          <w:u w:val="single"/>
          <w:lang w:eastAsia="fr-FR"/>
        </w:rPr>
      </w:pPr>
      <w:r>
        <w:t xml:space="preserve">Figure </w:t>
      </w:r>
      <w:r w:rsidR="00D6604D">
        <w:fldChar w:fldCharType="begin"/>
      </w:r>
      <w:r w:rsidR="00D6604D">
        <w:instrText xml:space="preserve"> SEQ Figure \* ARABIC </w:instrText>
      </w:r>
      <w:r w:rsidR="00D6604D">
        <w:fldChar w:fldCharType="separate"/>
      </w:r>
      <w:r>
        <w:rPr>
          <w:noProof/>
        </w:rPr>
        <w:t>5</w:t>
      </w:r>
      <w:r w:rsidR="00D6604D">
        <w:rPr>
          <w:noProof/>
        </w:rPr>
        <w:fldChar w:fldCharType="end"/>
      </w:r>
    </w:p>
    <w:p w:rsidR="00110568" w:rsidRPr="00461CC7" w:rsidRDefault="00110568" w:rsidP="00110568">
      <w:pPr>
        <w:spacing w:after="0" w:line="240" w:lineRule="auto"/>
        <w:jc w:val="center"/>
        <w:rPr>
          <w:rFonts w:ascii="Times New Roman" w:eastAsia="Times New Roman" w:hAnsi="Times New Roman"/>
          <w:b/>
          <w:bCs/>
          <w:sz w:val="24"/>
          <w:szCs w:val="24"/>
          <w:u w:val="single"/>
          <w:lang w:eastAsia="fr-FR"/>
        </w:rPr>
      </w:pPr>
      <w:r w:rsidRPr="00461CC7">
        <w:rPr>
          <w:rFonts w:ascii="Times New Roman" w:hAnsi="Times New Roman"/>
          <w:b/>
          <w:sz w:val="24"/>
          <w:szCs w:val="24"/>
          <w:u w:val="single"/>
        </w:rPr>
        <w:lastRenderedPageBreak/>
        <w:t>Topologie logique de l’infrastructure informatique</w:t>
      </w:r>
    </w:p>
    <w:p w:rsidR="00110568" w:rsidRDefault="00110568" w:rsidP="00D7386E">
      <w:pPr>
        <w:spacing w:after="0" w:line="240" w:lineRule="auto"/>
        <w:rPr>
          <w:rFonts w:ascii="Times New Roman" w:eastAsia="Times New Roman" w:hAnsi="Times New Roman"/>
          <w:b/>
          <w:bCs/>
          <w:u w:val="single"/>
          <w:lang w:eastAsia="fr-FR"/>
        </w:rPr>
      </w:pPr>
    </w:p>
    <w:p w:rsidR="00110568" w:rsidRDefault="00876737" w:rsidP="001D25F7">
      <w:pPr>
        <w:keepNext/>
        <w:spacing w:after="0" w:line="240" w:lineRule="auto"/>
      </w:pPr>
      <w:r>
        <w:rPr>
          <w:noProof/>
          <w:lang w:eastAsia="fr-FR"/>
        </w:rPr>
        <w:drawing>
          <wp:inline distT="0" distB="0" distL="0" distR="0">
            <wp:extent cx="8375650" cy="5979795"/>
            <wp:effectExtent l="0" t="2223" r="4128" b="4127"/>
            <wp:docPr id="200995298" name="Image 20099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98" name="yaya008.jp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8375650" cy="5979795"/>
                    </a:xfrm>
                    <a:prstGeom prst="rect">
                      <a:avLst/>
                    </a:prstGeom>
                  </pic:spPr>
                </pic:pic>
              </a:graphicData>
            </a:graphic>
          </wp:inline>
        </w:drawing>
      </w:r>
    </w:p>
    <w:p w:rsidR="00876737" w:rsidRDefault="00110568" w:rsidP="001D25F7">
      <w:pPr>
        <w:pStyle w:val="Lgende"/>
        <w:jc w:val="center"/>
        <w:rPr>
          <w:rFonts w:ascii="Times New Roman" w:eastAsia="Times New Roman" w:hAnsi="Times New Roman"/>
          <w:b/>
          <w:bCs/>
          <w:u w:val="single"/>
          <w:lang w:eastAsia="fr-FR"/>
        </w:rPr>
      </w:pPr>
      <w:r>
        <w:t xml:space="preserve">Figure </w:t>
      </w:r>
      <w:r w:rsidR="00D6604D">
        <w:fldChar w:fldCharType="begin"/>
      </w:r>
      <w:r w:rsidR="00D6604D">
        <w:instrText xml:space="preserve"> SEQ Figure \* ARABIC </w:instrText>
      </w:r>
      <w:r w:rsidR="00D6604D">
        <w:fldChar w:fldCharType="separate"/>
      </w:r>
      <w:r>
        <w:rPr>
          <w:noProof/>
        </w:rPr>
        <w:t>6</w:t>
      </w:r>
      <w:r w:rsidR="00D6604D">
        <w:rPr>
          <w:noProof/>
        </w:rPr>
        <w:fldChar w:fldCharType="end"/>
      </w:r>
    </w:p>
    <w:p w:rsidR="003C4431" w:rsidRPr="00876737" w:rsidRDefault="00FF0CF0" w:rsidP="00D7386E">
      <w:pPr>
        <w:spacing w:after="0" w:line="240" w:lineRule="auto"/>
        <w:rPr>
          <w:rFonts w:ascii="Times New Roman" w:eastAsia="Times New Roman" w:hAnsi="Times New Roman"/>
          <w:b/>
          <w:bCs/>
          <w:color w:val="0070C0"/>
          <w:sz w:val="24"/>
          <w:szCs w:val="24"/>
          <w:u w:val="single"/>
          <w:lang w:eastAsia="fr-FR"/>
        </w:rPr>
      </w:pPr>
      <w:r w:rsidRPr="00876737">
        <w:rPr>
          <w:rFonts w:ascii="Times New Roman" w:eastAsia="Times New Roman" w:hAnsi="Times New Roman"/>
          <w:b/>
          <w:bCs/>
          <w:sz w:val="24"/>
          <w:szCs w:val="24"/>
          <w:u w:val="single"/>
          <w:lang w:eastAsia="fr-FR"/>
        </w:rPr>
        <w:lastRenderedPageBreak/>
        <w:t>Présentation du devis technique et financier</w:t>
      </w:r>
    </w:p>
    <w:p w:rsidR="003C4431" w:rsidRDefault="003C4431" w:rsidP="00D7386E">
      <w:pPr>
        <w:spacing w:after="0" w:line="240" w:lineRule="auto"/>
        <w:rPr>
          <w:rFonts w:ascii="Times New Roman" w:eastAsia="Times New Roman" w:hAnsi="Times New Roman"/>
          <w:b/>
          <w:bCs/>
          <w:u w:val="single"/>
          <w:lang w:eastAsia="fr-FR"/>
        </w:rPr>
      </w:pPr>
    </w:p>
    <w:p w:rsidR="00FF0CF0" w:rsidRDefault="00FF0CF0" w:rsidP="00FF0CF0">
      <w:pPr>
        <w:spacing w:after="0" w:line="240" w:lineRule="auto"/>
        <w:rPr>
          <w:rFonts w:ascii="Times New Roman" w:hAnsi="Times New Roman"/>
        </w:rPr>
      </w:pPr>
      <w:r>
        <w:rPr>
          <w:rFonts w:ascii="Times New Roman" w:hAnsi="Times New Roman"/>
        </w:rPr>
        <w:t xml:space="preserve">Le documents </w:t>
      </w:r>
      <w:r w:rsidRPr="00FF0CF0">
        <w:rPr>
          <w:rFonts w:ascii="Times New Roman" w:hAnsi="Times New Roman"/>
        </w:rPr>
        <w:t>ci-dessous présente la synthèse des prestations, équipements et services nécessaires à la mise en œuvre de l’infrastructure complète de la Maison de Santé du Bidou.</w:t>
      </w:r>
    </w:p>
    <w:p w:rsidR="00FF0CF0" w:rsidRPr="000A67CA" w:rsidRDefault="00FF0CF0" w:rsidP="000A67CA">
      <w:pPr>
        <w:spacing w:after="0" w:line="240" w:lineRule="auto"/>
        <w:rPr>
          <w:rFonts w:ascii="Times New Roman" w:hAnsi="Times New Roman"/>
        </w:rPr>
      </w:pPr>
    </w:p>
    <w:p w:rsidR="00401C82" w:rsidRDefault="00876737" w:rsidP="000A67CA">
      <w:pPr>
        <w:spacing w:after="0" w:line="240" w:lineRule="auto"/>
        <w:jc w:val="center"/>
        <w:rPr>
          <w:rFonts w:ascii="Times New Roman" w:hAnsi="Times New Roman"/>
          <w:b/>
          <w:sz w:val="24"/>
          <w:szCs w:val="24"/>
          <w:u w:val="single"/>
        </w:rPr>
      </w:pPr>
      <w:r w:rsidRPr="00876737">
        <w:rPr>
          <w:rFonts w:ascii="Times New Roman" w:hAnsi="Times New Roman"/>
          <w:noProof/>
          <w:sz w:val="24"/>
          <w:szCs w:val="24"/>
          <w:lang w:eastAsia="fr-FR"/>
        </w:rPr>
        <w:drawing>
          <wp:inline distT="0" distB="0" distL="0" distR="0">
            <wp:extent cx="5763260" cy="7899400"/>
            <wp:effectExtent l="0" t="0" r="8890" b="635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evis new 0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3260" cy="7899400"/>
                    </a:xfrm>
                    <a:prstGeom prst="rect">
                      <a:avLst/>
                    </a:prstGeom>
                  </pic:spPr>
                </pic:pic>
              </a:graphicData>
            </a:graphic>
          </wp:inline>
        </w:drawing>
      </w:r>
    </w:p>
    <w:p w:rsidR="00876737" w:rsidRDefault="00876737" w:rsidP="000A67CA">
      <w:pPr>
        <w:spacing w:after="0" w:line="240" w:lineRule="auto"/>
        <w:jc w:val="center"/>
        <w:rPr>
          <w:rFonts w:ascii="Times New Roman" w:hAnsi="Times New Roman"/>
          <w:b/>
          <w:sz w:val="24"/>
          <w:szCs w:val="24"/>
          <w:u w:val="single"/>
        </w:rPr>
      </w:pPr>
    </w:p>
    <w:p w:rsidR="00876737" w:rsidRDefault="00876737" w:rsidP="000A67CA">
      <w:pPr>
        <w:spacing w:after="0" w:line="240" w:lineRule="auto"/>
        <w:jc w:val="center"/>
        <w:rPr>
          <w:rFonts w:ascii="Times New Roman" w:hAnsi="Times New Roman"/>
          <w:b/>
          <w:sz w:val="24"/>
          <w:szCs w:val="24"/>
          <w:u w:val="single"/>
        </w:rPr>
      </w:pPr>
    </w:p>
    <w:p w:rsidR="00876737" w:rsidRDefault="00876737" w:rsidP="000A67CA">
      <w:pPr>
        <w:spacing w:after="0" w:line="240" w:lineRule="auto"/>
        <w:jc w:val="center"/>
        <w:rPr>
          <w:rFonts w:ascii="Times New Roman" w:hAnsi="Times New Roman"/>
          <w:b/>
          <w:sz w:val="24"/>
          <w:szCs w:val="24"/>
          <w:u w:val="single"/>
        </w:rPr>
      </w:pPr>
    </w:p>
    <w:p w:rsidR="00614663" w:rsidRDefault="00614663" w:rsidP="00AD5A78">
      <w:pPr>
        <w:spacing w:after="0" w:line="240" w:lineRule="auto"/>
        <w:rPr>
          <w:rFonts w:ascii="Times New Roman" w:hAnsi="Times New Roman"/>
          <w:b/>
          <w:sz w:val="24"/>
          <w:szCs w:val="24"/>
          <w:u w:val="single"/>
        </w:rPr>
      </w:pPr>
    </w:p>
    <w:p w:rsidR="0018152E" w:rsidRDefault="00876737" w:rsidP="00AD5A78">
      <w:pPr>
        <w:spacing w:after="0" w:line="240" w:lineRule="auto"/>
        <w:rPr>
          <w:rFonts w:ascii="Times New Roman" w:hAnsi="Times New Roman"/>
          <w:b/>
          <w:sz w:val="24"/>
          <w:szCs w:val="24"/>
          <w:u w:val="single"/>
        </w:rPr>
      </w:pPr>
      <w:r w:rsidRPr="00876737">
        <w:rPr>
          <w:rFonts w:ascii="Times New Roman" w:hAnsi="Times New Roman"/>
          <w:noProof/>
          <w:sz w:val="24"/>
          <w:szCs w:val="24"/>
          <w:lang w:eastAsia="fr-FR"/>
        </w:rPr>
        <w:drawing>
          <wp:inline distT="0" distB="0" distL="0" distR="0">
            <wp:extent cx="6643991" cy="7480180"/>
            <wp:effectExtent l="0" t="0" r="5080" b="6985"/>
            <wp:docPr id="200995297" name="Image 20099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97" name="devis new 00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58234" cy="7496216"/>
                    </a:xfrm>
                    <a:prstGeom prst="rect">
                      <a:avLst/>
                    </a:prstGeom>
                  </pic:spPr>
                </pic:pic>
              </a:graphicData>
            </a:graphic>
          </wp:inline>
        </w:drawing>
      </w:r>
    </w:p>
    <w:p w:rsidR="0018152E" w:rsidRDefault="0018152E" w:rsidP="00AD5A78">
      <w:pPr>
        <w:spacing w:after="0" w:line="240" w:lineRule="auto"/>
        <w:rPr>
          <w:rFonts w:ascii="Times New Roman" w:hAnsi="Times New Roman"/>
          <w:b/>
          <w:sz w:val="24"/>
          <w:szCs w:val="24"/>
          <w:u w:val="single"/>
        </w:rPr>
      </w:pPr>
    </w:p>
    <w:p w:rsidR="0018152E" w:rsidRDefault="0018152E" w:rsidP="00AD5A78">
      <w:pPr>
        <w:spacing w:after="0" w:line="240" w:lineRule="auto"/>
        <w:rPr>
          <w:rFonts w:ascii="Times New Roman" w:hAnsi="Times New Roman"/>
          <w:b/>
          <w:sz w:val="24"/>
          <w:szCs w:val="24"/>
          <w:u w:val="single"/>
        </w:rPr>
      </w:pPr>
    </w:p>
    <w:p w:rsidR="0018152E" w:rsidRDefault="0018152E" w:rsidP="00AD5A78">
      <w:pPr>
        <w:spacing w:after="0" w:line="240" w:lineRule="auto"/>
        <w:rPr>
          <w:rFonts w:ascii="Times New Roman" w:hAnsi="Times New Roman"/>
          <w:b/>
          <w:sz w:val="24"/>
          <w:szCs w:val="24"/>
          <w:u w:val="single"/>
        </w:rPr>
      </w:pPr>
    </w:p>
    <w:p w:rsidR="00095D7B" w:rsidRDefault="00095D7B" w:rsidP="00D7386E">
      <w:pPr>
        <w:spacing w:after="0" w:line="240" w:lineRule="auto"/>
        <w:rPr>
          <w:rFonts w:ascii="Times New Roman" w:hAnsi="Times New Roman"/>
          <w:b/>
          <w:sz w:val="24"/>
          <w:szCs w:val="24"/>
          <w:u w:val="single"/>
        </w:rPr>
      </w:pPr>
    </w:p>
    <w:p w:rsidR="003C4431" w:rsidRDefault="00095D7B" w:rsidP="00095D7B">
      <w:pPr>
        <w:spacing w:after="0" w:line="240" w:lineRule="auto"/>
        <w:jc w:val="center"/>
        <w:rPr>
          <w:rFonts w:ascii="Times New Roman" w:hAnsi="Times New Roman"/>
          <w:b/>
          <w:sz w:val="24"/>
          <w:szCs w:val="24"/>
          <w:u w:val="single"/>
        </w:rPr>
      </w:pPr>
      <w:r>
        <w:rPr>
          <w:rFonts w:ascii="Times New Roman" w:hAnsi="Times New Roman"/>
          <w:b/>
          <w:sz w:val="24"/>
          <w:szCs w:val="24"/>
          <w:u w:val="single"/>
        </w:rPr>
        <w:lastRenderedPageBreak/>
        <w:t>Planning Projet</w:t>
      </w:r>
    </w:p>
    <w:p w:rsidR="00095D7B" w:rsidRDefault="00095D7B" w:rsidP="00095D7B">
      <w:pPr>
        <w:spacing w:after="0" w:line="240" w:lineRule="auto"/>
        <w:jc w:val="center"/>
        <w:rPr>
          <w:rFonts w:ascii="Times New Roman" w:eastAsia="Times New Roman" w:hAnsi="Times New Roman"/>
          <w:b/>
          <w:bCs/>
          <w:u w:val="single"/>
          <w:lang w:eastAsia="fr-FR"/>
        </w:rPr>
      </w:pPr>
    </w:p>
    <w:p w:rsidR="003C4431"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drawing>
          <wp:inline distT="0" distB="0" distL="0" distR="0">
            <wp:extent cx="5744210" cy="2787650"/>
            <wp:effectExtent l="0" t="0" r="8890" b="0"/>
            <wp:docPr id="200995296" name="Image 20099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96" name="test 00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44210" cy="2787650"/>
                    </a:xfrm>
                    <a:prstGeom prst="rect">
                      <a:avLst/>
                    </a:prstGeom>
                  </pic:spPr>
                </pic:pic>
              </a:graphicData>
            </a:graphic>
          </wp:inline>
        </w:drawing>
      </w:r>
    </w:p>
    <w:p w:rsidR="003C4431" w:rsidRPr="00095D7B" w:rsidRDefault="00095D7B" w:rsidP="00D7386E">
      <w:pPr>
        <w:spacing w:after="0" w:line="240" w:lineRule="auto"/>
        <w:rPr>
          <w:rFonts w:ascii="Times New Roman" w:eastAsia="Times New Roman" w:hAnsi="Times New Roman"/>
          <w:bCs/>
          <w:lang w:eastAsia="fr-FR"/>
        </w:rPr>
      </w:pPr>
      <w:r w:rsidRPr="00095D7B">
        <w:rPr>
          <w:rFonts w:ascii="Times New Roman" w:eastAsia="Times New Roman" w:hAnsi="Times New Roman"/>
          <w:bCs/>
          <w:noProof/>
          <w:lang w:eastAsia="fr-FR"/>
        </w:rPr>
        <w:drawing>
          <wp:inline distT="0" distB="0" distL="0" distR="0">
            <wp:extent cx="5721350" cy="2705100"/>
            <wp:effectExtent l="0" t="0" r="0" b="0"/>
            <wp:docPr id="200995299" name="Image 20099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99" name="test 00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21350" cy="2705100"/>
                    </a:xfrm>
                    <a:prstGeom prst="rect">
                      <a:avLst/>
                    </a:prstGeom>
                  </pic:spPr>
                </pic:pic>
              </a:graphicData>
            </a:graphic>
          </wp:inline>
        </w:drawing>
      </w:r>
    </w:p>
    <w:p w:rsidR="00461CC7"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drawing>
          <wp:inline distT="0" distB="0" distL="0" distR="0">
            <wp:extent cx="5721350" cy="2984500"/>
            <wp:effectExtent l="0" t="0" r="0" b="6350"/>
            <wp:docPr id="1677792835" name="Image 167779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35" name="test 00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21350" cy="2984500"/>
                    </a:xfrm>
                    <a:prstGeom prst="rect">
                      <a:avLst/>
                    </a:prstGeom>
                  </pic:spPr>
                </pic:pic>
              </a:graphicData>
            </a:graphic>
          </wp:inline>
        </w:drawing>
      </w:r>
    </w:p>
    <w:p w:rsidR="00461CC7"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lastRenderedPageBreak/>
        <w:drawing>
          <wp:inline distT="0" distB="0" distL="0" distR="0">
            <wp:extent cx="5763260" cy="2933700"/>
            <wp:effectExtent l="0" t="0" r="8890" b="0"/>
            <wp:docPr id="1677792842" name="Image 167779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2" name="test 00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3260" cy="2933700"/>
                    </a:xfrm>
                    <a:prstGeom prst="rect">
                      <a:avLst/>
                    </a:prstGeom>
                  </pic:spPr>
                </pic:pic>
              </a:graphicData>
            </a:graphic>
          </wp:inline>
        </w:drawing>
      </w:r>
    </w:p>
    <w:p w:rsidR="00461CC7"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drawing>
          <wp:inline distT="0" distB="0" distL="0" distR="0">
            <wp:extent cx="5763260" cy="2959100"/>
            <wp:effectExtent l="0" t="0" r="8890" b="0"/>
            <wp:docPr id="1677792858" name="Image 167779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8" name="test 00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3260" cy="2959100"/>
                    </a:xfrm>
                    <a:prstGeom prst="rect">
                      <a:avLst/>
                    </a:prstGeom>
                  </pic:spPr>
                </pic:pic>
              </a:graphicData>
            </a:graphic>
          </wp:inline>
        </w:drawing>
      </w:r>
    </w:p>
    <w:p w:rsidR="00461CC7"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drawing>
          <wp:inline distT="0" distB="0" distL="0" distR="0">
            <wp:extent cx="5763260" cy="2901950"/>
            <wp:effectExtent l="0" t="0" r="8890" b="0"/>
            <wp:docPr id="1677792882" name="Image 167779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2" name="test 00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3260" cy="2901950"/>
                    </a:xfrm>
                    <a:prstGeom prst="rect">
                      <a:avLst/>
                    </a:prstGeom>
                  </pic:spPr>
                </pic:pic>
              </a:graphicData>
            </a:graphic>
          </wp:inline>
        </w:drawing>
      </w:r>
    </w:p>
    <w:p w:rsidR="00876737" w:rsidRDefault="00095D7B" w:rsidP="00D7386E">
      <w:pPr>
        <w:spacing w:after="0" w:line="240" w:lineRule="auto"/>
        <w:rPr>
          <w:rFonts w:ascii="Times New Roman" w:eastAsia="Times New Roman" w:hAnsi="Times New Roman"/>
          <w:b/>
          <w:bCs/>
          <w:u w:val="single"/>
          <w:lang w:eastAsia="fr-FR"/>
        </w:rPr>
      </w:pPr>
      <w:r w:rsidRPr="00095D7B">
        <w:rPr>
          <w:rFonts w:ascii="Times New Roman" w:eastAsia="Times New Roman" w:hAnsi="Times New Roman"/>
          <w:bCs/>
          <w:noProof/>
          <w:lang w:eastAsia="fr-FR"/>
        </w:rPr>
        <w:lastRenderedPageBreak/>
        <w:drawing>
          <wp:inline distT="0" distB="0" distL="0" distR="0">
            <wp:extent cx="5763260" cy="3238500"/>
            <wp:effectExtent l="0" t="0" r="8890" b="0"/>
            <wp:docPr id="1677792889" name="Image 167779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9" name="test 00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3260" cy="3238500"/>
                    </a:xfrm>
                    <a:prstGeom prst="rect">
                      <a:avLst/>
                    </a:prstGeom>
                  </pic:spPr>
                </pic:pic>
              </a:graphicData>
            </a:graphic>
          </wp:inline>
        </w:drawing>
      </w:r>
    </w:p>
    <w:p w:rsidR="00876737" w:rsidRDefault="00876737" w:rsidP="00D7386E">
      <w:pPr>
        <w:spacing w:after="0" w:line="240" w:lineRule="auto"/>
        <w:rPr>
          <w:rFonts w:ascii="Times New Roman" w:eastAsia="Times New Roman" w:hAnsi="Times New Roman"/>
          <w:b/>
          <w:bCs/>
          <w:u w:val="single"/>
          <w:lang w:eastAsia="fr-FR"/>
        </w:rPr>
      </w:pPr>
    </w:p>
    <w:p w:rsidR="00876737" w:rsidRDefault="00876737" w:rsidP="00D7386E">
      <w:pPr>
        <w:spacing w:after="0" w:line="240" w:lineRule="auto"/>
        <w:rPr>
          <w:rFonts w:ascii="Times New Roman" w:eastAsia="Times New Roman" w:hAnsi="Times New Roman"/>
          <w:b/>
          <w:bCs/>
          <w:u w:val="single"/>
          <w:lang w:eastAsia="fr-FR"/>
        </w:rPr>
      </w:pPr>
    </w:p>
    <w:p w:rsidR="00876737" w:rsidRDefault="00876737"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461CC7">
      <w:pPr>
        <w:spacing w:after="0" w:line="240" w:lineRule="auto"/>
        <w:jc w:val="center"/>
        <w:rPr>
          <w:rFonts w:ascii="Times New Roman" w:eastAsia="Times New Roman" w:hAnsi="Times New Roman"/>
          <w:b/>
          <w:bCs/>
          <w:sz w:val="36"/>
          <w:szCs w:val="36"/>
          <w:lang w:eastAsia="fr-FR"/>
        </w:rPr>
      </w:pPr>
    </w:p>
    <w:p w:rsidR="00461CC7" w:rsidRDefault="00461CC7" w:rsidP="00461CC7">
      <w:pPr>
        <w:spacing w:after="0" w:line="240" w:lineRule="auto"/>
        <w:jc w:val="center"/>
        <w:rPr>
          <w:rFonts w:ascii="Times New Roman" w:eastAsia="Times New Roman" w:hAnsi="Times New Roman"/>
          <w:b/>
          <w:bCs/>
          <w:sz w:val="36"/>
          <w:szCs w:val="36"/>
          <w:lang w:eastAsia="fr-FR"/>
        </w:rPr>
      </w:pPr>
    </w:p>
    <w:p w:rsidR="00461CC7" w:rsidRDefault="00461CC7" w:rsidP="00461CC7">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095D7B" w:rsidRDefault="00095D7B" w:rsidP="000E1992">
      <w:pPr>
        <w:spacing w:after="0" w:line="240" w:lineRule="auto"/>
        <w:jc w:val="center"/>
        <w:rPr>
          <w:rFonts w:ascii="Times New Roman" w:eastAsia="Times New Roman" w:hAnsi="Times New Roman"/>
          <w:b/>
          <w:bCs/>
          <w:sz w:val="36"/>
          <w:szCs w:val="36"/>
          <w:lang w:eastAsia="fr-FR"/>
        </w:rPr>
      </w:pPr>
    </w:p>
    <w:p w:rsidR="00461CC7" w:rsidRPr="001C587E" w:rsidRDefault="00461CC7" w:rsidP="000E1992">
      <w:pPr>
        <w:spacing w:after="0" w:line="240" w:lineRule="auto"/>
        <w:jc w:val="center"/>
        <w:rPr>
          <w:rFonts w:ascii="Times New Roman" w:eastAsia="Times New Roman" w:hAnsi="Times New Roman"/>
          <w:b/>
          <w:bCs/>
          <w:sz w:val="36"/>
          <w:szCs w:val="36"/>
          <w:lang w:eastAsia="fr-FR"/>
        </w:rPr>
      </w:pPr>
      <w:r w:rsidRPr="00461CC7">
        <w:rPr>
          <w:rFonts w:ascii="Times New Roman" w:eastAsia="Times New Roman" w:hAnsi="Times New Roman"/>
          <w:b/>
          <w:bCs/>
          <w:sz w:val="36"/>
          <w:szCs w:val="36"/>
          <w:lang w:eastAsia="fr-FR"/>
        </w:rPr>
        <w:t>I</w:t>
      </w:r>
      <w:r>
        <w:rPr>
          <w:rFonts w:ascii="Times New Roman" w:eastAsia="Times New Roman" w:hAnsi="Times New Roman"/>
          <w:b/>
          <w:bCs/>
          <w:sz w:val="36"/>
          <w:szCs w:val="36"/>
          <w:lang w:eastAsia="fr-FR"/>
        </w:rPr>
        <w:t>nstallation</w:t>
      </w:r>
      <w:r w:rsidRPr="00461CC7">
        <w:rPr>
          <w:rFonts w:ascii="Times New Roman" w:eastAsia="Times New Roman" w:hAnsi="Times New Roman"/>
          <w:b/>
          <w:bCs/>
          <w:sz w:val="36"/>
          <w:szCs w:val="36"/>
          <w:lang w:eastAsia="fr-FR"/>
        </w:rPr>
        <w:t xml:space="preserve">, </w:t>
      </w:r>
      <w:r w:rsidRPr="00461CC7">
        <w:rPr>
          <w:rFonts w:ascii="Times New Roman" w:hAnsi="Times New Roman"/>
          <w:b/>
          <w:sz w:val="36"/>
          <w:szCs w:val="36"/>
        </w:rPr>
        <w:t>déploiement et configuration des services de l’infrastructure</w:t>
      </w: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461CC7" w:rsidRDefault="00461CC7" w:rsidP="00D7386E">
      <w:pPr>
        <w:spacing w:after="0" w:line="240" w:lineRule="auto"/>
        <w:rPr>
          <w:rFonts w:ascii="Times New Roman" w:eastAsia="Times New Roman" w:hAnsi="Times New Roman"/>
          <w:b/>
          <w:bCs/>
          <w:u w:val="single"/>
          <w:lang w:eastAsia="fr-FR"/>
        </w:rPr>
      </w:pPr>
    </w:p>
    <w:p w:rsidR="000E1992" w:rsidRDefault="000E1992" w:rsidP="00D7386E">
      <w:pPr>
        <w:spacing w:after="0" w:line="240" w:lineRule="auto"/>
        <w:rPr>
          <w:rFonts w:ascii="Times New Roman" w:eastAsia="Times New Roman" w:hAnsi="Times New Roman"/>
          <w:b/>
          <w:bCs/>
          <w:u w:val="single"/>
          <w:lang w:eastAsia="fr-FR"/>
        </w:rPr>
      </w:pPr>
    </w:p>
    <w:p w:rsidR="000E1992" w:rsidRDefault="000E1992"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095D7B" w:rsidRDefault="00095D7B" w:rsidP="00D7386E">
      <w:pPr>
        <w:spacing w:after="0" w:line="240" w:lineRule="auto"/>
        <w:rPr>
          <w:rFonts w:ascii="Times New Roman" w:eastAsia="Times New Roman" w:hAnsi="Times New Roman"/>
          <w:b/>
          <w:bCs/>
          <w:u w:val="single"/>
          <w:lang w:eastAsia="fr-FR"/>
        </w:rPr>
      </w:pPr>
    </w:p>
    <w:p w:rsidR="00597628" w:rsidRPr="00942EA0" w:rsidRDefault="002F255A" w:rsidP="00D7386E">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Installation de l’infrastructure Proxmox</w:t>
      </w:r>
    </w:p>
    <w:p w:rsidR="00597628" w:rsidRPr="00942EA0" w:rsidRDefault="00597628" w:rsidP="00D7386E">
      <w:pPr>
        <w:spacing w:after="0" w:line="240" w:lineRule="auto"/>
        <w:jc w:val="center"/>
        <w:rPr>
          <w:rFonts w:ascii="Times New Roman" w:eastAsia="Times New Roman" w:hAnsi="Times New Roman"/>
          <w:b/>
          <w:bCs/>
          <w:u w:val="single"/>
          <w:lang w:eastAsia="fr-FR"/>
        </w:rPr>
      </w:pPr>
    </w:p>
    <w:p w:rsidR="00597628" w:rsidRPr="00942EA0" w:rsidRDefault="002F255A" w:rsidP="00D7386E">
      <w:pPr>
        <w:spacing w:after="0" w:line="240" w:lineRule="auto"/>
        <w:rPr>
          <w:rFonts w:ascii="Times New Roman" w:hAnsi="Times New Roman"/>
        </w:rPr>
      </w:pPr>
      <w:r w:rsidRPr="00942EA0">
        <w:rPr>
          <w:rFonts w:ascii="Times New Roman" w:eastAsia="Times New Roman" w:hAnsi="Times New Roman"/>
          <w:b/>
          <w:bCs/>
          <w:lang w:eastAsia="fr-FR"/>
        </w:rPr>
        <w:t xml:space="preserve">1. </w:t>
      </w:r>
      <w:r w:rsidRPr="00942EA0">
        <w:rPr>
          <w:rFonts w:ascii="Times New Roman" w:eastAsia="Times New Roman" w:hAnsi="Times New Roman"/>
          <w:b/>
          <w:bCs/>
          <w:u w:val="single"/>
          <w:lang w:eastAsia="fr-FR"/>
        </w:rPr>
        <w:t>Introduction</w:t>
      </w:r>
    </w:p>
    <w:p w:rsidR="00597628" w:rsidRPr="00942EA0" w:rsidRDefault="00597628" w:rsidP="00D7386E">
      <w:pPr>
        <w:spacing w:after="0" w:line="240" w:lineRule="auto"/>
        <w:rPr>
          <w:rFonts w:ascii="Times New Roman" w:eastAsia="Times New Roman" w:hAnsi="Times New Roman"/>
          <w:b/>
          <w:bCs/>
          <w:u w:val="single"/>
          <w:lang w:eastAsia="fr-FR"/>
        </w:rPr>
      </w:pPr>
    </w:p>
    <w:p w:rsidR="00597628" w:rsidRPr="00942EA0" w:rsidRDefault="002F255A" w:rsidP="00D7386E">
      <w:pPr>
        <w:pStyle w:val="Paragraphedeliste"/>
        <w:numPr>
          <w:ilvl w:val="1"/>
          <w:numId w:val="1"/>
        </w:numPr>
        <w:spacing w:line="240" w:lineRule="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Inventaire matériel et prérequis techniques</w:t>
      </w:r>
    </w:p>
    <w:p w:rsidR="00597628" w:rsidRPr="00942EA0" w:rsidRDefault="002F255A" w:rsidP="00D7386E">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Prérequis techniques</w:t>
      </w:r>
    </w:p>
    <w:p w:rsidR="0069599D" w:rsidRPr="00942EA0" w:rsidRDefault="0069599D">
      <w:pPr>
        <w:spacing w:before="100" w:after="100" w:line="240" w:lineRule="auto"/>
        <w:rPr>
          <w:rFonts w:ascii="Times New Roman" w:eastAsia="Times New Roman" w:hAnsi="Times New Roman"/>
          <w:b/>
          <w:bCs/>
          <w:u w:val="single"/>
          <w:lang w:eastAsia="fr-FR"/>
        </w:rPr>
      </w:pP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6 serveurs :</w:t>
      </w:r>
    </w:p>
    <w:p w:rsidR="00597628" w:rsidRPr="00942EA0" w:rsidRDefault="002F255A">
      <w:pPr>
        <w:spacing w:before="100" w:after="100" w:line="240" w:lineRule="auto"/>
        <w:rPr>
          <w:rFonts w:ascii="Times New Roman" w:eastAsia="Times New Roman" w:hAnsi="Times New Roman"/>
          <w:b/>
          <w:bCs/>
          <w:lang w:eastAsia="fr-FR"/>
        </w:rPr>
      </w:pPr>
      <w:r w:rsidRPr="00942EA0">
        <w:rPr>
          <w:rFonts w:ascii="Times New Roman" w:eastAsia="Times New Roman" w:hAnsi="Times New Roman"/>
          <w:b/>
          <w:bCs/>
          <w:lang w:eastAsia="fr-FR"/>
        </w:rPr>
        <w:t>Matériels</w:t>
      </w:r>
    </w:p>
    <w:p w:rsidR="00597628" w:rsidRPr="00942EA0" w:rsidRDefault="002F255A">
      <w:pPr>
        <w:numPr>
          <w:ilvl w:val="0"/>
          <w:numId w:val="2"/>
        </w:num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Processeur : AMD Ryzen 9 5900X – 12 cœurs / 24 threads.</w:t>
      </w:r>
    </w:p>
    <w:p w:rsidR="00597628" w:rsidRPr="00942EA0" w:rsidRDefault="002F255A">
      <w:pPr>
        <w:numPr>
          <w:ilvl w:val="0"/>
          <w:numId w:val="2"/>
        </w:num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Mémoire : 128 Go DDR4 minimum par hôte.</w:t>
      </w:r>
    </w:p>
    <w:p w:rsidR="00597628" w:rsidRPr="00942EA0" w:rsidRDefault="002F255A">
      <w:pPr>
        <w:numPr>
          <w:ilvl w:val="0"/>
          <w:numId w:val="2"/>
        </w:num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Stockage système : SSD 1 To pour l’installation de Proxmox.</w:t>
      </w:r>
    </w:p>
    <w:p w:rsidR="00597628" w:rsidRPr="00942EA0" w:rsidRDefault="002F255A">
      <w:pPr>
        <w:numPr>
          <w:ilvl w:val="0"/>
          <w:numId w:val="2"/>
        </w:num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Stockage données : RAID 6 matériel pour tolérance aux pannes.</w:t>
      </w:r>
    </w:p>
    <w:p w:rsidR="00597628" w:rsidRPr="00942EA0" w:rsidRDefault="002F255A">
      <w:pPr>
        <w:numPr>
          <w:ilvl w:val="0"/>
          <w:numId w:val="2"/>
        </w:numPr>
        <w:spacing w:before="100" w:after="100" w:line="240" w:lineRule="auto"/>
        <w:rPr>
          <w:rFonts w:ascii="Times New Roman" w:hAnsi="Times New Roman"/>
        </w:rPr>
      </w:pPr>
      <w:r w:rsidRPr="00942EA0">
        <w:rPr>
          <w:rFonts w:ascii="Times New Roman" w:eastAsia="Times New Roman" w:hAnsi="Times New Roman"/>
          <w:lang w:eastAsia="fr-FR"/>
        </w:rPr>
        <w:t>Cartes réseau : Interfaces Gigabit (</w:t>
      </w:r>
      <w:r w:rsidRPr="00942EA0">
        <w:rPr>
          <w:rFonts w:ascii="Times New Roman" w:eastAsia="Times New Roman" w:hAnsi="Times New Roman"/>
          <w:color w:val="0F1111"/>
          <w:kern w:val="3"/>
          <w:lang w:eastAsia="fr-FR"/>
        </w:rPr>
        <w:t>10GBASE-T SFP+).</w:t>
      </w:r>
    </w:p>
    <w:p w:rsidR="00597628" w:rsidRPr="00942EA0" w:rsidRDefault="002F255A">
      <w:pPr>
        <w:numPr>
          <w:ilvl w:val="0"/>
          <w:numId w:val="2"/>
        </w:numPr>
        <w:spacing w:before="100" w:after="100" w:line="240" w:lineRule="auto"/>
        <w:rPr>
          <w:rFonts w:ascii="Times New Roman" w:hAnsi="Times New Roman"/>
        </w:rPr>
      </w:pPr>
      <w:r w:rsidRPr="00942EA0">
        <w:rPr>
          <w:rFonts w:ascii="Times New Roman" w:eastAsia="Times New Roman" w:hAnsi="Times New Roman"/>
          <w:lang w:eastAsia="fr-FR"/>
        </w:rPr>
        <w:t xml:space="preserve">Alimentation : 1000W </w:t>
      </w:r>
      <w:r w:rsidRPr="00942EA0">
        <w:rPr>
          <w:rFonts w:ascii="Times New Roman" w:hAnsi="Times New Roman"/>
          <w:color w:val="0F1111"/>
        </w:rPr>
        <w:t>Certification 80 Plus® Gold.</w:t>
      </w:r>
    </w:p>
    <w:p w:rsidR="00597628" w:rsidRPr="00942EA0" w:rsidRDefault="002F255A">
      <w:pPr>
        <w:spacing w:before="100" w:after="100" w:line="240" w:lineRule="auto"/>
        <w:rPr>
          <w:rFonts w:ascii="Times New Roman" w:eastAsia="Times New Roman" w:hAnsi="Times New Roman"/>
          <w:b/>
          <w:bCs/>
          <w:lang w:eastAsia="fr-FR"/>
        </w:rPr>
      </w:pPr>
      <w:r w:rsidRPr="00942EA0">
        <w:rPr>
          <w:rFonts w:ascii="Times New Roman" w:eastAsia="Times New Roman" w:hAnsi="Times New Roman"/>
          <w:b/>
          <w:bCs/>
          <w:lang w:eastAsia="fr-FR"/>
        </w:rPr>
        <w:t>Logiciels</w:t>
      </w:r>
    </w:p>
    <w:p w:rsidR="00597628" w:rsidRPr="00942EA0" w:rsidRDefault="002F255A">
      <w:pPr>
        <w:numPr>
          <w:ilvl w:val="0"/>
          <w:numId w:val="3"/>
        </w:numPr>
        <w:spacing w:before="100" w:after="100" w:line="240" w:lineRule="auto"/>
        <w:rPr>
          <w:rFonts w:ascii="Times New Roman" w:hAnsi="Times New Roman"/>
        </w:rPr>
      </w:pPr>
      <w:r w:rsidRPr="00942EA0">
        <w:rPr>
          <w:rFonts w:ascii="Times New Roman" w:eastAsia="Times New Roman" w:hAnsi="Times New Roman"/>
          <w:lang w:eastAsia="fr-FR"/>
        </w:rPr>
        <w:t xml:space="preserve">Hyperviseur : </w:t>
      </w:r>
      <w:r w:rsidRPr="00942EA0">
        <w:rPr>
          <w:rFonts w:ascii="Times New Roman" w:eastAsia="Times New Roman" w:hAnsi="Times New Roman"/>
          <w:b/>
          <w:bCs/>
          <w:lang w:eastAsia="fr-FR"/>
        </w:rPr>
        <w:t>Proxmox VE 9.0-1</w:t>
      </w:r>
      <w:r w:rsidRPr="00942EA0">
        <w:rPr>
          <w:rFonts w:ascii="Times New Roman" w:eastAsia="Times New Roman" w:hAnsi="Times New Roman"/>
          <w:lang w:eastAsia="fr-FR"/>
        </w:rPr>
        <w:t xml:space="preserve"> (basé sur Debian 13)</w:t>
      </w:r>
    </w:p>
    <w:p w:rsidR="00597628" w:rsidRPr="00942EA0" w:rsidRDefault="002F255A">
      <w:pPr>
        <w:numPr>
          <w:ilvl w:val="0"/>
          <w:numId w:val="3"/>
        </w:numPr>
        <w:spacing w:before="100" w:after="100" w:line="240" w:lineRule="auto"/>
        <w:rPr>
          <w:rFonts w:ascii="Times New Roman" w:hAnsi="Times New Roman"/>
        </w:rPr>
      </w:pPr>
      <w:r w:rsidRPr="00942EA0">
        <w:rPr>
          <w:rFonts w:ascii="Times New Roman" w:eastAsia="Times New Roman" w:hAnsi="Times New Roman"/>
          <w:lang w:eastAsia="fr-FR"/>
        </w:rPr>
        <w:t xml:space="preserve">Sauvegarde : </w:t>
      </w:r>
      <w:r w:rsidRPr="00942EA0">
        <w:rPr>
          <w:rFonts w:ascii="Times New Roman" w:eastAsia="Times New Roman" w:hAnsi="Times New Roman"/>
          <w:b/>
          <w:bCs/>
          <w:lang w:eastAsia="fr-FR"/>
        </w:rPr>
        <w:t>Proxmox Backup Server 3.4-1.</w:t>
      </w:r>
    </w:p>
    <w:p w:rsidR="00597628" w:rsidRPr="00942EA0" w:rsidRDefault="002F255A">
      <w:pPr>
        <w:numPr>
          <w:ilvl w:val="0"/>
          <w:numId w:val="3"/>
        </w:numPr>
        <w:spacing w:before="100" w:after="100" w:line="240" w:lineRule="auto"/>
        <w:rPr>
          <w:rFonts w:ascii="Times New Roman" w:hAnsi="Times New Roman"/>
        </w:rPr>
      </w:pPr>
      <w:r w:rsidRPr="00942EA0">
        <w:rPr>
          <w:rFonts w:ascii="Times New Roman" w:eastAsia="Times New Roman" w:hAnsi="Times New Roman"/>
          <w:lang w:eastAsia="fr-FR"/>
        </w:rPr>
        <w:t xml:space="preserve">Filtrage mail : </w:t>
      </w:r>
      <w:r w:rsidRPr="00942EA0">
        <w:rPr>
          <w:rFonts w:ascii="Times New Roman" w:eastAsia="Times New Roman" w:hAnsi="Times New Roman"/>
          <w:b/>
          <w:bCs/>
          <w:lang w:eastAsia="fr-FR"/>
        </w:rPr>
        <w:t>Proxmox Mail Gateway 7.3-1.</w:t>
      </w:r>
    </w:p>
    <w:p w:rsidR="00597628" w:rsidRPr="00942EA0" w:rsidRDefault="002F255A">
      <w:pPr>
        <w:numPr>
          <w:ilvl w:val="0"/>
          <w:numId w:val="3"/>
        </w:numPr>
        <w:spacing w:before="100" w:after="100" w:line="240" w:lineRule="auto"/>
        <w:rPr>
          <w:rFonts w:ascii="Times New Roman" w:hAnsi="Times New Roman"/>
        </w:rPr>
      </w:pPr>
      <w:r w:rsidRPr="00942EA0">
        <w:rPr>
          <w:rFonts w:ascii="Times New Roman" w:eastAsia="Times New Roman" w:hAnsi="Times New Roman"/>
          <w:lang w:eastAsia="fr-FR"/>
        </w:rPr>
        <w:t xml:space="preserve">Administration : </w:t>
      </w:r>
      <w:r w:rsidRPr="00942EA0">
        <w:rPr>
          <w:rFonts w:ascii="Times New Roman" w:eastAsia="Times New Roman" w:hAnsi="Times New Roman"/>
          <w:b/>
          <w:bCs/>
          <w:lang w:eastAsia="fr-FR"/>
        </w:rPr>
        <w:t>Proxmox VE Manager 0.9.</w:t>
      </w:r>
    </w:p>
    <w:p w:rsidR="00597628" w:rsidRPr="00942EA0" w:rsidRDefault="00597628">
      <w:pPr>
        <w:spacing w:before="100" w:after="100" w:line="240" w:lineRule="auto"/>
        <w:rPr>
          <w:rFonts w:ascii="Times New Roman" w:eastAsia="Times New Roman" w:hAnsi="Times New Roman"/>
          <w:u w:val="single"/>
          <w:lang w:eastAsia="fr-FR"/>
        </w:rPr>
      </w:pPr>
    </w:p>
    <w:p w:rsidR="00597628" w:rsidRPr="00942EA0" w:rsidRDefault="002F255A">
      <w:pPr>
        <w:spacing w:before="100" w:after="100" w:line="240" w:lineRule="auto"/>
        <w:rPr>
          <w:rFonts w:ascii="Times New Roman" w:eastAsia="Times New Roman" w:hAnsi="Times New Roman"/>
          <w:u w:val="single"/>
          <w:lang w:eastAsia="fr-FR"/>
        </w:rPr>
      </w:pPr>
      <w:r w:rsidRPr="00942EA0">
        <w:rPr>
          <w:rFonts w:ascii="Times New Roman" w:eastAsia="Times New Roman" w:hAnsi="Times New Roman"/>
          <w:u w:val="single"/>
          <w:lang w:eastAsia="fr-FR"/>
        </w:rPr>
        <w:t>Ces serveurs sont répartis selon les rôles suivants :</w:t>
      </w:r>
    </w:p>
    <w:p w:rsidR="00D7386E" w:rsidRPr="00942EA0" w:rsidRDefault="00D7386E">
      <w:pPr>
        <w:spacing w:before="100" w:after="100" w:line="240" w:lineRule="auto"/>
        <w:rPr>
          <w:rFonts w:ascii="Times New Roman" w:eastAsia="Times New Roman" w:hAnsi="Times New Roman"/>
          <w:u w:val="single"/>
          <w:lang w:eastAsia="fr-FR"/>
        </w:rPr>
      </w:pP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noProof/>
          <w:lang w:eastAsia="fr-FR"/>
        </w:rPr>
        <w:drawing>
          <wp:inline distT="0" distB="0" distL="0" distR="0" wp14:anchorId="796290C6" wp14:editId="5558FBC2">
            <wp:extent cx="5760720" cy="3175638"/>
            <wp:effectExtent l="0" t="0" r="0" b="5712"/>
            <wp:docPr id="4"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60720" cy="3175638"/>
                    </a:xfrm>
                    <a:prstGeom prst="rect">
                      <a:avLst/>
                    </a:prstGeom>
                    <a:noFill/>
                    <a:ln>
                      <a:noFill/>
                      <a:prstDash/>
                    </a:ln>
                  </pic:spPr>
                </pic:pic>
              </a:graphicData>
            </a:graphic>
          </wp:inline>
        </w:drawing>
      </w:r>
    </w:p>
    <w:tbl>
      <w:tblPr>
        <w:tblW w:w="9112" w:type="dxa"/>
        <w:tblLayout w:type="fixed"/>
        <w:tblCellMar>
          <w:left w:w="10" w:type="dxa"/>
          <w:right w:w="10" w:type="dxa"/>
        </w:tblCellMar>
        <w:tblLook w:val="0000" w:firstRow="0" w:lastRow="0" w:firstColumn="0" w:lastColumn="0" w:noHBand="0" w:noVBand="0"/>
      </w:tblPr>
      <w:tblGrid>
        <w:gridCol w:w="8710"/>
        <w:gridCol w:w="64"/>
        <w:gridCol w:w="64"/>
        <w:gridCol w:w="65"/>
        <w:gridCol w:w="65"/>
        <w:gridCol w:w="65"/>
        <w:gridCol w:w="79"/>
      </w:tblGrid>
      <w:tr w:rsidR="00597628" w:rsidRPr="00942EA0" w:rsidTr="005120E9">
        <w:trPr>
          <w:trHeight w:val="59"/>
          <w:tblHeader/>
        </w:trPr>
        <w:tc>
          <w:tcPr>
            <w:tcW w:w="8710" w:type="dxa"/>
            <w:shd w:val="clear" w:color="auto" w:fill="auto"/>
            <w:tcMar>
              <w:top w:w="15" w:type="dxa"/>
              <w:left w:w="15" w:type="dxa"/>
              <w:bottom w:w="15" w:type="dxa"/>
              <w:right w:w="15" w:type="dxa"/>
            </w:tcMar>
            <w:vAlign w:val="center"/>
          </w:tcPr>
          <w:p w:rsidR="00BD61BA" w:rsidRPr="00942EA0" w:rsidRDefault="00BD61BA">
            <w:pPr>
              <w:spacing w:after="0" w:line="240" w:lineRule="auto"/>
              <w:rPr>
                <w:rFonts w:ascii="Times New Roman" w:hAnsi="Times New Roman"/>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c>
          <w:tcPr>
            <w:tcW w:w="79" w:type="dxa"/>
            <w:shd w:val="clear" w:color="auto" w:fill="auto"/>
            <w:tcMar>
              <w:top w:w="15" w:type="dxa"/>
              <w:left w:w="15" w:type="dxa"/>
              <w:bottom w:w="15" w:type="dxa"/>
              <w:right w:w="15" w:type="dxa"/>
            </w:tcMar>
            <w:vAlign w:val="center"/>
          </w:tcPr>
          <w:p w:rsidR="00597628" w:rsidRPr="00942EA0" w:rsidRDefault="00597628">
            <w:pPr>
              <w:spacing w:after="0" w:line="240" w:lineRule="auto"/>
              <w:jc w:val="center"/>
              <w:rPr>
                <w:rFonts w:ascii="Times New Roman" w:eastAsia="Times New Roman" w:hAnsi="Times New Roman"/>
                <w:b/>
                <w:bCs/>
                <w:lang w:eastAsia="fr-FR"/>
              </w:rPr>
            </w:pPr>
          </w:p>
        </w:tc>
      </w:tr>
      <w:tr w:rsidR="00597628" w:rsidRPr="00942EA0" w:rsidTr="005120E9">
        <w:trPr>
          <w:trHeight w:val="41"/>
        </w:trPr>
        <w:tc>
          <w:tcPr>
            <w:tcW w:w="8710" w:type="dxa"/>
            <w:shd w:val="clear" w:color="auto" w:fill="auto"/>
            <w:tcMar>
              <w:top w:w="15" w:type="dxa"/>
              <w:left w:w="15" w:type="dxa"/>
              <w:bottom w:w="15" w:type="dxa"/>
              <w:right w:w="15" w:type="dxa"/>
            </w:tcMar>
            <w:vAlign w:val="center"/>
          </w:tcPr>
          <w:p w:rsidR="0069599D" w:rsidRPr="00942EA0" w:rsidRDefault="0069599D">
            <w:pPr>
              <w:spacing w:after="0" w:line="240" w:lineRule="auto"/>
              <w:rPr>
                <w:rFonts w:ascii="Times New Roman" w:eastAsia="Times New Roman" w:hAnsi="Times New Roman"/>
                <w:b/>
                <w:lang w:eastAsia="fr-FR"/>
              </w:rPr>
            </w:pPr>
          </w:p>
          <w:p w:rsidR="0069599D" w:rsidRPr="00942EA0" w:rsidRDefault="0069599D">
            <w:pPr>
              <w:spacing w:after="0" w:line="240" w:lineRule="auto"/>
              <w:rPr>
                <w:rFonts w:ascii="Times New Roman" w:eastAsia="Times New Roman" w:hAnsi="Times New Roman"/>
                <w:b/>
                <w:lang w:eastAsia="fr-FR"/>
              </w:rPr>
            </w:pPr>
          </w:p>
          <w:p w:rsidR="00556F59" w:rsidRDefault="00556F59">
            <w:pPr>
              <w:spacing w:after="0" w:line="240" w:lineRule="auto"/>
              <w:rPr>
                <w:rFonts w:ascii="Times New Roman" w:eastAsia="Times New Roman" w:hAnsi="Times New Roman"/>
                <w:b/>
                <w:lang w:eastAsia="fr-FR"/>
              </w:rPr>
            </w:pPr>
          </w:p>
          <w:p w:rsidR="00597628" w:rsidRDefault="00D7386E">
            <w:pPr>
              <w:spacing w:after="0" w:line="240" w:lineRule="auto"/>
              <w:rPr>
                <w:rFonts w:ascii="Times New Roman" w:eastAsia="Times New Roman" w:hAnsi="Times New Roman"/>
                <w:b/>
                <w:u w:val="single"/>
                <w:lang w:eastAsia="fr-FR"/>
              </w:rPr>
            </w:pPr>
            <w:r w:rsidRPr="00942EA0">
              <w:rPr>
                <w:rFonts w:ascii="Times New Roman" w:eastAsia="Times New Roman" w:hAnsi="Times New Roman"/>
                <w:b/>
                <w:lang w:eastAsia="fr-FR"/>
              </w:rPr>
              <w:lastRenderedPageBreak/>
              <w:t xml:space="preserve">1.2. </w:t>
            </w:r>
            <w:r w:rsidRPr="00D218C4">
              <w:rPr>
                <w:rFonts w:ascii="Times New Roman" w:eastAsia="Times New Roman" w:hAnsi="Times New Roman"/>
                <w:b/>
                <w:u w:val="single"/>
                <w:lang w:eastAsia="fr-FR"/>
              </w:rPr>
              <w:t>Schéma d’adressage IP et segmentation réseau (VLANs)</w:t>
            </w:r>
          </w:p>
          <w:p w:rsidR="00D218C4" w:rsidRPr="00942EA0" w:rsidRDefault="00D218C4">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79"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r>
      <w:tr w:rsidR="00597628" w:rsidRPr="00942EA0" w:rsidTr="005120E9">
        <w:trPr>
          <w:trHeight w:val="132"/>
        </w:trPr>
        <w:tc>
          <w:tcPr>
            <w:tcW w:w="8710"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hAnsi="Times New Roman"/>
              </w:rPr>
            </w:pPr>
          </w:p>
          <w:tbl>
            <w:tblPr>
              <w:tblW w:w="8607" w:type="dxa"/>
              <w:tblLayout w:type="fixed"/>
              <w:tblCellMar>
                <w:left w:w="10" w:type="dxa"/>
                <w:right w:w="10" w:type="dxa"/>
              </w:tblCellMar>
              <w:tblLook w:val="0000" w:firstRow="0" w:lastRow="0" w:firstColumn="0" w:lastColumn="0" w:noHBand="0" w:noVBand="0"/>
            </w:tblPr>
            <w:tblGrid>
              <w:gridCol w:w="4016"/>
              <w:gridCol w:w="4591"/>
            </w:tblGrid>
            <w:tr w:rsidR="00597628" w:rsidRPr="00942EA0" w:rsidTr="005120E9">
              <w:trPr>
                <w:trHeight w:val="182"/>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Proxmox PVE-001</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Gateway</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eastAsia="Times New Roman" w:hAnsi="Times New Roman"/>
                      <w:b/>
                      <w:bCs/>
                      <w:lang w:eastAsia="fr-FR"/>
                    </w:rPr>
                    <w:t xml:space="preserve">Proxmox VE 9.0-1     </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192.168.1.162/24                 192.168.1.254/24</w:t>
                  </w:r>
                </w:p>
              </w:tc>
            </w:tr>
            <w:tr w:rsidR="00597628" w:rsidRPr="00942EA0" w:rsidTr="005120E9">
              <w:trPr>
                <w:trHeight w:val="182"/>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10 </w:t>
                  </w:r>
                  <w:r w:rsidRPr="00942EA0">
                    <w:rPr>
                      <w:rFonts w:ascii="Times New Roman" w:hAnsi="Times New Roman"/>
                      <w:color w:val="404040"/>
                    </w:rPr>
                    <w:t>(Serveurs, AD)</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192.168.10.0/24                   192.168.10.254/24</w:t>
                  </w:r>
                </w:p>
              </w:tc>
            </w:tr>
            <w:tr w:rsidR="00597628" w:rsidRPr="00942EA0" w:rsidTr="005120E9">
              <w:trPr>
                <w:trHeight w:val="182"/>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20 </w:t>
                  </w:r>
                  <w:r w:rsidRPr="00942EA0">
                    <w:rPr>
                      <w:rFonts w:ascii="Times New Roman" w:hAnsi="Times New Roman"/>
                      <w:color w:val="404040"/>
                    </w:rPr>
                    <w:t>(Secrétariat/Médecins)</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192.168.20.0/24                   192.168.20.254/24</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30 </w:t>
                  </w:r>
                  <w:r w:rsidRPr="00942EA0">
                    <w:rPr>
                      <w:rFonts w:ascii="Times New Roman" w:hAnsi="Times New Roman"/>
                      <w:color w:val="404040"/>
                    </w:rPr>
                    <w:t>(DMZ1 RDS)</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192.168.30.0/24                   192.168.30.254/24</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40 </w:t>
                  </w:r>
                  <w:r w:rsidRPr="00942EA0">
                    <w:rPr>
                      <w:rFonts w:ascii="Times New Roman" w:hAnsi="Times New Roman"/>
                      <w:color w:val="404040"/>
                    </w:rPr>
                    <w:t>(DMZ2 Wi-Fi invités)</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192.168.40.0/24                   192.168.40.254/24</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50 </w:t>
                  </w:r>
                  <w:r w:rsidRPr="00942EA0">
                    <w:rPr>
                      <w:rFonts w:ascii="Times New Roman" w:hAnsi="Times New Roman"/>
                      <w:color w:val="404040"/>
                    </w:rPr>
                    <w:t>(VOIP)</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192.168.50.0/24                   192.168.50.254/24</w:t>
                  </w:r>
                </w:p>
              </w:tc>
            </w:tr>
            <w:tr w:rsidR="00597628" w:rsidRPr="00942EA0" w:rsidTr="005120E9">
              <w:trPr>
                <w:trHeight w:val="176"/>
              </w:trPr>
              <w:tc>
                <w:tcPr>
                  <w:tcW w:w="401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VLAN 60 </w:t>
                  </w:r>
                  <w:r w:rsidRPr="00942EA0">
                    <w:rPr>
                      <w:rFonts w:ascii="Times New Roman" w:hAnsi="Times New Roman"/>
                      <w:color w:val="404040"/>
                    </w:rPr>
                    <w:t>(Service Sécurité)</w:t>
                  </w:r>
                </w:p>
              </w:tc>
              <w:tc>
                <w:tcPr>
                  <w:tcW w:w="459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192.168.60.0/24                   192.168.60.254/24</w:t>
                  </w:r>
                </w:p>
              </w:tc>
            </w:tr>
          </w:tbl>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79"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r>
      <w:tr w:rsidR="00597628" w:rsidRPr="00942EA0" w:rsidTr="005120E9">
        <w:trPr>
          <w:trHeight w:val="132"/>
        </w:trPr>
        <w:tc>
          <w:tcPr>
            <w:tcW w:w="8710"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79"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r>
      <w:tr w:rsidR="00597628" w:rsidRPr="00942EA0" w:rsidTr="005120E9">
        <w:trPr>
          <w:trHeight w:val="6640"/>
        </w:trPr>
        <w:tc>
          <w:tcPr>
            <w:tcW w:w="8710"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bl>
            <w:tblPr>
              <w:tblW w:w="8623" w:type="dxa"/>
              <w:tblLayout w:type="fixed"/>
              <w:tblCellMar>
                <w:left w:w="10" w:type="dxa"/>
                <w:right w:w="10" w:type="dxa"/>
              </w:tblCellMar>
              <w:tblLook w:val="0000" w:firstRow="0" w:lastRow="0" w:firstColumn="0" w:lastColumn="0" w:noHBand="0" w:noVBand="0"/>
            </w:tblPr>
            <w:tblGrid>
              <w:gridCol w:w="4024"/>
              <w:gridCol w:w="4599"/>
            </w:tblGrid>
            <w:tr w:rsidR="00597628" w:rsidRPr="00942EA0" w:rsidTr="005120E9">
              <w:trPr>
                <w:trHeight w:val="162"/>
              </w:trPr>
              <w:tc>
                <w:tcPr>
                  <w:tcW w:w="402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Proxmox PVE-002</w:t>
                  </w:r>
                </w:p>
              </w:tc>
              <w:tc>
                <w:tcPr>
                  <w:tcW w:w="4599"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Gateway</w:t>
                  </w:r>
                </w:p>
              </w:tc>
            </w:tr>
            <w:tr w:rsidR="00597628" w:rsidRPr="00942EA0" w:rsidTr="005120E9">
              <w:trPr>
                <w:trHeight w:val="156"/>
              </w:trPr>
              <w:tc>
                <w:tcPr>
                  <w:tcW w:w="402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599"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eastAsia="Times New Roman" w:hAnsi="Times New Roman"/>
                      <w:b/>
                      <w:bCs/>
                      <w:lang w:eastAsia="fr-FR"/>
                    </w:rPr>
                    <w:t xml:space="preserve">Proxmox VE 9.0-1     </w:t>
                  </w:r>
                </w:p>
              </w:tc>
            </w:tr>
            <w:tr w:rsidR="00597628" w:rsidRPr="00942EA0" w:rsidTr="005120E9">
              <w:trPr>
                <w:trHeight w:val="156"/>
              </w:trPr>
              <w:tc>
                <w:tcPr>
                  <w:tcW w:w="402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599"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192.168.1.163/24                 192.168.1.254/24</w:t>
                  </w:r>
                </w:p>
              </w:tc>
            </w:tr>
          </w:tbl>
          <w:p w:rsidR="00597628" w:rsidRPr="00942EA0" w:rsidRDefault="00597628">
            <w:pPr>
              <w:spacing w:after="0" w:line="240" w:lineRule="auto"/>
              <w:rPr>
                <w:rFonts w:ascii="Times New Roman" w:eastAsia="Times New Roman" w:hAnsi="Times New Roman"/>
                <w:lang w:eastAsia="fr-FR"/>
              </w:rPr>
            </w:pPr>
          </w:p>
          <w:tbl>
            <w:tblPr>
              <w:tblW w:w="8628" w:type="dxa"/>
              <w:tblLayout w:type="fixed"/>
              <w:tblCellMar>
                <w:left w:w="10" w:type="dxa"/>
                <w:right w:w="10" w:type="dxa"/>
              </w:tblCellMar>
              <w:tblLook w:val="0000" w:firstRow="0" w:lastRow="0" w:firstColumn="0" w:lastColumn="0" w:noHBand="0" w:noVBand="0"/>
            </w:tblPr>
            <w:tblGrid>
              <w:gridCol w:w="4026"/>
              <w:gridCol w:w="4602"/>
            </w:tblGrid>
            <w:tr w:rsidR="00597628" w:rsidRPr="00942EA0" w:rsidTr="005120E9">
              <w:trPr>
                <w:trHeight w:val="123"/>
              </w:trPr>
              <w:tc>
                <w:tcPr>
                  <w:tcW w:w="402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Proxmox PBS</w:t>
                  </w:r>
                </w:p>
              </w:tc>
              <w:tc>
                <w:tcPr>
                  <w:tcW w:w="460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Gateway</w:t>
                  </w:r>
                </w:p>
              </w:tc>
            </w:tr>
            <w:tr w:rsidR="00597628" w:rsidRPr="00942EA0" w:rsidTr="005120E9">
              <w:trPr>
                <w:trHeight w:val="119"/>
              </w:trPr>
              <w:tc>
                <w:tcPr>
                  <w:tcW w:w="402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60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eastAsia="Times New Roman" w:hAnsi="Times New Roman"/>
                      <w:b/>
                      <w:bCs/>
                      <w:lang w:eastAsia="fr-FR"/>
                    </w:rPr>
                    <w:t xml:space="preserve">Proxmox Backup Server 3.4-1     </w:t>
                  </w:r>
                </w:p>
              </w:tc>
            </w:tr>
            <w:tr w:rsidR="00597628" w:rsidRPr="00942EA0" w:rsidTr="005120E9">
              <w:trPr>
                <w:trHeight w:val="119"/>
              </w:trPr>
              <w:tc>
                <w:tcPr>
                  <w:tcW w:w="4026"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60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192.168.1.165/24                 192.168.1.254/24</w:t>
                  </w:r>
                </w:p>
              </w:tc>
            </w:tr>
          </w:tbl>
          <w:p w:rsidR="00597628" w:rsidRPr="00942EA0" w:rsidRDefault="00597628">
            <w:pPr>
              <w:spacing w:after="0" w:line="240" w:lineRule="auto"/>
              <w:rPr>
                <w:rFonts w:ascii="Times New Roman" w:eastAsia="Times New Roman" w:hAnsi="Times New Roman"/>
                <w:lang w:eastAsia="fr-FR"/>
              </w:rPr>
            </w:pPr>
          </w:p>
          <w:p w:rsidR="00597628" w:rsidRPr="00942EA0" w:rsidRDefault="00597628">
            <w:pPr>
              <w:spacing w:after="0" w:line="240" w:lineRule="auto"/>
              <w:rPr>
                <w:rFonts w:ascii="Times New Roman" w:eastAsia="Times New Roman" w:hAnsi="Times New Roman"/>
                <w:lang w:eastAsia="fr-FR"/>
              </w:rPr>
            </w:pPr>
          </w:p>
          <w:tbl>
            <w:tblPr>
              <w:tblW w:w="8645" w:type="dxa"/>
              <w:tblLayout w:type="fixed"/>
              <w:tblCellMar>
                <w:left w:w="10" w:type="dxa"/>
                <w:right w:w="10" w:type="dxa"/>
              </w:tblCellMar>
              <w:tblLook w:val="0000" w:firstRow="0" w:lastRow="0" w:firstColumn="0" w:lastColumn="0" w:noHBand="0" w:noVBand="0"/>
            </w:tblPr>
            <w:tblGrid>
              <w:gridCol w:w="4034"/>
              <w:gridCol w:w="4611"/>
            </w:tblGrid>
            <w:tr w:rsidR="00597628" w:rsidRPr="00942EA0" w:rsidTr="005120E9">
              <w:trPr>
                <w:trHeight w:val="123"/>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Proxmox PMG</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Gateway</w:t>
                  </w:r>
                </w:p>
              </w:tc>
            </w:tr>
            <w:tr w:rsidR="00597628" w:rsidRPr="00942EA0" w:rsidTr="005120E9">
              <w:trPr>
                <w:trHeight w:val="119"/>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eastAsia="Times New Roman" w:hAnsi="Times New Roman"/>
                      <w:b/>
                      <w:bCs/>
                      <w:lang w:eastAsia="fr-FR"/>
                    </w:rPr>
                    <w:t xml:space="preserve">Proxmox Mail Gateway 7.3-1     </w:t>
                  </w:r>
                </w:p>
              </w:tc>
            </w:tr>
            <w:tr w:rsidR="00597628" w:rsidRPr="00942EA0" w:rsidTr="005120E9">
              <w:trPr>
                <w:trHeight w:val="119"/>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192.168.1.166/24                 192.168.1.254/24</w:t>
                  </w:r>
                </w:p>
              </w:tc>
            </w:tr>
          </w:tbl>
          <w:p w:rsidR="00597628" w:rsidRPr="00942EA0" w:rsidRDefault="00597628">
            <w:pPr>
              <w:spacing w:after="0" w:line="240" w:lineRule="auto"/>
              <w:rPr>
                <w:rFonts w:ascii="Times New Roman" w:eastAsia="Times New Roman" w:hAnsi="Times New Roman"/>
                <w:lang w:eastAsia="fr-FR"/>
              </w:rPr>
            </w:pPr>
          </w:p>
          <w:tbl>
            <w:tblPr>
              <w:tblW w:w="8645" w:type="dxa"/>
              <w:tblLayout w:type="fixed"/>
              <w:tblCellMar>
                <w:left w:w="10" w:type="dxa"/>
                <w:right w:w="10" w:type="dxa"/>
              </w:tblCellMar>
              <w:tblLook w:val="0000" w:firstRow="0" w:lastRow="0" w:firstColumn="0" w:lastColumn="0" w:noHBand="0" w:noVBand="0"/>
            </w:tblPr>
            <w:tblGrid>
              <w:gridCol w:w="4034"/>
              <w:gridCol w:w="4611"/>
            </w:tblGrid>
            <w:tr w:rsidR="00597628" w:rsidRPr="00942EA0" w:rsidTr="005120E9">
              <w:trPr>
                <w:trHeight w:val="154"/>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Proxmox VEM</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Gateway</w:t>
                  </w:r>
                </w:p>
              </w:tc>
            </w:tr>
            <w:tr w:rsidR="00597628" w:rsidRPr="00942EA0" w:rsidTr="005120E9">
              <w:trPr>
                <w:trHeight w:val="149"/>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eastAsia="Times New Roman" w:hAnsi="Times New Roman"/>
                      <w:b/>
                      <w:bCs/>
                      <w:lang w:eastAsia="fr-FR"/>
                    </w:rPr>
                    <w:t xml:space="preserve">Proxmox VE Manager 0.9    </w:t>
                  </w:r>
                </w:p>
              </w:tc>
            </w:tr>
            <w:tr w:rsidR="00597628" w:rsidRPr="00942EA0" w:rsidTr="005120E9">
              <w:trPr>
                <w:trHeight w:val="149"/>
              </w:trPr>
              <w:tc>
                <w:tcPr>
                  <w:tcW w:w="403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61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192.168.1.167/24                 192.168.1.254/24</w:t>
                  </w:r>
                </w:p>
              </w:tc>
            </w:tr>
          </w:tbl>
          <w:p w:rsidR="00597628" w:rsidRPr="00942EA0" w:rsidRDefault="00597628">
            <w:pPr>
              <w:spacing w:after="0" w:line="240" w:lineRule="auto"/>
              <w:rPr>
                <w:rFonts w:ascii="Times New Roman" w:eastAsia="Times New Roman" w:hAnsi="Times New Roman"/>
                <w:lang w:eastAsia="fr-FR"/>
              </w:rPr>
            </w:pPr>
          </w:p>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4"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65"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c>
          <w:tcPr>
            <w:tcW w:w="79" w:type="dxa"/>
            <w:shd w:val="clear" w:color="auto" w:fill="auto"/>
            <w:tcMar>
              <w:top w:w="15" w:type="dxa"/>
              <w:left w:w="15" w:type="dxa"/>
              <w:bottom w:w="15" w:type="dxa"/>
              <w:right w:w="15" w:type="dxa"/>
            </w:tcMar>
            <w:vAlign w:val="center"/>
          </w:tcPr>
          <w:p w:rsidR="00597628" w:rsidRPr="00942EA0" w:rsidRDefault="00597628">
            <w:pPr>
              <w:spacing w:after="0" w:line="240" w:lineRule="auto"/>
              <w:rPr>
                <w:rFonts w:ascii="Times New Roman" w:eastAsia="Times New Roman" w:hAnsi="Times New Roman"/>
                <w:lang w:eastAsia="fr-FR"/>
              </w:rPr>
            </w:pPr>
          </w:p>
        </w:tc>
      </w:tr>
    </w:tbl>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rPr>
          <w:rFonts w:ascii="Times New Roman" w:eastAsia="Times New Roman" w:hAnsi="Times New Roman"/>
          <w:b/>
          <w:u w:val="single"/>
          <w:lang w:eastAsia="fr-FR"/>
        </w:rPr>
      </w:pPr>
    </w:p>
    <w:p w:rsidR="00BD61BA" w:rsidRPr="00942EA0" w:rsidRDefault="00BD61BA">
      <w:pPr>
        <w:rPr>
          <w:rFonts w:ascii="Times New Roman" w:eastAsia="Times New Roman" w:hAnsi="Times New Roman"/>
          <w:b/>
          <w:u w:val="single"/>
          <w:lang w:eastAsia="fr-FR"/>
        </w:rPr>
      </w:pPr>
    </w:p>
    <w:p w:rsidR="00597628" w:rsidRPr="00942EA0" w:rsidRDefault="002F255A">
      <w:pPr>
        <w:rPr>
          <w:rFonts w:ascii="Times New Roman" w:eastAsia="Times New Roman" w:hAnsi="Times New Roman"/>
          <w:b/>
          <w:u w:val="single"/>
          <w:lang w:eastAsia="fr-FR"/>
        </w:rPr>
      </w:pPr>
      <w:r w:rsidRPr="00942EA0">
        <w:rPr>
          <w:rFonts w:ascii="Times New Roman" w:eastAsia="Times New Roman" w:hAnsi="Times New Roman"/>
          <w:b/>
          <w:u w:val="single"/>
          <w:lang w:eastAsia="fr-FR"/>
        </w:rPr>
        <w:lastRenderedPageBreak/>
        <w:t>2. Installation du cluster Proxmox VE</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lang w:eastAsia="fr-FR"/>
        </w:rPr>
        <w:t xml:space="preserve">2.1 </w:t>
      </w:r>
      <w:r w:rsidRPr="00942EA0">
        <w:rPr>
          <w:rFonts w:ascii="Times New Roman" w:eastAsia="Times New Roman" w:hAnsi="Times New Roman"/>
          <w:bCs/>
          <w:u w:val="single"/>
          <w:lang w:eastAsia="fr-FR"/>
        </w:rPr>
        <w:t>Installation de 3 nœuds Proxmox</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noProof/>
          <w:lang w:eastAsia="fr-FR"/>
        </w:rPr>
        <w:drawing>
          <wp:inline distT="0" distB="0" distL="0" distR="0" wp14:anchorId="51BF16D2" wp14:editId="2ADB4BDC">
            <wp:extent cx="5760720" cy="4354199"/>
            <wp:effectExtent l="0" t="0" r="0" b="8251"/>
            <wp:docPr id="5"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60720" cy="4354199"/>
                    </a:xfrm>
                    <a:prstGeom prst="rect">
                      <a:avLst/>
                    </a:prstGeom>
                    <a:noFill/>
                    <a:ln>
                      <a:noFill/>
                      <a:prstDash/>
                    </a:ln>
                  </pic:spPr>
                </pic:pic>
              </a:graphicData>
            </a:graphic>
          </wp:inline>
        </w:drawing>
      </w:r>
    </w:p>
    <w:p w:rsidR="00597628" w:rsidRPr="00942EA0" w:rsidRDefault="002F255A">
      <w:pPr>
        <w:suppressAutoHyphens w:val="0"/>
        <w:spacing w:before="100" w:after="100" w:line="240" w:lineRule="auto"/>
        <w:textAlignment w:val="auto"/>
        <w:rPr>
          <w:rFonts w:ascii="Times New Roman" w:eastAsia="Times New Roman" w:hAnsi="Times New Roman"/>
          <w:bCs/>
          <w:lang w:eastAsia="fr-FR"/>
        </w:rPr>
      </w:pPr>
      <w:r w:rsidRPr="00942EA0">
        <w:rPr>
          <w:rFonts w:ascii="Times New Roman" w:eastAsia="Times New Roman" w:hAnsi="Times New Roman"/>
          <w:bCs/>
          <w:lang w:eastAsia="fr-FR"/>
        </w:rPr>
        <w:t>Je choisis le disque destiné à l’installation, spécifie la langue ainsi qu’un mot de passe administrateur robuste :</w:t>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rsidP="00D7386E">
      <w:pPr>
        <w:suppressAutoHyphens w:val="0"/>
        <w:spacing w:before="100" w:after="100" w:line="240" w:lineRule="auto"/>
        <w:jc w:val="center"/>
        <w:textAlignment w:val="auto"/>
        <w:rPr>
          <w:rFonts w:ascii="Times New Roman" w:hAnsi="Times New Roman"/>
        </w:rPr>
      </w:pPr>
      <w:r w:rsidRPr="00942EA0">
        <w:rPr>
          <w:rFonts w:ascii="Times New Roman" w:eastAsia="Times New Roman" w:hAnsi="Times New Roman"/>
          <w:bCs/>
          <w:noProof/>
          <w:lang w:eastAsia="fr-FR"/>
        </w:rPr>
        <w:drawing>
          <wp:inline distT="0" distB="0" distL="0" distR="0" wp14:anchorId="39F9FB08" wp14:editId="46204004">
            <wp:extent cx="4483100" cy="2374900"/>
            <wp:effectExtent l="0" t="0" r="0" b="6350"/>
            <wp:docPr id="6"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483657" cy="2375195"/>
                    </a:xfrm>
                    <a:prstGeom prst="rect">
                      <a:avLst/>
                    </a:prstGeom>
                    <a:noFill/>
                    <a:ln>
                      <a:noFill/>
                      <a:prstDash/>
                    </a:ln>
                  </pic:spPr>
                </pic:pic>
              </a:graphicData>
            </a:graphic>
          </wp:inline>
        </w:drawing>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pPr>
        <w:suppressAutoHyphens w:val="0"/>
        <w:spacing w:before="100" w:after="100" w:line="240" w:lineRule="auto"/>
        <w:textAlignment w:val="auto"/>
        <w:rPr>
          <w:rFonts w:ascii="Times New Roman" w:eastAsia="Times New Roman" w:hAnsi="Times New Roman"/>
          <w:bCs/>
          <w:lang w:eastAsia="fr-FR"/>
        </w:rPr>
      </w:pPr>
      <w:r w:rsidRPr="00942EA0">
        <w:rPr>
          <w:rFonts w:ascii="Times New Roman" w:eastAsia="Times New Roman" w:hAnsi="Times New Roman"/>
          <w:bCs/>
          <w:lang w:eastAsia="fr-FR"/>
        </w:rPr>
        <w:t xml:space="preserve">Enfin, je choisis un adressage IP statique, un </w:t>
      </w:r>
      <w:r w:rsidRPr="00942EA0">
        <w:rPr>
          <w:rFonts w:ascii="Times New Roman" w:eastAsia="Times New Roman" w:hAnsi="Times New Roman"/>
          <w:bCs/>
          <w:i/>
          <w:lang w:eastAsia="fr-FR"/>
        </w:rPr>
        <w:t>hostname</w:t>
      </w:r>
      <w:r w:rsidRPr="00942EA0">
        <w:rPr>
          <w:rFonts w:ascii="Times New Roman" w:eastAsia="Times New Roman" w:hAnsi="Times New Roman"/>
          <w:bCs/>
          <w:lang w:eastAsia="fr-FR"/>
        </w:rPr>
        <w:t xml:space="preserve"> et vérifie l’interface réseau avant de lancer l’installation : </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noProof/>
          <w:lang w:eastAsia="fr-FR"/>
        </w:rPr>
        <w:lastRenderedPageBreak/>
        <w:drawing>
          <wp:inline distT="0" distB="0" distL="0" distR="0" wp14:anchorId="5E44B8AF" wp14:editId="0D6E0C9C">
            <wp:extent cx="5760720" cy="3263265"/>
            <wp:effectExtent l="0" t="0" r="0" b="0"/>
            <wp:docPr id="7"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60720" cy="3263265"/>
                    </a:xfrm>
                    <a:prstGeom prst="rect">
                      <a:avLst/>
                    </a:prstGeom>
                    <a:noFill/>
                    <a:ln>
                      <a:noFill/>
                      <a:prstDash/>
                    </a:ln>
                  </pic:spPr>
                </pic:pic>
              </a:graphicData>
            </a:graphic>
          </wp:inline>
        </w:drawing>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pPr>
        <w:suppressAutoHyphens w:val="0"/>
        <w:spacing w:before="100" w:after="100" w:line="240" w:lineRule="auto"/>
        <w:textAlignment w:val="auto"/>
        <w:rPr>
          <w:rFonts w:ascii="Times New Roman" w:eastAsia="Times New Roman" w:hAnsi="Times New Roman"/>
          <w:bCs/>
          <w:lang w:eastAsia="fr-FR"/>
        </w:rPr>
      </w:pPr>
      <w:r w:rsidRPr="00942EA0">
        <w:rPr>
          <w:rFonts w:ascii="Times New Roman" w:eastAsia="Times New Roman" w:hAnsi="Times New Roman"/>
          <w:bCs/>
          <w:lang w:eastAsia="fr-FR"/>
        </w:rPr>
        <w:t>A la suite de l’installation sur mes trois nœuds, je peux accéder à l’interface graphique de Proxmox via un navigateur internet à l’adresse https://IP:8006 :</w:t>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noProof/>
          <w:lang w:eastAsia="fr-FR"/>
        </w:rPr>
        <w:drawing>
          <wp:inline distT="0" distB="0" distL="0" distR="0" wp14:anchorId="51E679E3" wp14:editId="11DEE2AB">
            <wp:extent cx="5760720" cy="1647821"/>
            <wp:effectExtent l="0" t="0" r="0" b="0"/>
            <wp:docPr id="8"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60720" cy="1647821"/>
                    </a:xfrm>
                    <a:prstGeom prst="rect">
                      <a:avLst/>
                    </a:prstGeom>
                    <a:noFill/>
                    <a:ln>
                      <a:noFill/>
                      <a:prstDash/>
                    </a:ln>
                  </pic:spPr>
                </pic:pic>
              </a:graphicData>
            </a:graphic>
          </wp:inline>
        </w:drawing>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pPr>
        <w:suppressAutoHyphens w:val="0"/>
        <w:spacing w:before="100" w:after="100" w:line="240" w:lineRule="auto"/>
        <w:textAlignment w:val="auto"/>
        <w:rPr>
          <w:rFonts w:ascii="Times New Roman" w:eastAsia="Times New Roman" w:hAnsi="Times New Roman"/>
          <w:bCs/>
          <w:lang w:eastAsia="fr-FR"/>
        </w:rPr>
      </w:pPr>
      <w:r w:rsidRPr="00942EA0">
        <w:rPr>
          <w:rFonts w:ascii="Times New Roman" w:eastAsia="Times New Roman" w:hAnsi="Times New Roman"/>
          <w:bCs/>
          <w:lang w:eastAsia="fr-FR"/>
        </w:rPr>
        <w:t>Je peux également, si besoin, utiliser le terminal en m’authentifiant :</w:t>
      </w:r>
    </w:p>
    <w:p w:rsidR="00D7386E" w:rsidRPr="00942EA0" w:rsidRDefault="00D7386E">
      <w:pPr>
        <w:suppressAutoHyphens w:val="0"/>
        <w:spacing w:before="100" w:after="100" w:line="240" w:lineRule="auto"/>
        <w:textAlignment w:val="auto"/>
        <w:rPr>
          <w:rFonts w:ascii="Times New Roman" w:eastAsia="Times New Roman" w:hAnsi="Times New Roman"/>
          <w:bCs/>
          <w:lang w:eastAsia="fr-FR"/>
        </w:rPr>
      </w:pP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noProof/>
          <w:lang w:eastAsia="fr-FR"/>
        </w:rPr>
        <w:drawing>
          <wp:inline distT="0" distB="0" distL="0" distR="0" wp14:anchorId="2EAA6E7F" wp14:editId="5B5DD6B3">
            <wp:extent cx="5760720" cy="1957072"/>
            <wp:effectExtent l="0" t="0" r="0" b="5078"/>
            <wp:docPr id="9"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1957072"/>
                    </a:xfrm>
                    <a:prstGeom prst="rect">
                      <a:avLst/>
                    </a:prstGeom>
                    <a:noFill/>
                    <a:ln>
                      <a:noFill/>
                      <a:prstDash/>
                    </a:ln>
                  </pic:spPr>
                </pic:pic>
              </a:graphicData>
            </a:graphic>
          </wp:inline>
        </w:drawing>
      </w:r>
    </w:p>
    <w:p w:rsidR="00BD61BA" w:rsidRPr="00942EA0" w:rsidRDefault="00BD61BA">
      <w:pPr>
        <w:suppressAutoHyphens w:val="0"/>
        <w:spacing w:before="100" w:after="100" w:line="240" w:lineRule="auto"/>
        <w:textAlignment w:val="auto"/>
        <w:rPr>
          <w:rFonts w:ascii="Times New Roman" w:eastAsia="Times New Roman" w:hAnsi="Times New Roman"/>
          <w:bCs/>
          <w:u w:val="single"/>
          <w:lang w:eastAsia="fr-FR"/>
        </w:rPr>
      </w:pPr>
    </w:p>
    <w:p w:rsidR="00597628" w:rsidRPr="00942EA0" w:rsidRDefault="002F255A">
      <w:pPr>
        <w:suppressAutoHyphens w:val="0"/>
        <w:spacing w:before="100" w:after="100" w:line="240" w:lineRule="auto"/>
        <w:textAlignment w:val="auto"/>
        <w:rPr>
          <w:rFonts w:ascii="Times New Roman" w:eastAsia="Times New Roman" w:hAnsi="Times New Roman"/>
          <w:bCs/>
          <w:u w:val="single"/>
          <w:lang w:eastAsia="fr-FR"/>
        </w:rPr>
      </w:pPr>
      <w:r w:rsidRPr="00942EA0">
        <w:rPr>
          <w:rFonts w:ascii="Times New Roman" w:eastAsia="Times New Roman" w:hAnsi="Times New Roman"/>
          <w:bCs/>
          <w:u w:val="single"/>
          <w:lang w:eastAsia="fr-FR"/>
        </w:rPr>
        <w:lastRenderedPageBreak/>
        <w:t>2.2 Création du cluster</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
          <w:bCs/>
          <w:lang w:eastAsia="fr-FR"/>
        </w:rPr>
        <w:t>Datacenter</w:t>
      </w:r>
      <w:r w:rsidRPr="00942EA0">
        <w:rPr>
          <w:rFonts w:ascii="Times New Roman" w:eastAsia="Times New Roman" w:hAnsi="Times New Roman"/>
          <w:lang w:eastAsia="fr-FR"/>
        </w:rPr>
        <w:t xml:space="preserve"> / </w:t>
      </w:r>
      <w:r w:rsidRPr="00942EA0">
        <w:rPr>
          <w:rFonts w:ascii="Times New Roman" w:eastAsia="Times New Roman" w:hAnsi="Times New Roman"/>
          <w:b/>
          <w:bCs/>
          <w:lang w:eastAsia="fr-FR"/>
        </w:rPr>
        <w:t>Cluster</w:t>
      </w:r>
      <w:r w:rsidRPr="00942EA0">
        <w:rPr>
          <w:rFonts w:ascii="Times New Roman" w:eastAsia="Times New Roman" w:hAnsi="Times New Roman"/>
          <w:lang w:eastAsia="fr-FR"/>
        </w:rPr>
        <w:t xml:space="preserve"> / </w:t>
      </w:r>
      <w:r w:rsidRPr="00942EA0">
        <w:rPr>
          <w:rFonts w:ascii="Times New Roman" w:eastAsia="Times New Roman" w:hAnsi="Times New Roman"/>
          <w:b/>
          <w:bCs/>
          <w:lang w:eastAsia="fr-FR"/>
        </w:rPr>
        <w:t>Create Cluster</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Puis, je renseigne un nom de cluster</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(ici. MSBIDOU) et choisis l’interface réseau (vmbr0)</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noProof/>
          <w:lang w:eastAsia="fr-FR"/>
        </w:rPr>
        <w:drawing>
          <wp:inline distT="0" distB="0" distL="0" distR="0" wp14:anchorId="3A0285B1" wp14:editId="0DCFAA06">
            <wp:extent cx="5760720" cy="2954024"/>
            <wp:effectExtent l="0" t="0" r="0" b="0"/>
            <wp:docPr id="10" name="Imag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760720" cy="2954024"/>
                    </a:xfrm>
                    <a:prstGeom prst="rect">
                      <a:avLst/>
                    </a:prstGeom>
                    <a:noFill/>
                    <a:ln>
                      <a:noFill/>
                      <a:prstDash/>
                    </a:ln>
                  </pic:spPr>
                </pic:pic>
              </a:graphicData>
            </a:graphic>
          </wp:inline>
        </w:drawing>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Ajout des nœuds secondaires</w:t>
      </w:r>
      <w:r w:rsidRPr="00942EA0">
        <w:rPr>
          <w:rFonts w:ascii="Times New Roman" w:eastAsia="Times New Roman" w:hAnsi="Times New Roman"/>
          <w:lang w:eastAsia="fr-FR"/>
        </w:rPr>
        <w:t xml:space="preserve"> (PVE-02, PVE-03) </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
          <w:bCs/>
          <w:lang w:eastAsia="fr-FR"/>
        </w:rPr>
        <w:t>Datacenter / Cluster</w:t>
      </w:r>
      <w:r w:rsidRPr="00942EA0">
        <w:rPr>
          <w:rFonts w:ascii="Times New Roman" w:eastAsia="Times New Roman" w:hAnsi="Times New Roman"/>
          <w:lang w:eastAsia="fr-FR"/>
        </w:rPr>
        <w:t xml:space="preserve"> / </w:t>
      </w:r>
      <w:r w:rsidRPr="00942EA0">
        <w:rPr>
          <w:rFonts w:ascii="Times New Roman" w:eastAsia="Times New Roman" w:hAnsi="Times New Roman"/>
          <w:b/>
          <w:bCs/>
          <w:lang w:eastAsia="fr-FR"/>
        </w:rPr>
        <w:t>Join Cluster</w:t>
      </w:r>
    </w:p>
    <w:p w:rsidR="00597628" w:rsidRPr="00942EA0" w:rsidRDefault="002F255A">
      <w:p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renseigne :</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lang w:eastAsia="fr-FR"/>
        </w:rPr>
        <w:t>L’adresse IP du nœud principal</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lang w:eastAsia="fr-FR"/>
        </w:rPr>
        <w:t xml:space="preserve">Le </w:t>
      </w:r>
      <w:r w:rsidRPr="00942EA0">
        <w:rPr>
          <w:rFonts w:ascii="Times New Roman" w:eastAsia="Times New Roman" w:hAnsi="Times New Roman"/>
          <w:bCs/>
          <w:i/>
          <w:lang w:eastAsia="fr-FR"/>
        </w:rPr>
        <w:t>Fingerprint</w:t>
      </w:r>
      <w:r w:rsidRPr="00942EA0">
        <w:rPr>
          <w:rFonts w:ascii="Times New Roman" w:eastAsia="Times New Roman" w:hAnsi="Times New Roman"/>
          <w:i/>
          <w:lang w:eastAsia="fr-FR"/>
        </w:rPr>
        <w:t xml:space="preserve"> </w:t>
      </w:r>
      <w:r w:rsidRPr="00942EA0">
        <w:rPr>
          <w:rFonts w:ascii="Times New Roman" w:eastAsia="Times New Roman" w:hAnsi="Times New Roman"/>
          <w:lang w:eastAsia="fr-FR"/>
        </w:rPr>
        <w:t>(copié depuis le nœud principal)</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lang w:eastAsia="fr-FR"/>
        </w:rPr>
        <w:t xml:space="preserve">Le </w:t>
      </w:r>
      <w:r w:rsidR="006E5073" w:rsidRPr="00942EA0">
        <w:rPr>
          <w:rFonts w:ascii="Times New Roman" w:eastAsia="Times New Roman" w:hAnsi="Times New Roman"/>
          <w:bCs/>
          <w:lang w:eastAsia="fr-FR"/>
        </w:rPr>
        <w:t>m</w:t>
      </w:r>
      <w:r w:rsidRPr="00942EA0">
        <w:rPr>
          <w:rFonts w:ascii="Times New Roman" w:eastAsia="Times New Roman" w:hAnsi="Times New Roman"/>
          <w:bCs/>
          <w:lang w:eastAsia="fr-FR"/>
        </w:rPr>
        <w:t>ot de passe root</w:t>
      </w:r>
      <w:r w:rsidRPr="00942EA0">
        <w:rPr>
          <w:rFonts w:ascii="Times New Roman" w:eastAsia="Times New Roman" w:hAnsi="Times New Roman"/>
          <w:lang w:eastAsia="fr-FR"/>
        </w:rPr>
        <w:t xml:space="preserve"> du nœud principal</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Clique sur </w:t>
      </w:r>
      <w:r w:rsidRPr="00942EA0">
        <w:rPr>
          <w:rFonts w:ascii="Times New Roman" w:eastAsia="Times New Roman" w:hAnsi="Times New Roman"/>
          <w:bCs/>
          <w:i/>
          <w:lang w:eastAsia="fr-FR"/>
        </w:rPr>
        <w:t>Join</w:t>
      </w:r>
    </w:p>
    <w:p w:rsidR="00597628" w:rsidRPr="00942EA0" w:rsidRDefault="002F255A">
      <w:pPr>
        <w:suppressAutoHyphens w:val="0"/>
        <w:spacing w:before="100" w:after="100" w:line="240" w:lineRule="auto"/>
        <w:ind w:left="360"/>
        <w:textAlignment w:val="auto"/>
        <w:rPr>
          <w:rFonts w:ascii="Times New Roman" w:hAnsi="Times New Roman"/>
        </w:rPr>
      </w:pPr>
      <w:r w:rsidRPr="00942EA0">
        <w:rPr>
          <w:rFonts w:ascii="Times New Roman" w:eastAsia="Times New Roman" w:hAnsi="Times New Roman"/>
          <w:noProof/>
          <w:lang w:eastAsia="fr-FR"/>
        </w:rPr>
        <w:drawing>
          <wp:inline distT="0" distB="0" distL="0" distR="0" wp14:anchorId="72BA7008" wp14:editId="7568EA86">
            <wp:extent cx="5457825" cy="2228850"/>
            <wp:effectExtent l="0" t="0" r="9525" b="0"/>
            <wp:docPr id="11" name="Imag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59368" cy="2229480"/>
                    </a:xfrm>
                    <a:prstGeom prst="rect">
                      <a:avLst/>
                    </a:prstGeom>
                    <a:noFill/>
                    <a:ln>
                      <a:noFill/>
                      <a:prstDash/>
                    </a:ln>
                  </pic:spPr>
                </pic:pic>
              </a:graphicData>
            </a:graphic>
          </wp:inline>
        </w:drawing>
      </w:r>
    </w:p>
    <w:p w:rsidR="00597628" w:rsidRPr="00942EA0" w:rsidRDefault="00597628">
      <w:pPr>
        <w:suppressAutoHyphens w:val="0"/>
        <w:spacing w:before="100" w:after="100" w:line="240" w:lineRule="auto"/>
        <w:textAlignment w:val="auto"/>
        <w:rPr>
          <w:rFonts w:ascii="Times New Roman" w:eastAsia="Times New Roman" w:hAnsi="Times New Roman"/>
          <w:bCs/>
          <w:u w:val="single"/>
          <w:lang w:eastAsia="fr-FR"/>
        </w:rPr>
      </w:pP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Depuis l’interface du nœud principal (pve-001), </w:t>
      </w:r>
      <w:r w:rsidRPr="00942EA0">
        <w:rPr>
          <w:rFonts w:ascii="Times New Roman" w:eastAsia="Times New Roman" w:hAnsi="Times New Roman"/>
          <w:bCs/>
          <w:i/>
          <w:lang w:eastAsia="fr-FR"/>
        </w:rPr>
        <w:t>Datacenter &gt; Cluster</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je peux voir les trois nœuds en cluster :</w:t>
      </w:r>
    </w:p>
    <w:p w:rsidR="0049199D" w:rsidRDefault="002F255A" w:rsidP="0049199D">
      <w:pPr>
        <w:keepNext/>
        <w:suppressAutoHyphens w:val="0"/>
        <w:spacing w:before="100" w:after="100" w:line="240" w:lineRule="auto"/>
        <w:textAlignment w:val="auto"/>
      </w:pPr>
      <w:r w:rsidRPr="00942EA0">
        <w:rPr>
          <w:rFonts w:ascii="Times New Roman" w:eastAsia="Times New Roman" w:hAnsi="Times New Roman"/>
          <w:noProof/>
          <w:lang w:eastAsia="fr-FR"/>
        </w:rPr>
        <w:lastRenderedPageBreak/>
        <w:drawing>
          <wp:inline distT="0" distB="0" distL="0" distR="0" wp14:anchorId="54FA0E30" wp14:editId="17FF3CDA">
            <wp:extent cx="5760720" cy="965835"/>
            <wp:effectExtent l="0" t="0" r="0" b="5715"/>
            <wp:docPr id="12"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760720" cy="965835"/>
                    </a:xfrm>
                    <a:prstGeom prst="rect">
                      <a:avLst/>
                    </a:prstGeom>
                    <a:noFill/>
                    <a:ln>
                      <a:noFill/>
                      <a:prstDash/>
                    </a:ln>
                  </pic:spPr>
                </pic:pic>
              </a:graphicData>
            </a:graphic>
          </wp:inline>
        </w:drawing>
      </w:r>
    </w:p>
    <w:p w:rsidR="00597628" w:rsidRPr="00942EA0" w:rsidRDefault="0049199D" w:rsidP="0049199D">
      <w:pPr>
        <w:pStyle w:val="Lgende"/>
        <w:jc w:val="center"/>
        <w:rPr>
          <w:rFonts w:ascii="Times New Roman" w:hAnsi="Times New Roman"/>
        </w:rPr>
      </w:pPr>
      <w:bookmarkStart w:id="10" w:name="_Toc213920406"/>
      <w:r>
        <w:t xml:space="preserve">Figure </w:t>
      </w:r>
      <w:r w:rsidR="00D6604D">
        <w:fldChar w:fldCharType="begin"/>
      </w:r>
      <w:r w:rsidR="00D6604D">
        <w:instrText xml:space="preserve"> SEQ Figure \* ARABIC </w:instrText>
      </w:r>
      <w:r w:rsidR="00D6604D">
        <w:fldChar w:fldCharType="separate"/>
      </w:r>
      <w:r w:rsidR="00110568">
        <w:rPr>
          <w:noProof/>
        </w:rPr>
        <w:t>7</w:t>
      </w:r>
      <w:bookmarkEnd w:id="10"/>
      <w:r w:rsidR="00D6604D">
        <w:rPr>
          <w:noProof/>
        </w:rPr>
        <w:fldChar w:fldCharType="end"/>
      </w:r>
    </w:p>
    <w:p w:rsidR="00597628" w:rsidRPr="00942EA0" w:rsidRDefault="002F255A">
      <w:pPr>
        <w:spacing w:after="0" w:line="240" w:lineRule="auto"/>
        <w:rPr>
          <w:rFonts w:ascii="Times New Roman" w:eastAsia="Times New Roman" w:hAnsi="Times New Roman"/>
          <w:u w:val="single"/>
          <w:lang w:eastAsia="fr-FR"/>
        </w:rPr>
      </w:pPr>
      <w:r w:rsidRPr="00942EA0">
        <w:rPr>
          <w:rFonts w:ascii="Times New Roman" w:eastAsia="Times New Roman" w:hAnsi="Times New Roman"/>
          <w:u w:val="single"/>
          <w:lang w:eastAsia="fr-FR"/>
        </w:rPr>
        <w:t>2.3. Configuration réseau : interfaces &amp; VLAN</w:t>
      </w:r>
    </w:p>
    <w:p w:rsidR="00597628" w:rsidRPr="00942EA0" w:rsidRDefault="00597628">
      <w:pPr>
        <w:spacing w:after="0" w:line="240" w:lineRule="auto"/>
        <w:rPr>
          <w:rFonts w:ascii="Times New Roman" w:eastAsia="Times New Roman" w:hAnsi="Times New Roman"/>
          <w:u w:val="single"/>
          <w:lang w:eastAsia="fr-FR"/>
        </w:rPr>
      </w:pPr>
    </w:p>
    <w:p w:rsidR="00597628" w:rsidRPr="00942EA0" w:rsidRDefault="002F255A">
      <w:pPr>
        <w:pStyle w:val="NormalWeb"/>
        <w:spacing w:before="0" w:after="0"/>
        <w:rPr>
          <w:sz w:val="22"/>
          <w:szCs w:val="22"/>
        </w:rPr>
      </w:pPr>
      <w:r w:rsidRPr="00942EA0">
        <w:rPr>
          <w:sz w:val="22"/>
          <w:szCs w:val="22"/>
        </w:rPr>
        <w:t xml:space="preserve">J’ai choisi d’utiliser la </w:t>
      </w:r>
      <w:r w:rsidRPr="00942EA0">
        <w:rPr>
          <w:rStyle w:val="lev"/>
          <w:b w:val="0"/>
          <w:sz w:val="22"/>
          <w:szCs w:val="22"/>
        </w:rPr>
        <w:t>configuration manuelle via le</w:t>
      </w:r>
      <w:r w:rsidRPr="00942EA0">
        <w:rPr>
          <w:rStyle w:val="lev"/>
          <w:sz w:val="22"/>
          <w:szCs w:val="22"/>
        </w:rPr>
        <w:t xml:space="preserve"> </w:t>
      </w:r>
      <w:r w:rsidRPr="00942EA0">
        <w:rPr>
          <w:rStyle w:val="lev"/>
          <w:b w:val="0"/>
          <w:sz w:val="22"/>
          <w:szCs w:val="22"/>
        </w:rPr>
        <w:t>fichier</w:t>
      </w:r>
      <w:r w:rsidRPr="00942EA0">
        <w:rPr>
          <w:rStyle w:val="lev"/>
          <w:sz w:val="22"/>
          <w:szCs w:val="22"/>
        </w:rPr>
        <w:t xml:space="preserve"> </w:t>
      </w:r>
      <w:r w:rsidRPr="00942EA0">
        <w:rPr>
          <w:rStyle w:val="CodeHTML"/>
          <w:rFonts w:ascii="Times New Roman" w:hAnsi="Times New Roman" w:cs="Times New Roman"/>
          <w:bCs/>
          <w:i/>
          <w:sz w:val="22"/>
          <w:szCs w:val="22"/>
        </w:rPr>
        <w:t>/etc/network/interfaces</w:t>
      </w:r>
      <w:r w:rsidRPr="00942EA0">
        <w:rPr>
          <w:i/>
          <w:sz w:val="22"/>
          <w:szCs w:val="22"/>
        </w:rPr>
        <w:t>,</w:t>
      </w:r>
      <w:r w:rsidRPr="00942EA0">
        <w:rPr>
          <w:sz w:val="22"/>
          <w:szCs w:val="22"/>
        </w:rPr>
        <w:t xml:space="preserve"> plutôt que de passer par l’interface graphique de Proxmox.</w:t>
      </w:r>
      <w:r w:rsidRPr="00942EA0">
        <w:rPr>
          <w:sz w:val="22"/>
          <w:szCs w:val="22"/>
        </w:rPr>
        <w:br/>
        <w:t xml:space="preserve">Cette méthode permet de </w:t>
      </w:r>
      <w:r w:rsidRPr="00942EA0">
        <w:rPr>
          <w:rStyle w:val="lev"/>
          <w:b w:val="0"/>
          <w:sz w:val="22"/>
          <w:szCs w:val="22"/>
        </w:rPr>
        <w:t>garder un meilleur contrôle sur la configuration réseau</w:t>
      </w:r>
      <w:r w:rsidRPr="00942EA0">
        <w:rPr>
          <w:b/>
          <w:sz w:val="22"/>
          <w:szCs w:val="22"/>
        </w:rPr>
        <w:t>,</w:t>
      </w:r>
      <w:r w:rsidRPr="00942EA0">
        <w:rPr>
          <w:sz w:val="22"/>
          <w:szCs w:val="22"/>
        </w:rPr>
        <w:t xml:space="preserve"> d’assurer une </w:t>
      </w:r>
      <w:r w:rsidRPr="00942EA0">
        <w:rPr>
          <w:rStyle w:val="lev"/>
          <w:b w:val="0"/>
          <w:sz w:val="22"/>
          <w:szCs w:val="22"/>
        </w:rPr>
        <w:t>traçabilité claire</w:t>
      </w:r>
      <w:r w:rsidRPr="00942EA0">
        <w:rPr>
          <w:b/>
          <w:sz w:val="22"/>
          <w:szCs w:val="22"/>
        </w:rPr>
        <w:t xml:space="preserve"> </w:t>
      </w:r>
      <w:r w:rsidRPr="00942EA0">
        <w:rPr>
          <w:sz w:val="22"/>
          <w:szCs w:val="22"/>
        </w:rPr>
        <w:t>des</w:t>
      </w:r>
      <w:r w:rsidRPr="00942EA0">
        <w:rPr>
          <w:b/>
          <w:sz w:val="22"/>
          <w:szCs w:val="22"/>
        </w:rPr>
        <w:t xml:space="preserve"> </w:t>
      </w:r>
      <w:r w:rsidRPr="00942EA0">
        <w:rPr>
          <w:sz w:val="22"/>
          <w:szCs w:val="22"/>
        </w:rPr>
        <w:t xml:space="preserve">paramètres, et de pouvoir </w:t>
      </w:r>
      <w:r w:rsidRPr="00942EA0">
        <w:rPr>
          <w:rStyle w:val="lev"/>
          <w:b w:val="0"/>
          <w:sz w:val="22"/>
          <w:szCs w:val="22"/>
        </w:rPr>
        <w:t>modifier ou restaurer</w:t>
      </w:r>
      <w:r w:rsidRPr="00942EA0">
        <w:rPr>
          <w:rStyle w:val="lev"/>
          <w:sz w:val="22"/>
          <w:szCs w:val="22"/>
        </w:rPr>
        <w:t xml:space="preserve"> </w:t>
      </w:r>
      <w:r w:rsidRPr="00942EA0">
        <w:rPr>
          <w:rStyle w:val="lev"/>
          <w:b w:val="0"/>
          <w:sz w:val="22"/>
          <w:szCs w:val="22"/>
        </w:rPr>
        <w:t>rapidement</w:t>
      </w:r>
      <w:r w:rsidRPr="00942EA0">
        <w:rPr>
          <w:b/>
          <w:sz w:val="22"/>
          <w:szCs w:val="22"/>
        </w:rPr>
        <w:t xml:space="preserve"> </w:t>
      </w:r>
      <w:r w:rsidRPr="00942EA0">
        <w:rPr>
          <w:sz w:val="22"/>
          <w:szCs w:val="22"/>
        </w:rPr>
        <w:t>la configuration en cas de problème.</w:t>
      </w:r>
    </w:p>
    <w:p w:rsidR="00597628" w:rsidRPr="00942EA0" w:rsidRDefault="002F255A">
      <w:pPr>
        <w:pStyle w:val="NormalWeb"/>
        <w:spacing w:before="0" w:after="0"/>
        <w:rPr>
          <w:sz w:val="22"/>
          <w:szCs w:val="22"/>
        </w:rPr>
      </w:pPr>
      <w:r w:rsidRPr="00942EA0">
        <w:rPr>
          <w:sz w:val="22"/>
          <w:szCs w:val="22"/>
        </w:rPr>
        <w:t xml:space="preserve">Dans ce fichier, j’ai ajouté les interfaces VLANs de </w:t>
      </w:r>
      <w:r w:rsidRPr="00942EA0">
        <w:rPr>
          <w:rStyle w:val="lev"/>
          <w:b w:val="0"/>
          <w:sz w:val="22"/>
          <w:szCs w:val="22"/>
        </w:rPr>
        <w:t>10 à 60</w:t>
      </w:r>
      <w:r w:rsidRPr="00942EA0">
        <w:rPr>
          <w:sz w:val="22"/>
          <w:szCs w:val="22"/>
        </w:rPr>
        <w:t xml:space="preserve"> en les associant à l’interface physique principale (</w:t>
      </w:r>
      <w:r w:rsidRPr="00942EA0">
        <w:rPr>
          <w:rStyle w:val="CodeHTML"/>
          <w:rFonts w:ascii="Times New Roman" w:hAnsi="Times New Roman" w:cs="Times New Roman"/>
          <w:sz w:val="22"/>
          <w:szCs w:val="22"/>
        </w:rPr>
        <w:t>eno1</w:t>
      </w:r>
      <w:r w:rsidRPr="00942EA0">
        <w:rPr>
          <w:sz w:val="22"/>
          <w:szCs w:val="22"/>
        </w:rPr>
        <w:t>).</w:t>
      </w:r>
      <w:r w:rsidRPr="00942EA0">
        <w:rPr>
          <w:sz w:val="22"/>
          <w:szCs w:val="22"/>
        </w:rPr>
        <w:br/>
        <w:t xml:space="preserve">Chaque VLAN est ensuite relié à un </w:t>
      </w:r>
      <w:r w:rsidRPr="00942EA0">
        <w:rPr>
          <w:rStyle w:val="lev"/>
          <w:b w:val="0"/>
          <w:sz w:val="22"/>
          <w:szCs w:val="22"/>
        </w:rPr>
        <w:t>bridge virtuel</w:t>
      </w:r>
      <w:r w:rsidRPr="00942EA0">
        <w:rPr>
          <w:rStyle w:val="lev"/>
          <w:sz w:val="22"/>
          <w:szCs w:val="22"/>
        </w:rPr>
        <w:t xml:space="preserve"> (</w:t>
      </w:r>
      <w:r w:rsidRPr="00942EA0">
        <w:rPr>
          <w:rStyle w:val="CodeHTML"/>
          <w:rFonts w:ascii="Times New Roman" w:hAnsi="Times New Roman" w:cs="Times New Roman"/>
          <w:bCs/>
          <w:sz w:val="22"/>
          <w:szCs w:val="22"/>
        </w:rPr>
        <w:t>vmbr10</w:t>
      </w:r>
      <w:r w:rsidRPr="00942EA0">
        <w:rPr>
          <w:rStyle w:val="lev"/>
          <w:sz w:val="22"/>
          <w:szCs w:val="22"/>
        </w:rPr>
        <w:t xml:space="preserve"> à </w:t>
      </w:r>
      <w:r w:rsidRPr="00942EA0">
        <w:rPr>
          <w:rStyle w:val="CodeHTML"/>
          <w:rFonts w:ascii="Times New Roman" w:hAnsi="Times New Roman" w:cs="Times New Roman"/>
          <w:bCs/>
          <w:sz w:val="22"/>
          <w:szCs w:val="22"/>
        </w:rPr>
        <w:t>vmbr60</w:t>
      </w:r>
      <w:r w:rsidRPr="00942EA0">
        <w:rPr>
          <w:rStyle w:val="lev"/>
          <w:sz w:val="22"/>
          <w:szCs w:val="22"/>
        </w:rPr>
        <w:t>)</w:t>
      </w:r>
      <w:r w:rsidRPr="00942EA0">
        <w:rPr>
          <w:sz w:val="22"/>
          <w:szCs w:val="22"/>
        </w:rPr>
        <w:t xml:space="preserve"> pour permettre aux machines virtuelles de se connecter directement sur le réseau correspondant.</w:t>
      </w:r>
    </w:p>
    <w:p w:rsidR="00597628" w:rsidRPr="00942EA0" w:rsidRDefault="00D7386E">
      <w:pPr>
        <w:pStyle w:val="NormalWeb"/>
        <w:spacing w:before="0" w:after="0"/>
        <w:jc w:val="both"/>
        <w:rPr>
          <w:sz w:val="22"/>
          <w:szCs w:val="22"/>
        </w:rPr>
      </w:pPr>
      <w:r w:rsidRPr="00942EA0">
        <w:rPr>
          <w:noProof/>
          <w:sz w:val="22"/>
          <w:szCs w:val="22"/>
        </w:rPr>
        <w:drawing>
          <wp:anchor distT="0" distB="0" distL="114300" distR="114300" simplePos="0" relativeHeight="251659264" behindDoc="0" locked="0" layoutInCell="1" allowOverlap="1" wp14:anchorId="35CE42E0" wp14:editId="44E85062">
            <wp:simplePos x="0" y="0"/>
            <wp:positionH relativeFrom="column">
              <wp:posOffset>2940050</wp:posOffset>
            </wp:positionH>
            <wp:positionV relativeFrom="paragraph">
              <wp:posOffset>1422400</wp:posOffset>
            </wp:positionV>
            <wp:extent cx="3173096" cy="2265041"/>
            <wp:effectExtent l="0" t="0" r="8254" b="1909"/>
            <wp:wrapTopAndBottom/>
            <wp:docPr id="13" name="Imag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173096" cy="2265041"/>
                    </a:xfrm>
                    <a:prstGeom prst="rect">
                      <a:avLst/>
                    </a:prstGeom>
                    <a:noFill/>
                    <a:ln>
                      <a:noFill/>
                      <a:prstDash/>
                    </a:ln>
                  </pic:spPr>
                </pic:pic>
              </a:graphicData>
            </a:graphic>
          </wp:anchor>
        </w:drawing>
      </w:r>
      <w:r w:rsidR="002F255A" w:rsidRPr="00942EA0">
        <w:rPr>
          <w:noProof/>
          <w:sz w:val="22"/>
          <w:szCs w:val="22"/>
        </w:rPr>
        <w:drawing>
          <wp:anchor distT="0" distB="0" distL="114300" distR="114300" simplePos="0" relativeHeight="251660288" behindDoc="0" locked="0" layoutInCell="1" allowOverlap="1" wp14:anchorId="1F60A49B" wp14:editId="5997A274">
            <wp:simplePos x="0" y="0"/>
            <wp:positionH relativeFrom="margin">
              <wp:align>left</wp:align>
            </wp:positionH>
            <wp:positionV relativeFrom="paragraph">
              <wp:posOffset>201926</wp:posOffset>
            </wp:positionV>
            <wp:extent cx="2851785" cy="4735192"/>
            <wp:effectExtent l="0" t="0" r="5715" b="8258"/>
            <wp:wrapTopAndBottom/>
            <wp:docPr id="14" name="Imag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851785" cy="4735192"/>
                    </a:xfrm>
                    <a:prstGeom prst="rect">
                      <a:avLst/>
                    </a:prstGeom>
                    <a:noFill/>
                    <a:ln>
                      <a:noFill/>
                      <a:prstDash/>
                    </a:ln>
                  </pic:spPr>
                </pic:pic>
              </a:graphicData>
            </a:graphic>
          </wp:anchor>
        </w:drawing>
      </w:r>
    </w:p>
    <w:p w:rsidR="00597628" w:rsidRPr="00942EA0" w:rsidRDefault="00597628">
      <w:pPr>
        <w:pStyle w:val="NormalWeb"/>
        <w:spacing w:before="0" w:after="0"/>
        <w:jc w:val="both"/>
        <w:rPr>
          <w:sz w:val="22"/>
          <w:szCs w:val="22"/>
        </w:rPr>
      </w:pPr>
    </w:p>
    <w:p w:rsidR="00597628" w:rsidRPr="00942EA0" w:rsidRDefault="002F255A">
      <w:pPr>
        <w:pStyle w:val="NormalWeb"/>
        <w:spacing w:before="0" w:after="0"/>
        <w:jc w:val="both"/>
        <w:rPr>
          <w:sz w:val="22"/>
          <w:szCs w:val="22"/>
        </w:rPr>
      </w:pPr>
      <w:r w:rsidRPr="00942EA0">
        <w:rPr>
          <w:sz w:val="22"/>
          <w:szCs w:val="22"/>
        </w:rPr>
        <w:t>Enfin, après la modification, la commande « </w:t>
      </w:r>
      <w:r w:rsidRPr="00942EA0">
        <w:rPr>
          <w:rStyle w:val="CodeHTML"/>
          <w:rFonts w:ascii="Times New Roman" w:hAnsi="Times New Roman" w:cs="Times New Roman"/>
          <w:i/>
          <w:sz w:val="22"/>
          <w:szCs w:val="22"/>
        </w:rPr>
        <w:t>ifreload –a</w:t>
      </w:r>
      <w:r w:rsidRPr="00942EA0">
        <w:rPr>
          <w:rStyle w:val="CodeHTML"/>
          <w:rFonts w:ascii="Times New Roman" w:hAnsi="Times New Roman" w:cs="Times New Roman"/>
          <w:sz w:val="22"/>
          <w:szCs w:val="22"/>
        </w:rPr>
        <w:t> »</w:t>
      </w:r>
      <w:r w:rsidRPr="00942EA0">
        <w:rPr>
          <w:b/>
          <w:sz w:val="22"/>
          <w:szCs w:val="22"/>
        </w:rPr>
        <w:t xml:space="preserve"> </w:t>
      </w:r>
      <w:r w:rsidRPr="00942EA0">
        <w:rPr>
          <w:sz w:val="22"/>
          <w:szCs w:val="22"/>
        </w:rPr>
        <w:t xml:space="preserve">a été utilisée pour </w:t>
      </w:r>
      <w:r w:rsidRPr="00942EA0">
        <w:rPr>
          <w:rStyle w:val="lev"/>
          <w:b w:val="0"/>
          <w:sz w:val="22"/>
          <w:szCs w:val="22"/>
        </w:rPr>
        <w:t>appliquer la configuration sans redémarrer le serveur</w:t>
      </w:r>
      <w:r w:rsidRPr="00942EA0">
        <w:rPr>
          <w:b/>
          <w:sz w:val="22"/>
          <w:szCs w:val="22"/>
        </w:rPr>
        <w:t xml:space="preserve">, </w:t>
      </w:r>
      <w:r w:rsidRPr="00942EA0">
        <w:rPr>
          <w:sz w:val="22"/>
          <w:szCs w:val="22"/>
        </w:rPr>
        <w:t>ce qui garantit une mise en production propre et sans interruption.</w:t>
      </w:r>
    </w:p>
    <w:p w:rsidR="00597628" w:rsidRPr="00942EA0" w:rsidRDefault="00597628">
      <w:pPr>
        <w:pStyle w:val="NormalWeb"/>
        <w:spacing w:before="0" w:after="0"/>
        <w:jc w:val="both"/>
        <w:rPr>
          <w:b/>
          <w:bCs/>
          <w:sz w:val="22"/>
          <w:szCs w:val="22"/>
        </w:rPr>
      </w:pPr>
    </w:p>
    <w:p w:rsidR="00597628" w:rsidRPr="00942EA0" w:rsidRDefault="00597628">
      <w:pPr>
        <w:pStyle w:val="NormalWeb"/>
        <w:spacing w:before="0" w:after="0"/>
        <w:jc w:val="both"/>
        <w:rPr>
          <w:b/>
          <w:bCs/>
          <w:sz w:val="22"/>
          <w:szCs w:val="22"/>
        </w:rPr>
      </w:pPr>
    </w:p>
    <w:p w:rsidR="007F2D95" w:rsidRPr="00942EA0" w:rsidRDefault="00095A93" w:rsidP="00095A93">
      <w:pPr>
        <w:pStyle w:val="Titre2"/>
        <w:rPr>
          <w:rFonts w:ascii="Times New Roman" w:hAnsi="Times New Roman"/>
          <w:b/>
          <w:bCs/>
          <w:color w:val="auto"/>
          <w:sz w:val="22"/>
          <w:szCs w:val="22"/>
          <w:u w:val="single"/>
        </w:rPr>
      </w:pPr>
      <w:r w:rsidRPr="00942EA0">
        <w:rPr>
          <w:rFonts w:ascii="Times New Roman" w:hAnsi="Times New Roman"/>
          <w:b/>
          <w:bCs/>
          <w:color w:val="auto"/>
          <w:sz w:val="22"/>
          <w:szCs w:val="22"/>
          <w:u w:val="single"/>
        </w:rPr>
        <w:lastRenderedPageBreak/>
        <w:t xml:space="preserve">2.4 </w:t>
      </w:r>
      <w:r w:rsidR="007F2D95" w:rsidRPr="00942EA0">
        <w:rPr>
          <w:rFonts w:ascii="Times New Roman" w:hAnsi="Times New Roman"/>
          <w:b/>
          <w:bCs/>
          <w:color w:val="auto"/>
          <w:sz w:val="22"/>
          <w:szCs w:val="22"/>
          <w:u w:val="single"/>
        </w:rPr>
        <w:t>Mise en place HA &amp; CEFH</w:t>
      </w:r>
    </w:p>
    <w:p w:rsidR="007F2D95" w:rsidRPr="00942EA0" w:rsidRDefault="007F2D95" w:rsidP="00095A93">
      <w:pPr>
        <w:pStyle w:val="Titre2"/>
        <w:rPr>
          <w:rFonts w:ascii="Times New Roman" w:hAnsi="Times New Roman"/>
          <w:b/>
          <w:bCs/>
          <w:sz w:val="22"/>
          <w:szCs w:val="22"/>
        </w:rPr>
      </w:pPr>
    </w:p>
    <w:p w:rsidR="00095A93" w:rsidRPr="00942EA0" w:rsidRDefault="00095A93" w:rsidP="007F2D95">
      <w:pPr>
        <w:pStyle w:val="Titre2"/>
        <w:rPr>
          <w:rFonts w:ascii="Times New Roman" w:hAnsi="Times New Roman"/>
          <w:b/>
          <w:bCs/>
          <w:sz w:val="22"/>
          <w:szCs w:val="22"/>
          <w:u w:val="single"/>
          <w:lang w:eastAsia="fr-FR"/>
        </w:rPr>
      </w:pPr>
      <w:r w:rsidRPr="00942EA0">
        <w:rPr>
          <w:rFonts w:ascii="Times New Roman" w:hAnsi="Times New Roman"/>
          <w:b/>
          <w:bCs/>
          <w:color w:val="7030A0"/>
          <w:sz w:val="22"/>
          <w:szCs w:val="22"/>
          <w:u w:val="single"/>
          <w:lang w:eastAsia="fr-FR"/>
        </w:rPr>
        <w:t>Prérequis matériels</w:t>
      </w:r>
      <w:r w:rsidR="007F2D95" w:rsidRPr="00942EA0">
        <w:rPr>
          <w:rFonts w:ascii="Times New Roman" w:hAnsi="Times New Roman"/>
          <w:b/>
          <w:bCs/>
          <w:color w:val="7030A0"/>
          <w:sz w:val="22"/>
          <w:szCs w:val="22"/>
          <w:lang w:eastAsia="fr-FR"/>
        </w:rPr>
        <w:t xml:space="preserve"> </w:t>
      </w:r>
      <w:r w:rsidR="007F2D95" w:rsidRPr="00942EA0">
        <w:rPr>
          <w:rFonts w:ascii="Times New Roman" w:hAnsi="Times New Roman"/>
          <w:bCs/>
          <w:i/>
          <w:color w:val="auto"/>
          <w:sz w:val="22"/>
          <w:szCs w:val="22"/>
          <w:lang w:eastAsia="fr-FR"/>
        </w:rPr>
        <w:t>(r</w:t>
      </w:r>
      <w:r w:rsidRPr="00942EA0">
        <w:rPr>
          <w:rFonts w:ascii="Times New Roman" w:hAnsi="Times New Roman"/>
          <w:bCs/>
          <w:i/>
          <w:color w:val="auto"/>
          <w:sz w:val="22"/>
          <w:szCs w:val="22"/>
          <w:lang w:eastAsia="fr-FR"/>
        </w:rPr>
        <w:t>essources minimales par nœud</w:t>
      </w:r>
      <w:r w:rsidR="007F2D95" w:rsidRPr="00942EA0">
        <w:rPr>
          <w:rFonts w:ascii="Times New Roman" w:hAnsi="Times New Roman"/>
          <w:bCs/>
          <w:i/>
          <w:color w:val="auto"/>
          <w:sz w:val="22"/>
          <w:szCs w:val="22"/>
          <w:lang w:eastAsia="fr-FR"/>
        </w:rPr>
        <w:t>)</w:t>
      </w:r>
    </w:p>
    <w:p w:rsidR="007F2D95" w:rsidRPr="00942EA0" w:rsidRDefault="007F2D95" w:rsidP="007F2D95">
      <w:pPr>
        <w:rPr>
          <w:rFonts w:ascii="Times New Roman" w:hAnsi="Times New Roman"/>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1"/>
        <w:gridCol w:w="2108"/>
        <w:gridCol w:w="3732"/>
      </w:tblGrid>
      <w:tr w:rsidR="00095A93" w:rsidRPr="00942EA0" w:rsidTr="00095A93">
        <w:trPr>
          <w:tblHeader/>
          <w:tblCellSpacing w:w="15" w:type="dxa"/>
        </w:trPr>
        <w:tc>
          <w:tcPr>
            <w:tcW w:w="0" w:type="auto"/>
            <w:vAlign w:val="center"/>
            <w:hideMark/>
          </w:tcPr>
          <w:p w:rsidR="00095A93" w:rsidRPr="00942EA0" w:rsidRDefault="00095A93" w:rsidP="00095A93">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Ressource</w:t>
            </w:r>
          </w:p>
        </w:tc>
        <w:tc>
          <w:tcPr>
            <w:tcW w:w="0" w:type="auto"/>
            <w:vAlign w:val="center"/>
            <w:hideMark/>
          </w:tcPr>
          <w:p w:rsidR="00095A93" w:rsidRPr="00942EA0" w:rsidRDefault="00D7386E" w:rsidP="00095A93">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095A93" w:rsidRPr="00942EA0">
              <w:rPr>
                <w:rFonts w:ascii="Times New Roman" w:eastAsia="Times New Roman" w:hAnsi="Times New Roman"/>
                <w:b/>
                <w:bCs/>
                <w:lang w:eastAsia="fr-FR"/>
              </w:rPr>
              <w:t>Minimum</w:t>
            </w:r>
          </w:p>
        </w:tc>
        <w:tc>
          <w:tcPr>
            <w:tcW w:w="0" w:type="auto"/>
            <w:vAlign w:val="center"/>
            <w:hideMark/>
          </w:tcPr>
          <w:p w:rsidR="00095A93" w:rsidRPr="00942EA0" w:rsidRDefault="00D7386E" w:rsidP="00D7386E">
            <w:pPr>
              <w:suppressAutoHyphens w:val="0"/>
              <w:autoSpaceDN/>
              <w:spacing w:after="0" w:line="240" w:lineRule="auto"/>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095A93" w:rsidRPr="00942EA0">
              <w:rPr>
                <w:rFonts w:ascii="Times New Roman" w:eastAsia="Times New Roman" w:hAnsi="Times New Roman"/>
                <w:b/>
                <w:bCs/>
                <w:lang w:eastAsia="fr-FR"/>
              </w:rPr>
              <w:t>Recommandé</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CPU</w:t>
            </w:r>
          </w:p>
        </w:tc>
        <w:tc>
          <w:tcPr>
            <w:tcW w:w="0" w:type="auto"/>
            <w:vAlign w:val="center"/>
            <w:hideMark/>
          </w:tcPr>
          <w:p w:rsidR="00095A93" w:rsidRPr="00942EA0" w:rsidRDefault="00095A93" w:rsidP="00D7386E">
            <w:pPr>
              <w:suppressAutoHyphens w:val="0"/>
              <w:autoSpaceDN/>
              <w:spacing w:after="0" w:line="240" w:lineRule="auto"/>
              <w:jc w:val="right"/>
              <w:textAlignment w:val="auto"/>
              <w:rPr>
                <w:rFonts w:ascii="Times New Roman" w:eastAsia="Times New Roman" w:hAnsi="Times New Roman"/>
                <w:lang w:eastAsia="fr-FR"/>
              </w:rPr>
            </w:pPr>
            <w:r w:rsidRPr="00942EA0">
              <w:rPr>
                <w:rFonts w:ascii="Times New Roman" w:eastAsia="Times New Roman" w:hAnsi="Times New Roman"/>
                <w:lang w:eastAsia="fr-FR"/>
              </w:rPr>
              <w:t>4 cœurs</w:t>
            </w:r>
          </w:p>
        </w:tc>
        <w:tc>
          <w:tcPr>
            <w:tcW w:w="0" w:type="auto"/>
            <w:vAlign w:val="center"/>
            <w:hideMark/>
          </w:tcPr>
          <w:p w:rsidR="00095A93" w:rsidRPr="00942EA0" w:rsidRDefault="00D7386E"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095A93" w:rsidRPr="00942EA0">
              <w:rPr>
                <w:rFonts w:ascii="Times New Roman" w:eastAsia="Times New Roman" w:hAnsi="Times New Roman"/>
                <w:lang w:eastAsia="fr-FR"/>
              </w:rPr>
              <w:t>8+ cœurs</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RAM</w:t>
            </w:r>
          </w:p>
        </w:tc>
        <w:tc>
          <w:tcPr>
            <w:tcW w:w="0" w:type="auto"/>
            <w:vAlign w:val="center"/>
            <w:hideMark/>
          </w:tcPr>
          <w:p w:rsidR="00095A93" w:rsidRPr="00942EA0" w:rsidRDefault="00095A93" w:rsidP="00D7386E">
            <w:pPr>
              <w:suppressAutoHyphens w:val="0"/>
              <w:autoSpaceDN/>
              <w:spacing w:after="0" w:line="240" w:lineRule="auto"/>
              <w:jc w:val="right"/>
              <w:textAlignment w:val="auto"/>
              <w:rPr>
                <w:rFonts w:ascii="Times New Roman" w:eastAsia="Times New Roman" w:hAnsi="Times New Roman"/>
                <w:lang w:eastAsia="fr-FR"/>
              </w:rPr>
            </w:pPr>
            <w:r w:rsidRPr="00942EA0">
              <w:rPr>
                <w:rFonts w:ascii="Times New Roman" w:eastAsia="Times New Roman" w:hAnsi="Times New Roman"/>
                <w:lang w:eastAsia="fr-FR"/>
              </w:rPr>
              <w:t>8 Go</w:t>
            </w:r>
          </w:p>
        </w:tc>
        <w:tc>
          <w:tcPr>
            <w:tcW w:w="0" w:type="auto"/>
            <w:vAlign w:val="center"/>
            <w:hideMark/>
          </w:tcPr>
          <w:p w:rsidR="00095A93" w:rsidRPr="00942EA0" w:rsidRDefault="00D7386E"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095A93" w:rsidRPr="00942EA0">
              <w:rPr>
                <w:rFonts w:ascii="Times New Roman" w:eastAsia="Times New Roman" w:hAnsi="Times New Roman"/>
                <w:lang w:eastAsia="fr-FR"/>
              </w:rPr>
              <w:t>16–32 Go</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Disque système (Proxmox)</w:t>
            </w:r>
          </w:p>
        </w:tc>
        <w:tc>
          <w:tcPr>
            <w:tcW w:w="0" w:type="auto"/>
            <w:vAlign w:val="center"/>
            <w:hideMark/>
          </w:tcPr>
          <w:p w:rsidR="00095A93" w:rsidRPr="00942EA0" w:rsidRDefault="00095A93" w:rsidP="00D7386E">
            <w:pPr>
              <w:suppressAutoHyphens w:val="0"/>
              <w:autoSpaceDN/>
              <w:spacing w:after="0" w:line="240" w:lineRule="auto"/>
              <w:jc w:val="right"/>
              <w:textAlignment w:val="auto"/>
              <w:rPr>
                <w:rFonts w:ascii="Times New Roman" w:eastAsia="Times New Roman" w:hAnsi="Times New Roman"/>
                <w:lang w:eastAsia="fr-FR"/>
              </w:rPr>
            </w:pPr>
            <w:r w:rsidRPr="00942EA0">
              <w:rPr>
                <w:rFonts w:ascii="Times New Roman" w:eastAsia="Times New Roman" w:hAnsi="Times New Roman"/>
                <w:lang w:eastAsia="fr-FR"/>
              </w:rPr>
              <w:t>SSD 64+ Go</w:t>
            </w:r>
          </w:p>
        </w:tc>
        <w:tc>
          <w:tcPr>
            <w:tcW w:w="0" w:type="auto"/>
            <w:vAlign w:val="center"/>
            <w:hideMark/>
          </w:tcPr>
          <w:p w:rsidR="00095A93" w:rsidRPr="00942EA0" w:rsidRDefault="00D7386E"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095A93" w:rsidRPr="00942EA0">
              <w:rPr>
                <w:rFonts w:ascii="Times New Roman" w:eastAsia="Times New Roman" w:hAnsi="Times New Roman"/>
                <w:lang w:eastAsia="fr-FR"/>
              </w:rPr>
              <w:t>SSD/NVMe 120+ Go</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Disques pour Ceph (OSD)</w:t>
            </w:r>
          </w:p>
        </w:tc>
        <w:tc>
          <w:tcPr>
            <w:tcW w:w="0" w:type="auto"/>
            <w:vAlign w:val="center"/>
            <w:hideMark/>
          </w:tcPr>
          <w:p w:rsidR="00095A93" w:rsidRPr="00942EA0" w:rsidRDefault="00D7386E" w:rsidP="00D7386E">
            <w:pPr>
              <w:suppressAutoHyphens w:val="0"/>
              <w:autoSpaceDN/>
              <w:spacing w:after="0" w:line="240" w:lineRule="auto"/>
              <w:jc w:val="right"/>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095A93" w:rsidRPr="00942EA0">
              <w:rPr>
                <w:rFonts w:ascii="Times New Roman" w:eastAsia="Times New Roman" w:hAnsi="Times New Roman"/>
                <w:lang w:eastAsia="fr-FR"/>
              </w:rPr>
              <w:t>1–3 disques dédiés</w:t>
            </w:r>
          </w:p>
        </w:tc>
        <w:tc>
          <w:tcPr>
            <w:tcW w:w="0" w:type="auto"/>
            <w:vAlign w:val="center"/>
            <w:hideMark/>
          </w:tcPr>
          <w:p w:rsidR="00095A93" w:rsidRPr="00942EA0" w:rsidRDefault="00D7386E"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SSD/NVMe </w:t>
            </w:r>
            <w:r w:rsidR="00095A93" w:rsidRPr="00942EA0">
              <w:rPr>
                <w:rFonts w:ascii="Times New Roman" w:eastAsia="Times New Roman" w:hAnsi="Times New Roman"/>
                <w:lang w:eastAsia="fr-FR"/>
              </w:rPr>
              <w:t>+ HDD pour data</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Réseau</w:t>
            </w:r>
          </w:p>
        </w:tc>
        <w:tc>
          <w:tcPr>
            <w:tcW w:w="0" w:type="auto"/>
            <w:vAlign w:val="center"/>
            <w:hideMark/>
          </w:tcPr>
          <w:p w:rsidR="00095A93" w:rsidRPr="00942EA0" w:rsidRDefault="00095A93" w:rsidP="00D7386E">
            <w:pPr>
              <w:suppressAutoHyphens w:val="0"/>
              <w:autoSpaceDN/>
              <w:spacing w:after="0" w:line="240" w:lineRule="auto"/>
              <w:jc w:val="right"/>
              <w:textAlignment w:val="auto"/>
              <w:rPr>
                <w:rFonts w:ascii="Times New Roman" w:eastAsia="Times New Roman" w:hAnsi="Times New Roman"/>
                <w:lang w:eastAsia="fr-FR"/>
              </w:rPr>
            </w:pPr>
            <w:r w:rsidRPr="00942EA0">
              <w:rPr>
                <w:rFonts w:ascii="Times New Roman" w:eastAsia="Times New Roman" w:hAnsi="Times New Roman"/>
                <w:lang w:eastAsia="fr-FR"/>
              </w:rPr>
              <w:t>1 Gbit/s</w:t>
            </w:r>
          </w:p>
        </w:tc>
        <w:tc>
          <w:tcPr>
            <w:tcW w:w="0" w:type="auto"/>
            <w:vAlign w:val="center"/>
            <w:hideMark/>
          </w:tcPr>
          <w:p w:rsidR="00095A93" w:rsidRPr="00942EA0" w:rsidRDefault="00D7386E"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Cs/>
                <w:i/>
                <w:lang w:eastAsia="fr-FR"/>
              </w:rPr>
              <w:t xml:space="preserve">                  10 Gbit/s dédié à Ceph</w:t>
            </w:r>
          </w:p>
        </w:tc>
      </w:tr>
    </w:tbl>
    <w:p w:rsidR="00095A93" w:rsidRPr="00942EA0" w:rsidRDefault="00095A93" w:rsidP="00095A93">
      <w:pPr>
        <w:suppressAutoHyphens w:val="0"/>
        <w:autoSpaceDN/>
        <w:spacing w:before="100" w:beforeAutospacing="1" w:after="100" w:afterAutospacing="1" w:line="240" w:lineRule="auto"/>
        <w:textAlignment w:val="auto"/>
        <w:outlineLvl w:val="1"/>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Réseau</w:t>
      </w:r>
    </w:p>
    <w:p w:rsidR="00095A93" w:rsidRPr="00942EA0" w:rsidRDefault="00095A93" w:rsidP="00095A93">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Ceph gén</w:t>
      </w:r>
      <w:r w:rsidR="00D7386E" w:rsidRPr="00942EA0">
        <w:rPr>
          <w:rFonts w:ascii="Times New Roman" w:eastAsia="Times New Roman" w:hAnsi="Times New Roman"/>
          <w:lang w:eastAsia="fr-FR"/>
        </w:rPr>
        <w:t xml:space="preserve">ère beaucoup de trafic réseau, aussi je </w:t>
      </w:r>
      <w:r w:rsidRPr="00942EA0">
        <w:rPr>
          <w:rFonts w:ascii="Times New Roman" w:eastAsia="Times New Roman" w:hAnsi="Times New Roman"/>
          <w:lang w:eastAsia="fr-FR"/>
        </w:rPr>
        <w:t xml:space="preserve">dois </w:t>
      </w:r>
      <w:r w:rsidRPr="00942EA0">
        <w:rPr>
          <w:rFonts w:ascii="Times New Roman" w:eastAsia="Times New Roman" w:hAnsi="Times New Roman"/>
          <w:bCs/>
          <w:lang w:eastAsia="fr-FR"/>
        </w:rPr>
        <w:t>séparer les réseaux</w:t>
      </w:r>
      <w:r w:rsidRPr="00942EA0">
        <w:rPr>
          <w:rFonts w:ascii="Times New Roman" w:eastAsia="Times New Roman" w:hAnsi="Times New Roman"/>
          <w:lang w:eastAsia="fr-FR"/>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7"/>
        <w:gridCol w:w="3867"/>
        <w:gridCol w:w="1897"/>
      </w:tblGrid>
      <w:tr w:rsidR="00095A93" w:rsidRPr="00942EA0" w:rsidTr="00095A93">
        <w:trPr>
          <w:tblHeader/>
          <w:tblCellSpacing w:w="15" w:type="dxa"/>
        </w:trPr>
        <w:tc>
          <w:tcPr>
            <w:tcW w:w="0" w:type="auto"/>
            <w:vAlign w:val="center"/>
            <w:hideMark/>
          </w:tcPr>
          <w:p w:rsidR="00095A93" w:rsidRPr="00942EA0" w:rsidRDefault="00095A93" w:rsidP="00095A93">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Réseau</w:t>
            </w:r>
          </w:p>
        </w:tc>
        <w:tc>
          <w:tcPr>
            <w:tcW w:w="0" w:type="auto"/>
            <w:vAlign w:val="center"/>
            <w:hideMark/>
          </w:tcPr>
          <w:p w:rsidR="00095A93" w:rsidRPr="00942EA0" w:rsidRDefault="00095A93" w:rsidP="00095A93">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Usage</w:t>
            </w:r>
          </w:p>
        </w:tc>
        <w:tc>
          <w:tcPr>
            <w:tcW w:w="0" w:type="auto"/>
            <w:vAlign w:val="center"/>
            <w:hideMark/>
          </w:tcPr>
          <w:p w:rsidR="00095A93" w:rsidRPr="00942EA0" w:rsidRDefault="005F328C" w:rsidP="00095A93">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IP – network</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Public network</w:t>
            </w:r>
          </w:p>
        </w:tc>
        <w:tc>
          <w:tcPr>
            <w:tcW w:w="0" w:type="auto"/>
            <w:vAlign w:val="center"/>
            <w:hideMark/>
          </w:tcPr>
          <w:p w:rsidR="00095A93" w:rsidRPr="00942EA0" w:rsidRDefault="005F328C"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095A93" w:rsidRPr="00942EA0">
              <w:rPr>
                <w:rFonts w:ascii="Times New Roman" w:eastAsia="Times New Roman" w:hAnsi="Times New Roman"/>
                <w:lang w:eastAsia="fr-FR"/>
              </w:rPr>
              <w:t>Communication client / moniteur</w:t>
            </w:r>
          </w:p>
        </w:tc>
        <w:tc>
          <w:tcPr>
            <w:tcW w:w="0" w:type="auto"/>
            <w:vAlign w:val="center"/>
            <w:hideMark/>
          </w:tcPr>
          <w:p w:rsidR="00095A93" w:rsidRPr="00942EA0" w:rsidRDefault="005F328C"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192.168.10</w:t>
            </w:r>
            <w:r w:rsidR="00095A93" w:rsidRPr="00942EA0">
              <w:rPr>
                <w:rFonts w:ascii="Times New Roman" w:eastAsia="Times New Roman" w:hAnsi="Times New Roman"/>
                <w:lang w:eastAsia="fr-FR"/>
              </w:rPr>
              <w:t>.0/24</w:t>
            </w:r>
          </w:p>
        </w:tc>
      </w:tr>
      <w:tr w:rsidR="00095A93" w:rsidRPr="00942EA0" w:rsidTr="00095A93">
        <w:trPr>
          <w:tblCellSpacing w:w="15" w:type="dxa"/>
        </w:trPr>
        <w:tc>
          <w:tcPr>
            <w:tcW w:w="0" w:type="auto"/>
            <w:vAlign w:val="center"/>
            <w:hideMark/>
          </w:tcPr>
          <w:p w:rsidR="00095A93" w:rsidRPr="00942EA0" w:rsidRDefault="00095A93"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Cluster network</w:t>
            </w:r>
          </w:p>
        </w:tc>
        <w:tc>
          <w:tcPr>
            <w:tcW w:w="0" w:type="auto"/>
            <w:vAlign w:val="center"/>
            <w:hideMark/>
          </w:tcPr>
          <w:p w:rsidR="00095A93" w:rsidRPr="00942EA0" w:rsidRDefault="005F328C"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Réplication entre OSD</w:t>
            </w:r>
          </w:p>
        </w:tc>
        <w:tc>
          <w:tcPr>
            <w:tcW w:w="0" w:type="auto"/>
            <w:vAlign w:val="center"/>
            <w:hideMark/>
          </w:tcPr>
          <w:p w:rsidR="00095A93" w:rsidRPr="00942EA0" w:rsidRDefault="005F328C" w:rsidP="00095A93">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192</w:t>
            </w:r>
            <w:r w:rsidR="00095A93" w:rsidRPr="00942EA0">
              <w:rPr>
                <w:rFonts w:ascii="Times New Roman" w:eastAsia="Times New Roman" w:hAnsi="Times New Roman"/>
                <w:lang w:eastAsia="fr-FR"/>
              </w:rPr>
              <w:t>.1</w:t>
            </w:r>
            <w:r w:rsidRPr="00942EA0">
              <w:rPr>
                <w:rFonts w:ascii="Times New Roman" w:eastAsia="Times New Roman" w:hAnsi="Times New Roman"/>
                <w:lang w:eastAsia="fr-FR"/>
              </w:rPr>
              <w:t>68</w:t>
            </w:r>
            <w:r w:rsidR="00095A93" w:rsidRPr="00942EA0">
              <w:rPr>
                <w:rFonts w:ascii="Times New Roman" w:eastAsia="Times New Roman" w:hAnsi="Times New Roman"/>
                <w:lang w:eastAsia="fr-FR"/>
              </w:rPr>
              <w:t>.</w:t>
            </w:r>
            <w:r w:rsidRPr="00942EA0">
              <w:rPr>
                <w:rFonts w:ascii="Times New Roman" w:eastAsia="Times New Roman" w:hAnsi="Times New Roman"/>
                <w:lang w:eastAsia="fr-FR"/>
              </w:rPr>
              <w:t>2</w:t>
            </w:r>
            <w:r w:rsidR="00095A93" w:rsidRPr="00942EA0">
              <w:rPr>
                <w:rFonts w:ascii="Times New Roman" w:eastAsia="Times New Roman" w:hAnsi="Times New Roman"/>
                <w:lang w:eastAsia="fr-FR"/>
              </w:rPr>
              <w:t>0.0/24</w:t>
            </w:r>
          </w:p>
        </w:tc>
      </w:tr>
    </w:tbl>
    <w:p w:rsidR="00095A93" w:rsidRPr="00942EA0" w:rsidRDefault="00095A93" w:rsidP="00095A93">
      <w:pPr>
        <w:suppressAutoHyphens w:val="0"/>
        <w:autoSpaceDN/>
        <w:spacing w:before="100" w:beforeAutospacing="1" w:after="100" w:afterAutospacing="1" w:line="240" w:lineRule="auto"/>
        <w:textAlignment w:val="auto"/>
        <w:outlineLvl w:val="2"/>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Bonnes pratiques :</w:t>
      </w:r>
    </w:p>
    <w:p w:rsidR="00095A93" w:rsidRPr="00942EA0" w:rsidRDefault="005F328C" w:rsidP="005F328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J’utilise des interfaces dédiées (et VLANs séparés), pas </w:t>
      </w:r>
      <w:r w:rsidR="00095A93" w:rsidRPr="00942EA0">
        <w:rPr>
          <w:rFonts w:ascii="Times New Roman" w:eastAsia="Times New Roman" w:hAnsi="Times New Roman"/>
          <w:lang w:eastAsia="fr-FR"/>
        </w:rPr>
        <w:t xml:space="preserve">de </w:t>
      </w:r>
      <w:r w:rsidR="00D218C4" w:rsidRPr="00942EA0">
        <w:rPr>
          <w:rFonts w:ascii="Times New Roman" w:eastAsia="Times New Roman" w:hAnsi="Times New Roman"/>
          <w:lang w:eastAsia="fr-FR"/>
        </w:rPr>
        <w:t>Wifi</w:t>
      </w:r>
      <w:r w:rsidR="00095A93" w:rsidRPr="00942EA0">
        <w:rPr>
          <w:rFonts w:ascii="Times New Roman" w:eastAsia="Times New Roman" w:hAnsi="Times New Roman"/>
          <w:lang w:eastAsia="fr-FR"/>
        </w:rPr>
        <w:t>, pas de NAT, tout en IP directe.</w:t>
      </w:r>
    </w:p>
    <w:p w:rsidR="00095A93" w:rsidRPr="00942EA0" w:rsidRDefault="00095A93" w:rsidP="00095A93">
      <w:pPr>
        <w:suppressAutoHyphens w:val="0"/>
        <w:autoSpaceDN/>
        <w:spacing w:before="100" w:beforeAutospacing="1" w:after="100" w:afterAutospacing="1" w:line="240" w:lineRule="auto"/>
        <w:textAlignment w:val="auto"/>
        <w:outlineLvl w:val="1"/>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Disques et architecture Ceph</w:t>
      </w:r>
    </w:p>
    <w:p w:rsidR="005F328C" w:rsidRPr="00942EA0" w:rsidRDefault="005F328C" w:rsidP="005F328C">
      <w:pPr>
        <w:suppressAutoHyphens w:val="0"/>
        <w:autoSpaceDN/>
        <w:spacing w:before="100" w:beforeAutospacing="1" w:after="100" w:afterAutospacing="1" w:line="240" w:lineRule="auto"/>
        <w:textAlignment w:val="auto"/>
        <w:outlineLvl w:val="0"/>
        <w:rPr>
          <w:rFonts w:ascii="Times New Roman" w:eastAsia="Times New Roman" w:hAnsi="Times New Roman"/>
          <w:bCs/>
          <w:lang w:eastAsia="fr-FR"/>
        </w:rPr>
      </w:pPr>
      <w:r w:rsidRPr="00942EA0">
        <w:rPr>
          <w:rFonts w:ascii="Times New Roman" w:eastAsia="Times New Roman" w:hAnsi="Times New Roman"/>
          <w:bCs/>
          <w:lang w:eastAsia="fr-FR"/>
        </w:rPr>
        <w:t>Depuis les terminaux, j’installe les paquets Ceph sur chaque nœud :</w:t>
      </w:r>
    </w:p>
    <w:p w:rsidR="005F328C" w:rsidRPr="00942EA0" w:rsidRDefault="005F328C" w:rsidP="005F328C">
      <w:pPr>
        <w:suppressAutoHyphens w:val="0"/>
        <w:autoSpaceDN/>
        <w:spacing w:before="100" w:beforeAutospacing="1" w:after="100" w:afterAutospacing="1" w:line="240" w:lineRule="auto"/>
        <w:textAlignment w:val="auto"/>
        <w:outlineLvl w:val="0"/>
        <w:rPr>
          <w:rFonts w:ascii="Times New Roman" w:eastAsia="Times New Roman" w:hAnsi="Times New Roman"/>
          <w:b/>
          <w:bCs/>
          <w:color w:val="538135" w:themeColor="accent6" w:themeShade="BF"/>
          <w:lang w:eastAsia="fr-FR"/>
        </w:rPr>
      </w:pPr>
      <w:r w:rsidRPr="00942EA0">
        <w:rPr>
          <w:rFonts w:ascii="Times New Roman" w:eastAsia="Times New Roman" w:hAnsi="Times New Roman"/>
          <w:b/>
          <w:bCs/>
          <w:color w:val="538135" w:themeColor="accent6" w:themeShade="BF"/>
          <w:lang w:eastAsia="fr-FR"/>
        </w:rPr>
        <w:t>pveceph install --repository no-subscription</w:t>
      </w:r>
    </w:p>
    <w:p w:rsidR="00502AB7" w:rsidRPr="00942EA0" w:rsidRDefault="00502AB7" w:rsidP="00502AB7">
      <w:pPr>
        <w:suppressAutoHyphens w:val="0"/>
        <w:autoSpaceDN/>
        <w:spacing w:before="100" w:beforeAutospacing="1" w:after="100" w:afterAutospacing="1" w:line="240" w:lineRule="auto"/>
        <w:textAlignment w:val="auto"/>
        <w:outlineLvl w:val="0"/>
        <w:rPr>
          <w:rFonts w:ascii="Times New Roman" w:eastAsia="Times New Roman" w:hAnsi="Times New Roman"/>
          <w:bCs/>
          <w:kern w:val="36"/>
          <w:lang w:eastAsia="fr-FR"/>
        </w:rPr>
      </w:pPr>
      <w:r w:rsidRPr="00942EA0">
        <w:rPr>
          <w:rFonts w:ascii="Times New Roman" w:eastAsia="Times New Roman" w:hAnsi="Times New Roman"/>
          <w:bCs/>
          <w:kern w:val="36"/>
          <w:lang w:eastAsia="fr-FR"/>
        </w:rPr>
        <w:t>J’Initialiser le cluster Ceph depuis mon premier nœud (pve-001)</w:t>
      </w:r>
    </w:p>
    <w:p w:rsidR="00502AB7" w:rsidRPr="00942EA0" w:rsidRDefault="00502AB7" w:rsidP="00502AB7">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pveceph init --network 192.168.10.0/24</w:t>
      </w:r>
    </w:p>
    <w:p w:rsidR="00502AB7" w:rsidRPr="00942EA0" w:rsidRDefault="00502AB7" w:rsidP="00502AB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Cette commande prépare la configuration initiale.</w:t>
      </w:r>
    </w:p>
    <w:p w:rsidR="00502AB7" w:rsidRPr="00942EA0" w:rsidRDefault="00502AB7" w:rsidP="00502AB7">
      <w:pPr>
        <w:suppressAutoHyphens w:val="0"/>
        <w:autoSpaceDN/>
        <w:spacing w:before="100" w:beforeAutospacing="1" w:after="100" w:afterAutospacing="1" w:line="240" w:lineRule="auto"/>
        <w:textAlignment w:val="auto"/>
        <w:outlineLvl w:val="0"/>
        <w:rPr>
          <w:rFonts w:ascii="Times New Roman" w:eastAsia="Times New Roman" w:hAnsi="Times New Roman"/>
          <w:b/>
          <w:bCs/>
          <w:kern w:val="36"/>
          <w:lang w:eastAsia="fr-FR"/>
        </w:rPr>
      </w:pPr>
      <w:r w:rsidRPr="00942EA0">
        <w:rPr>
          <w:rFonts w:ascii="Times New Roman" w:eastAsia="Times New Roman" w:hAnsi="Times New Roman"/>
          <w:b/>
          <w:bCs/>
          <w:color w:val="7030A0"/>
          <w:kern w:val="36"/>
          <w:u w:val="single"/>
          <w:lang w:eastAsia="fr-FR"/>
        </w:rPr>
        <w:t>Créer les Monitors (MON) — 1 monitor par nœud (3 au total)</w:t>
      </w: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Cs/>
          <w:lang w:eastAsia="fr-FR"/>
        </w:rPr>
      </w:pPr>
      <w:r w:rsidRPr="00942EA0">
        <w:rPr>
          <w:rFonts w:ascii="Times New Roman" w:eastAsia="Times New Roman" w:hAnsi="Times New Roman"/>
          <w:bCs/>
          <w:lang w:eastAsia="fr-FR"/>
        </w:rPr>
        <w:t xml:space="preserve">Sur chaque nœud, je lance cette commande : </w:t>
      </w: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lang w:eastAsia="fr-FR"/>
        </w:rPr>
      </w:pP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color w:val="538135" w:themeColor="accent6" w:themeShade="BF"/>
          <w:lang w:eastAsia="fr-FR"/>
        </w:rPr>
      </w:pPr>
      <w:r w:rsidRPr="00942EA0">
        <w:rPr>
          <w:rFonts w:ascii="Times New Roman" w:eastAsia="Times New Roman" w:hAnsi="Times New Roman"/>
          <w:b/>
          <w:bCs/>
          <w:color w:val="538135" w:themeColor="accent6" w:themeShade="BF"/>
          <w:lang w:eastAsia="fr-FR"/>
        </w:rPr>
        <w:t>pveceph mon create</w:t>
      </w: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lang w:eastAsia="fr-FR"/>
        </w:rPr>
      </w:pP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Vérifier l’état :</w:t>
      </w:r>
    </w:p>
    <w:p w:rsidR="00502AB7"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lang w:eastAsia="fr-FR"/>
        </w:rPr>
      </w:pPr>
    </w:p>
    <w:p w:rsidR="00731128" w:rsidRPr="00942EA0" w:rsidRDefault="00502AB7" w:rsidP="0050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bCs/>
          <w:color w:val="538135" w:themeColor="accent6" w:themeShade="BF"/>
          <w:lang w:eastAsia="fr-FR"/>
        </w:rPr>
      </w:pPr>
      <w:r w:rsidRPr="00942EA0">
        <w:rPr>
          <w:rFonts w:ascii="Times New Roman" w:eastAsia="Times New Roman" w:hAnsi="Times New Roman"/>
          <w:b/>
          <w:bCs/>
          <w:color w:val="538135" w:themeColor="accent6" w:themeShade="BF"/>
          <w:lang w:eastAsia="fr-FR"/>
        </w:rPr>
        <w:t>pveceph status</w:t>
      </w:r>
    </w:p>
    <w:p w:rsidR="00040BA0" w:rsidRDefault="00731128" w:rsidP="00040BA0">
      <w:pPr>
        <w:keepNext/>
        <w:suppressAutoHyphens w:val="0"/>
        <w:autoSpaceDN/>
        <w:spacing w:before="100" w:beforeAutospacing="1" w:after="100" w:afterAutospacing="1" w:line="240" w:lineRule="auto"/>
        <w:textAlignment w:val="auto"/>
        <w:outlineLvl w:val="0"/>
      </w:pPr>
      <w:r w:rsidRPr="00942EA0">
        <w:rPr>
          <w:rFonts w:ascii="Times New Roman" w:eastAsia="Times New Roman" w:hAnsi="Times New Roman"/>
          <w:b/>
          <w:bCs/>
          <w:noProof/>
          <w:kern w:val="36"/>
          <w:lang w:eastAsia="fr-FR"/>
        </w:rPr>
        <w:lastRenderedPageBreak/>
        <w:drawing>
          <wp:inline distT="0" distB="0" distL="0" distR="0" wp14:anchorId="2940154F" wp14:editId="1A7E3106">
            <wp:extent cx="5763260" cy="1873250"/>
            <wp:effectExtent l="0" t="0" r="8890" b="0"/>
            <wp:docPr id="1677792840" name="Image 167779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0" name="ceph 007 (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3260" cy="1873250"/>
                    </a:xfrm>
                    <a:prstGeom prst="rect">
                      <a:avLst/>
                    </a:prstGeom>
                  </pic:spPr>
                </pic:pic>
              </a:graphicData>
            </a:graphic>
          </wp:inline>
        </w:drawing>
      </w:r>
    </w:p>
    <w:p w:rsidR="00731128" w:rsidRPr="00942EA0" w:rsidRDefault="00040BA0" w:rsidP="00040BA0">
      <w:pPr>
        <w:pStyle w:val="Lgende"/>
        <w:jc w:val="center"/>
        <w:rPr>
          <w:rFonts w:ascii="Times New Roman" w:eastAsia="Times New Roman" w:hAnsi="Times New Roman"/>
          <w:b/>
          <w:bCs/>
          <w:kern w:val="36"/>
          <w:lang w:eastAsia="fr-FR"/>
        </w:rPr>
      </w:pPr>
      <w:bookmarkStart w:id="11" w:name="_Toc213856035"/>
      <w:bookmarkStart w:id="12" w:name="_Toc213857664"/>
      <w:bookmarkStart w:id="13" w:name="_Toc213920407"/>
      <w:r>
        <w:t xml:space="preserve">Figure </w:t>
      </w:r>
      <w:r w:rsidR="00D6604D">
        <w:fldChar w:fldCharType="begin"/>
      </w:r>
      <w:r w:rsidR="00D6604D">
        <w:instrText xml:space="preserve"> SEQ Figure \* ARABIC </w:instrText>
      </w:r>
      <w:r w:rsidR="00D6604D">
        <w:fldChar w:fldCharType="separate"/>
      </w:r>
      <w:r w:rsidR="00110568">
        <w:rPr>
          <w:noProof/>
        </w:rPr>
        <w:t>8</w:t>
      </w:r>
      <w:bookmarkEnd w:id="11"/>
      <w:bookmarkEnd w:id="12"/>
      <w:bookmarkEnd w:id="13"/>
      <w:r w:rsidR="00D6604D">
        <w:rPr>
          <w:noProof/>
        </w:rPr>
        <w:fldChar w:fldCharType="end"/>
      </w:r>
    </w:p>
    <w:p w:rsidR="00137A27" w:rsidRPr="00942EA0" w:rsidRDefault="00137A27" w:rsidP="00137A27">
      <w:pPr>
        <w:suppressAutoHyphens w:val="0"/>
        <w:autoSpaceDN/>
        <w:spacing w:before="100" w:beforeAutospacing="1" w:after="100" w:afterAutospacing="1" w:line="240" w:lineRule="auto"/>
        <w:textAlignment w:val="auto"/>
        <w:outlineLvl w:val="0"/>
        <w:rPr>
          <w:rFonts w:ascii="Times New Roman" w:eastAsia="Times New Roman" w:hAnsi="Times New Roman"/>
          <w:b/>
          <w:bCs/>
          <w:kern w:val="36"/>
          <w:lang w:eastAsia="fr-FR"/>
        </w:rPr>
      </w:pPr>
      <w:r w:rsidRPr="00942EA0">
        <w:rPr>
          <w:rFonts w:ascii="Times New Roman" w:eastAsia="Times New Roman" w:hAnsi="Times New Roman"/>
          <w:b/>
          <w:bCs/>
          <w:color w:val="7030A0"/>
          <w:kern w:val="36"/>
          <w:u w:val="single"/>
          <w:lang w:eastAsia="fr-FR"/>
        </w:rPr>
        <w:t>Créer le/les Manager(s) (MGR)</w:t>
      </w:r>
    </w:p>
    <w:p w:rsidR="00502AB7" w:rsidRPr="00942EA0" w:rsidRDefault="00502AB7" w:rsidP="00137A2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Lorsque j’ai créé le premier monitor</w:t>
      </w:r>
      <w:r w:rsidR="00137A27" w:rsidRPr="00942EA0">
        <w:rPr>
          <w:rFonts w:ascii="Times New Roman" w:eastAsia="Times New Roman" w:hAnsi="Times New Roman"/>
          <w:lang w:eastAsia="fr-FR"/>
        </w:rPr>
        <w:t xml:space="preserve">, Proxmox </w:t>
      </w:r>
      <w:r w:rsidRPr="00942EA0">
        <w:rPr>
          <w:rFonts w:ascii="Times New Roman" w:eastAsia="Times New Roman" w:hAnsi="Times New Roman"/>
          <w:lang w:eastAsia="fr-FR"/>
        </w:rPr>
        <w:t>a créé</w:t>
      </w:r>
      <w:r w:rsidR="00137A27" w:rsidRPr="00942EA0">
        <w:rPr>
          <w:rFonts w:ascii="Times New Roman" w:eastAsia="Times New Roman" w:hAnsi="Times New Roman"/>
          <w:lang w:eastAsia="fr-FR"/>
        </w:rPr>
        <w:t xml:space="preserve"> un </w:t>
      </w:r>
      <w:r w:rsidR="00734AC8" w:rsidRPr="00942EA0">
        <w:rPr>
          <w:rFonts w:ascii="Times New Roman" w:eastAsia="Times New Roman" w:hAnsi="Times New Roman"/>
          <w:lang w:eastAsia="fr-FR"/>
        </w:rPr>
        <w:t>MGR</w:t>
      </w:r>
      <w:r w:rsidR="00137A27" w:rsidRPr="00942EA0">
        <w:rPr>
          <w:rFonts w:ascii="Times New Roman" w:eastAsia="Times New Roman" w:hAnsi="Times New Roman"/>
          <w:lang w:eastAsia="fr-FR"/>
        </w:rPr>
        <w:t xml:space="preserve"> automatiquement. </w:t>
      </w:r>
      <w:r w:rsidRPr="00942EA0">
        <w:rPr>
          <w:rFonts w:ascii="Times New Roman" w:eastAsia="Times New Roman" w:hAnsi="Times New Roman"/>
          <w:lang w:eastAsia="fr-FR"/>
        </w:rPr>
        <w:t xml:space="preserve">Je peux </w:t>
      </w:r>
      <w:r w:rsidR="00137A27" w:rsidRPr="00942EA0">
        <w:rPr>
          <w:rFonts w:ascii="Times New Roman" w:eastAsia="Times New Roman" w:hAnsi="Times New Roman"/>
          <w:lang w:eastAsia="fr-FR"/>
        </w:rPr>
        <w:t xml:space="preserve">vérifier sous </w:t>
      </w:r>
      <w:r w:rsidR="00137A27" w:rsidRPr="00942EA0">
        <w:rPr>
          <w:rFonts w:ascii="Times New Roman" w:eastAsia="Times New Roman" w:hAnsi="Times New Roman"/>
          <w:bCs/>
          <w:i/>
          <w:lang w:eastAsia="fr-FR"/>
        </w:rPr>
        <w:t>Ceph → Manager</w:t>
      </w:r>
      <w:r w:rsidR="00137A27" w:rsidRPr="00942EA0">
        <w:rPr>
          <w:rFonts w:ascii="Times New Roman" w:eastAsia="Times New Roman" w:hAnsi="Times New Roman"/>
          <w:lang w:eastAsia="fr-FR"/>
        </w:rPr>
        <w:t xml:space="preserve"> dans l’UI. </w:t>
      </w:r>
    </w:p>
    <w:p w:rsidR="00502AB7" w:rsidRPr="00942EA0" w:rsidRDefault="00502AB7" w:rsidP="00502AB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S’il est </w:t>
      </w:r>
      <w:r w:rsidR="00137A27" w:rsidRPr="00942EA0">
        <w:rPr>
          <w:rFonts w:ascii="Times New Roman" w:eastAsia="Times New Roman" w:hAnsi="Times New Roman"/>
          <w:lang w:eastAsia="fr-FR"/>
        </w:rPr>
        <w:t xml:space="preserve">absent, </w:t>
      </w:r>
      <w:r w:rsidRPr="00942EA0">
        <w:rPr>
          <w:rFonts w:ascii="Times New Roman" w:eastAsia="Times New Roman" w:hAnsi="Times New Roman"/>
          <w:lang w:eastAsia="fr-FR"/>
        </w:rPr>
        <w:t xml:space="preserve">je peux le </w:t>
      </w:r>
      <w:r w:rsidR="00137A27" w:rsidRPr="00942EA0">
        <w:rPr>
          <w:rFonts w:ascii="Times New Roman" w:eastAsia="Times New Roman" w:hAnsi="Times New Roman"/>
          <w:lang w:eastAsia="fr-FR"/>
        </w:rPr>
        <w:t xml:space="preserve">créer </w:t>
      </w:r>
      <w:r w:rsidRPr="00942EA0">
        <w:rPr>
          <w:rFonts w:ascii="Times New Roman" w:eastAsia="Times New Roman" w:hAnsi="Times New Roman"/>
          <w:lang w:eastAsia="fr-FR"/>
        </w:rPr>
        <w:t xml:space="preserve">depuis </w:t>
      </w:r>
      <w:r w:rsidR="00137A27" w:rsidRPr="00942EA0">
        <w:rPr>
          <w:rFonts w:ascii="Times New Roman" w:eastAsia="Times New Roman" w:hAnsi="Times New Roman"/>
          <w:i/>
          <w:lang w:eastAsia="fr-FR"/>
        </w:rPr>
        <w:t xml:space="preserve">GUI → </w:t>
      </w:r>
      <w:r w:rsidR="00137A27" w:rsidRPr="00942EA0">
        <w:rPr>
          <w:rFonts w:ascii="Times New Roman" w:eastAsia="Times New Roman" w:hAnsi="Times New Roman"/>
          <w:bCs/>
          <w:i/>
          <w:lang w:eastAsia="fr-FR"/>
        </w:rPr>
        <w:t>Create Manager</w:t>
      </w:r>
      <w:r w:rsidRPr="00942EA0">
        <w:rPr>
          <w:rFonts w:ascii="Times New Roman" w:eastAsia="Times New Roman" w:hAnsi="Times New Roman"/>
          <w:i/>
          <w:lang w:eastAsia="fr-FR"/>
        </w:rPr>
        <w:t>.</w:t>
      </w:r>
    </w:p>
    <w:p w:rsidR="00137A27" w:rsidRPr="00942EA0" w:rsidRDefault="00137A27" w:rsidP="00137A27">
      <w:pPr>
        <w:suppressAutoHyphens w:val="0"/>
        <w:autoSpaceDN/>
        <w:spacing w:before="100" w:beforeAutospacing="1" w:after="100" w:afterAutospacing="1" w:line="240" w:lineRule="auto"/>
        <w:textAlignment w:val="auto"/>
        <w:outlineLvl w:val="0"/>
        <w:rPr>
          <w:rFonts w:ascii="Times New Roman" w:eastAsia="Times New Roman" w:hAnsi="Times New Roman"/>
          <w:b/>
          <w:bCs/>
          <w:color w:val="7030A0"/>
          <w:kern w:val="36"/>
          <w:u w:val="single"/>
          <w:lang w:eastAsia="fr-FR"/>
        </w:rPr>
      </w:pPr>
      <w:r w:rsidRPr="00942EA0">
        <w:rPr>
          <w:rFonts w:ascii="Times New Roman" w:eastAsia="Times New Roman" w:hAnsi="Times New Roman"/>
          <w:b/>
          <w:bCs/>
          <w:color w:val="7030A0"/>
          <w:kern w:val="36"/>
          <w:u w:val="single"/>
          <w:lang w:eastAsia="fr-FR"/>
        </w:rPr>
        <w:t>Préparation / création des OSD (Object Storage Daemon) — sur chaque nœud</w:t>
      </w:r>
    </w:p>
    <w:p w:rsidR="00137A27" w:rsidRPr="00942EA0" w:rsidRDefault="00734AC8" w:rsidP="00734AC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prépare les disques dédiés (/dev/sdc</w:t>
      </w:r>
      <w:r w:rsidR="00137A27" w:rsidRPr="00942EA0">
        <w:rPr>
          <w:rFonts w:ascii="Times New Roman" w:eastAsia="Times New Roman" w:hAnsi="Times New Roman"/>
          <w:lang w:eastAsia="fr-FR"/>
        </w:rPr>
        <w:t>, /dev/nvme0n1</w:t>
      </w:r>
      <w:r w:rsidRPr="00942EA0">
        <w:rPr>
          <w:rFonts w:ascii="Times New Roman" w:eastAsia="Times New Roman" w:hAnsi="Times New Roman"/>
          <w:lang w:eastAsia="fr-FR"/>
        </w:rPr>
        <w:t>), sélectionne</w:t>
      </w:r>
      <w:r w:rsidR="00137A27" w:rsidRPr="00942EA0">
        <w:rPr>
          <w:rFonts w:ascii="Times New Roman" w:eastAsia="Times New Roman" w:hAnsi="Times New Roman"/>
          <w:lang w:eastAsia="fr-FR"/>
        </w:rPr>
        <w:t xml:space="preserve"> le nœud </w:t>
      </w:r>
      <w:r w:rsidRPr="00942EA0">
        <w:rPr>
          <w:rFonts w:ascii="Times New Roman" w:eastAsia="Times New Roman" w:hAnsi="Times New Roman"/>
          <w:lang w:eastAsia="fr-FR"/>
        </w:rPr>
        <w:t>et crée l’OSD depuis</w:t>
      </w:r>
      <w:r w:rsidR="00137A27" w:rsidRPr="00942EA0">
        <w:rPr>
          <w:rFonts w:ascii="Times New Roman" w:eastAsia="Times New Roman" w:hAnsi="Times New Roman"/>
          <w:lang w:eastAsia="fr-FR"/>
        </w:rPr>
        <w:t xml:space="preserve"> </w:t>
      </w:r>
      <w:r w:rsidR="00137A27" w:rsidRPr="00942EA0">
        <w:rPr>
          <w:rFonts w:ascii="Times New Roman" w:eastAsia="Times New Roman" w:hAnsi="Times New Roman"/>
          <w:bCs/>
          <w:i/>
          <w:lang w:eastAsia="fr-FR"/>
        </w:rPr>
        <w:t>Ceph → OSD → Create</w:t>
      </w:r>
    </w:p>
    <w:p w:rsidR="0049199D" w:rsidRDefault="00734AC8" w:rsidP="0049199D">
      <w:pPr>
        <w:keepNext/>
        <w:suppressAutoHyphens w:val="0"/>
        <w:autoSpaceDN/>
        <w:spacing w:before="100" w:beforeAutospacing="1" w:after="100" w:afterAutospacing="1" w:line="240" w:lineRule="auto"/>
        <w:textAlignment w:val="auto"/>
        <w:outlineLvl w:val="0"/>
      </w:pPr>
      <w:r w:rsidRPr="00942EA0">
        <w:rPr>
          <w:rFonts w:ascii="Times New Roman" w:eastAsia="Times New Roman" w:hAnsi="Times New Roman"/>
          <w:b/>
          <w:bCs/>
          <w:noProof/>
          <w:kern w:val="36"/>
          <w:lang w:eastAsia="fr-FR"/>
        </w:rPr>
        <w:drawing>
          <wp:inline distT="0" distB="0" distL="0" distR="0" wp14:anchorId="762B64EE" wp14:editId="79CBEFAD">
            <wp:extent cx="5763260" cy="1295400"/>
            <wp:effectExtent l="0" t="0" r="8890" b="0"/>
            <wp:docPr id="200995321" name="Image 20099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7" name="ceph 004.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3260" cy="1295400"/>
                    </a:xfrm>
                    <a:prstGeom prst="rect">
                      <a:avLst/>
                    </a:prstGeom>
                  </pic:spPr>
                </pic:pic>
              </a:graphicData>
            </a:graphic>
          </wp:inline>
        </w:drawing>
      </w:r>
    </w:p>
    <w:p w:rsidR="00734AC8" w:rsidRPr="00942EA0" w:rsidRDefault="0049199D" w:rsidP="0049199D">
      <w:pPr>
        <w:pStyle w:val="Lgende"/>
        <w:jc w:val="center"/>
        <w:rPr>
          <w:rFonts w:ascii="Times New Roman" w:eastAsia="Times New Roman" w:hAnsi="Times New Roman"/>
          <w:lang w:eastAsia="fr-FR"/>
        </w:rPr>
      </w:pPr>
      <w:bookmarkStart w:id="14" w:name="_Toc213920408"/>
      <w:r>
        <w:t xml:space="preserve">Figure </w:t>
      </w:r>
      <w:r w:rsidR="00D6604D">
        <w:fldChar w:fldCharType="begin"/>
      </w:r>
      <w:r w:rsidR="00D6604D">
        <w:instrText xml:space="preserve"> SEQ Figure \* ARABIC </w:instrText>
      </w:r>
      <w:r w:rsidR="00D6604D">
        <w:fldChar w:fldCharType="separate"/>
      </w:r>
      <w:r w:rsidR="00110568">
        <w:rPr>
          <w:noProof/>
        </w:rPr>
        <w:t>9</w:t>
      </w:r>
      <w:bookmarkEnd w:id="14"/>
      <w:r w:rsidR="00D6604D">
        <w:rPr>
          <w:noProof/>
        </w:rPr>
        <w:fldChar w:fldCharType="end"/>
      </w:r>
    </w:p>
    <w:p w:rsidR="00137A27" w:rsidRPr="00942EA0" w:rsidRDefault="00137A27" w:rsidP="00137A2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Après </w:t>
      </w:r>
      <w:r w:rsidR="005545C7" w:rsidRPr="00942EA0">
        <w:rPr>
          <w:rFonts w:ascii="Times New Roman" w:eastAsia="Times New Roman" w:hAnsi="Times New Roman"/>
          <w:lang w:eastAsia="fr-FR"/>
        </w:rPr>
        <w:t>la création des trois</w:t>
      </w:r>
      <w:r w:rsidRPr="00942EA0">
        <w:rPr>
          <w:rFonts w:ascii="Times New Roman" w:eastAsia="Times New Roman" w:hAnsi="Times New Roman"/>
          <w:lang w:eastAsia="fr-FR"/>
        </w:rPr>
        <w:t xml:space="preserve"> OSD</w:t>
      </w:r>
      <w:r w:rsidR="005545C7" w:rsidRPr="00942EA0">
        <w:rPr>
          <w:rFonts w:ascii="Times New Roman" w:eastAsia="Times New Roman" w:hAnsi="Times New Roman"/>
          <w:lang w:eastAsia="fr-FR"/>
        </w:rPr>
        <w:t>, je vérifie qu’ils sont bien UP et IN et</w:t>
      </w:r>
      <w:r w:rsidRPr="00942EA0">
        <w:rPr>
          <w:rFonts w:ascii="Times New Roman" w:eastAsia="Times New Roman" w:hAnsi="Times New Roman"/>
          <w:lang w:eastAsia="fr-FR"/>
        </w:rPr>
        <w:t xml:space="preserve"> crée un </w:t>
      </w:r>
      <w:r w:rsidRPr="00D218C4">
        <w:rPr>
          <w:rFonts w:ascii="Times New Roman" w:eastAsia="Times New Roman" w:hAnsi="Times New Roman"/>
          <w:bCs/>
          <w:lang w:eastAsia="fr-FR"/>
        </w:rPr>
        <w:t>pool</w:t>
      </w:r>
      <w:r w:rsidR="005545C7" w:rsidRPr="00942EA0">
        <w:rPr>
          <w:rFonts w:ascii="Times New Roman" w:eastAsia="Times New Roman" w:hAnsi="Times New Roman"/>
          <w:lang w:eastAsia="fr-FR"/>
        </w:rPr>
        <w:t xml:space="preserve"> d’</w:t>
      </w:r>
      <w:r w:rsidRPr="00942EA0">
        <w:rPr>
          <w:rFonts w:ascii="Times New Roman" w:eastAsia="Times New Roman" w:hAnsi="Times New Roman"/>
          <w:lang w:eastAsia="fr-FR"/>
        </w:rPr>
        <w:t>esp</w:t>
      </w:r>
      <w:r w:rsidR="005545C7" w:rsidRPr="00942EA0">
        <w:rPr>
          <w:rFonts w:ascii="Times New Roman" w:eastAsia="Times New Roman" w:hAnsi="Times New Roman"/>
          <w:lang w:eastAsia="fr-FR"/>
        </w:rPr>
        <w:t>ace logique pour stocker les VMs de mon infrastructure</w:t>
      </w:r>
      <w:r w:rsidRPr="00942EA0">
        <w:rPr>
          <w:rFonts w:ascii="Times New Roman" w:eastAsia="Times New Roman" w:hAnsi="Times New Roman"/>
          <w:lang w:eastAsia="fr-FR"/>
        </w:rPr>
        <w:t>.</w:t>
      </w:r>
    </w:p>
    <w:p w:rsidR="00137A27" w:rsidRPr="00942EA0" w:rsidRDefault="00137A27" w:rsidP="005545C7">
      <w:pPr>
        <w:suppressAutoHyphens w:val="0"/>
        <w:autoSpaceDN/>
        <w:spacing w:before="100" w:beforeAutospacing="1" w:after="100" w:afterAutospacing="1" w:line="240" w:lineRule="auto"/>
        <w:textAlignment w:val="auto"/>
        <w:rPr>
          <w:rFonts w:ascii="Times New Roman" w:eastAsia="Times New Roman" w:hAnsi="Times New Roman"/>
          <w:i/>
          <w:lang w:eastAsia="fr-FR"/>
        </w:rPr>
      </w:pPr>
      <w:r w:rsidRPr="00942EA0">
        <w:rPr>
          <w:rFonts w:ascii="Times New Roman" w:eastAsia="Times New Roman" w:hAnsi="Times New Roman"/>
          <w:bCs/>
          <w:i/>
          <w:lang w:eastAsia="fr-FR"/>
        </w:rPr>
        <w:t>Datacenter → Ceph → Pools → Create</w:t>
      </w:r>
    </w:p>
    <w:p w:rsidR="00137A2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Pool </w:t>
      </w:r>
      <w:r w:rsidR="005120E9" w:rsidRPr="00942EA0">
        <w:rPr>
          <w:rFonts w:ascii="Times New Roman" w:eastAsia="Times New Roman" w:hAnsi="Times New Roman"/>
          <w:lang w:eastAsia="fr-FR"/>
        </w:rPr>
        <w:t>Name</w:t>
      </w:r>
      <w:r w:rsidRPr="00942EA0">
        <w:rPr>
          <w:rFonts w:ascii="Times New Roman" w:eastAsia="Times New Roman" w:hAnsi="Times New Roman"/>
          <w:lang w:eastAsia="fr-FR"/>
        </w:rPr>
        <w:t xml:space="preserve"> : ex </w:t>
      </w:r>
      <w:r w:rsidR="005545C7" w:rsidRPr="00942EA0">
        <w:rPr>
          <w:rFonts w:ascii="Times New Roman" w:eastAsia="Times New Roman" w:hAnsi="Times New Roman"/>
          <w:lang w:eastAsia="fr-FR"/>
        </w:rPr>
        <w:t>VM001</w:t>
      </w:r>
    </w:p>
    <w:p w:rsidR="00137A2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pg_num/pgp_num : Proxmox gèr</w:t>
      </w:r>
      <w:r w:rsidR="005545C7" w:rsidRPr="00942EA0">
        <w:rPr>
          <w:rFonts w:ascii="Times New Roman" w:eastAsia="Times New Roman" w:hAnsi="Times New Roman"/>
          <w:lang w:eastAsia="fr-FR"/>
        </w:rPr>
        <w:t>e les paramètres par défaut.</w:t>
      </w:r>
    </w:p>
    <w:p w:rsidR="005545C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Size</w:t>
      </w:r>
      <w:r w:rsidR="005545C7" w:rsidRPr="00942EA0">
        <w:rPr>
          <w:rFonts w:ascii="Times New Roman" w:eastAsia="Times New Roman" w:hAnsi="Times New Roman"/>
          <w:lang w:eastAsia="fr-FR"/>
        </w:rPr>
        <w:t xml:space="preserve"> : </w:t>
      </w:r>
      <w:r w:rsidRPr="00942EA0">
        <w:rPr>
          <w:rFonts w:ascii="Times New Roman" w:eastAsia="Times New Roman" w:hAnsi="Times New Roman"/>
          <w:lang w:eastAsia="fr-FR"/>
        </w:rPr>
        <w:t>3 (réplication 3 copies) → pour 3 nœu</w:t>
      </w:r>
      <w:r w:rsidR="005545C7" w:rsidRPr="00942EA0">
        <w:rPr>
          <w:rFonts w:ascii="Times New Roman" w:eastAsia="Times New Roman" w:hAnsi="Times New Roman"/>
          <w:lang w:eastAsia="fr-FR"/>
        </w:rPr>
        <w:t>ds c’est la valeur recommandée.</w:t>
      </w:r>
    </w:p>
    <w:p w:rsidR="00137A27" w:rsidRPr="00942EA0" w:rsidRDefault="005545C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5120E9" w:rsidRPr="00942EA0">
        <w:rPr>
          <w:rFonts w:ascii="Times New Roman" w:eastAsia="Times New Roman" w:hAnsi="Times New Roman"/>
          <w:lang w:eastAsia="fr-FR"/>
        </w:rPr>
        <w:t>min size</w:t>
      </w:r>
      <w:r w:rsidRPr="00942EA0">
        <w:rPr>
          <w:rFonts w:ascii="Times New Roman" w:eastAsia="Times New Roman" w:hAnsi="Times New Roman"/>
          <w:lang w:eastAsia="fr-FR"/>
        </w:rPr>
        <w:t xml:space="preserve"> = 2</w:t>
      </w:r>
    </w:p>
    <w:p w:rsidR="00137A27" w:rsidRPr="00942EA0" w:rsidRDefault="00137A27" w:rsidP="00137A27">
      <w:pPr>
        <w:suppressAutoHyphens w:val="0"/>
        <w:autoSpaceDN/>
        <w:spacing w:before="100" w:beforeAutospacing="1" w:after="100" w:afterAutospacing="1" w:line="240" w:lineRule="auto"/>
        <w:textAlignment w:val="auto"/>
        <w:outlineLvl w:val="0"/>
        <w:rPr>
          <w:rFonts w:ascii="Times New Roman" w:eastAsia="Times New Roman" w:hAnsi="Times New Roman"/>
          <w:b/>
          <w:bCs/>
          <w:color w:val="7030A0"/>
          <w:kern w:val="36"/>
          <w:u w:val="single"/>
          <w:lang w:eastAsia="fr-FR"/>
        </w:rPr>
      </w:pPr>
      <w:r w:rsidRPr="00942EA0">
        <w:rPr>
          <w:rFonts w:ascii="Times New Roman" w:eastAsia="Times New Roman" w:hAnsi="Times New Roman"/>
          <w:b/>
          <w:bCs/>
          <w:color w:val="7030A0"/>
          <w:kern w:val="36"/>
          <w:u w:val="single"/>
          <w:lang w:eastAsia="fr-FR"/>
        </w:rPr>
        <w:t>Ajou</w:t>
      </w:r>
      <w:r w:rsidR="005545C7" w:rsidRPr="00942EA0">
        <w:rPr>
          <w:rFonts w:ascii="Times New Roman" w:eastAsia="Times New Roman" w:hAnsi="Times New Roman"/>
          <w:b/>
          <w:bCs/>
          <w:color w:val="7030A0"/>
          <w:kern w:val="36"/>
          <w:u w:val="single"/>
          <w:lang w:eastAsia="fr-FR"/>
        </w:rPr>
        <w:t>ter le stockage Ceph à Proxmox.</w:t>
      </w:r>
    </w:p>
    <w:p w:rsidR="00137A27" w:rsidRPr="00942EA0" w:rsidRDefault="005545C7" w:rsidP="005545C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00137A27" w:rsidRPr="00942EA0">
        <w:rPr>
          <w:rFonts w:ascii="Times New Roman" w:eastAsia="Times New Roman" w:hAnsi="Times New Roman"/>
          <w:bCs/>
          <w:i/>
          <w:lang w:eastAsia="fr-FR"/>
        </w:rPr>
        <w:t>Datacenter → Storage → Add → RBD (Ceph RBD)</w:t>
      </w:r>
    </w:p>
    <w:p w:rsidR="00137A2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ID</w:t>
      </w:r>
      <w:r w:rsidR="005545C7" w:rsidRPr="00942EA0">
        <w:rPr>
          <w:rFonts w:ascii="Times New Roman" w:eastAsia="Times New Roman" w:hAnsi="Times New Roman"/>
          <w:lang w:eastAsia="fr-FR"/>
        </w:rPr>
        <w:t xml:space="preserve"> : nom du stockage (</w:t>
      </w:r>
      <w:r w:rsidRPr="00942EA0">
        <w:rPr>
          <w:rFonts w:ascii="Times New Roman" w:eastAsia="Times New Roman" w:hAnsi="Times New Roman"/>
          <w:lang w:eastAsia="fr-FR"/>
        </w:rPr>
        <w:t>ceph-vm)</w:t>
      </w:r>
    </w:p>
    <w:p w:rsidR="005545C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Pool</w:t>
      </w:r>
      <w:r w:rsidR="005545C7" w:rsidRPr="00942EA0">
        <w:rPr>
          <w:rFonts w:ascii="Times New Roman" w:eastAsia="Times New Roman" w:hAnsi="Times New Roman"/>
          <w:lang w:eastAsia="fr-FR"/>
        </w:rPr>
        <w:t xml:space="preserve"> : le pool créé (vm001)</w:t>
      </w:r>
    </w:p>
    <w:p w:rsidR="005545C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Mon host : généralement auto-re</w:t>
      </w:r>
      <w:r w:rsidR="005120E9">
        <w:rPr>
          <w:rFonts w:ascii="Times New Roman" w:eastAsia="Times New Roman" w:hAnsi="Times New Roman"/>
          <w:lang w:eastAsia="fr-FR"/>
        </w:rPr>
        <w:t>mpli</w:t>
      </w:r>
      <w:r w:rsidR="005545C7" w:rsidRPr="00942EA0">
        <w:rPr>
          <w:rFonts w:ascii="Times New Roman" w:eastAsia="Times New Roman" w:hAnsi="Times New Roman"/>
          <w:lang w:eastAsia="fr-FR"/>
        </w:rPr>
        <w:t>.</w:t>
      </w:r>
    </w:p>
    <w:p w:rsidR="00137A27" w:rsidRPr="00942EA0" w:rsidRDefault="00137A27" w:rsidP="005545C7">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Valider → le stockage apparaît dans la liste et devient disponible pour créer des disques VM.</w:t>
      </w:r>
    </w:p>
    <w:p w:rsidR="00137A27" w:rsidRPr="00942EA0" w:rsidRDefault="00137A27" w:rsidP="00137A27">
      <w:pPr>
        <w:suppressAutoHyphens w:val="0"/>
        <w:autoSpaceDN/>
        <w:spacing w:before="100" w:beforeAutospacing="1" w:after="100" w:afterAutospacing="1" w:line="240" w:lineRule="auto"/>
        <w:textAlignment w:val="auto"/>
        <w:outlineLvl w:val="0"/>
        <w:rPr>
          <w:rFonts w:ascii="Times New Roman" w:eastAsia="Times New Roman" w:hAnsi="Times New Roman"/>
          <w:b/>
          <w:bCs/>
          <w:color w:val="7030A0"/>
          <w:kern w:val="36"/>
          <w:u w:val="single"/>
          <w:lang w:eastAsia="fr-FR"/>
        </w:rPr>
      </w:pPr>
      <w:r w:rsidRPr="00942EA0">
        <w:rPr>
          <w:rFonts w:ascii="Times New Roman" w:eastAsia="Times New Roman" w:hAnsi="Times New Roman"/>
          <w:b/>
          <w:bCs/>
          <w:color w:val="7030A0"/>
          <w:kern w:val="36"/>
          <w:u w:val="single"/>
          <w:lang w:eastAsia="fr-FR"/>
        </w:rPr>
        <w:t>Tests et vérifications</w:t>
      </w:r>
    </w:p>
    <w:p w:rsidR="00137A27" w:rsidRPr="00942EA0" w:rsidRDefault="00A77D28" w:rsidP="00137A2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peux effectuer des vérifications au moyen des commandes suivantes</w:t>
      </w:r>
      <w:r w:rsidR="00137A27" w:rsidRPr="00942EA0">
        <w:rPr>
          <w:rFonts w:ascii="Times New Roman" w:eastAsia="Times New Roman" w:hAnsi="Times New Roman"/>
          <w:lang w:eastAsia="fr-FR"/>
        </w:rPr>
        <w:t xml:space="preserve"> :</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u w:val="single"/>
          <w:lang w:val="en-US" w:eastAsia="fr-FR"/>
        </w:rPr>
      </w:pPr>
      <w:r w:rsidRPr="00EE329E">
        <w:rPr>
          <w:rFonts w:ascii="Times New Roman" w:eastAsia="Times New Roman" w:hAnsi="Times New Roman"/>
          <w:u w:val="single"/>
          <w:lang w:val="en-US" w:eastAsia="fr-FR"/>
        </w:rPr>
        <w:t># état cluster</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ceph -s</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pveceph status</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lang w:val="en-US" w:eastAsia="fr-FR"/>
        </w:rPr>
      </w:pP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u w:val="single"/>
          <w:lang w:val="en-US" w:eastAsia="fr-FR"/>
        </w:rPr>
      </w:pPr>
      <w:r w:rsidRPr="00EE329E">
        <w:rPr>
          <w:rFonts w:ascii="Times New Roman" w:eastAsia="Times New Roman" w:hAnsi="Times New Roman"/>
          <w:u w:val="single"/>
          <w:lang w:val="en-US" w:eastAsia="fr-FR"/>
        </w:rPr>
        <w:t># lister pools</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pveceph pool ls</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lang w:val="en-US" w:eastAsia="fr-FR"/>
        </w:rPr>
      </w:pP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u w:val="single"/>
          <w:lang w:val="en-US" w:eastAsia="fr-FR"/>
        </w:rPr>
      </w:pPr>
      <w:r w:rsidRPr="00EE329E">
        <w:rPr>
          <w:rFonts w:ascii="Times New Roman" w:eastAsia="Times New Roman" w:hAnsi="Times New Roman"/>
          <w:u w:val="single"/>
          <w:lang w:val="en-US" w:eastAsia="fr-FR"/>
        </w:rPr>
        <w:t># lister OSD</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ceph osd tree</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ceph osd status</w:t>
      </w:r>
    </w:p>
    <w:p w:rsidR="00137A27" w:rsidRPr="00EE329E"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lang w:val="en-US" w:eastAsia="fr-FR"/>
        </w:rPr>
      </w:pPr>
    </w:p>
    <w:p w:rsidR="00137A27" w:rsidRPr="00942EA0" w:rsidRDefault="00137A27" w:rsidP="0013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 santé</w:t>
      </w:r>
    </w:p>
    <w:p w:rsidR="00137A27" w:rsidRPr="00942EA0" w:rsidRDefault="00A77D28" w:rsidP="00A77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ceph health detail</w:t>
      </w:r>
    </w:p>
    <w:p w:rsidR="00CF673A" w:rsidRPr="00942EA0" w:rsidRDefault="00CF673A" w:rsidP="00CF673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1FB6AB5F" wp14:editId="3DD9282A">
            <wp:extent cx="5763260" cy="3314700"/>
            <wp:effectExtent l="0" t="0" r="8890" b="0"/>
            <wp:docPr id="200995324" name="Image 2009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1" name="ceph 00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3260" cy="3314700"/>
                    </a:xfrm>
                    <a:prstGeom prst="rect">
                      <a:avLst/>
                    </a:prstGeom>
                  </pic:spPr>
                </pic:pic>
              </a:graphicData>
            </a:graphic>
          </wp:inline>
        </w:drawing>
      </w:r>
    </w:p>
    <w:p w:rsidR="00040BA0" w:rsidRDefault="00CF673A" w:rsidP="00040BA0">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4EE6A621" wp14:editId="018015C9">
            <wp:extent cx="5763260" cy="1369695"/>
            <wp:effectExtent l="0" t="0" r="8890" b="1905"/>
            <wp:docPr id="200995323" name="Image 20099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3" name="ceph 00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3260" cy="1369695"/>
                    </a:xfrm>
                    <a:prstGeom prst="rect">
                      <a:avLst/>
                    </a:prstGeom>
                  </pic:spPr>
                </pic:pic>
              </a:graphicData>
            </a:graphic>
          </wp:inline>
        </w:drawing>
      </w:r>
    </w:p>
    <w:p w:rsidR="00095A93" w:rsidRPr="00942EA0" w:rsidRDefault="00040BA0" w:rsidP="0049199D">
      <w:pPr>
        <w:pStyle w:val="Lgende"/>
        <w:jc w:val="center"/>
        <w:rPr>
          <w:rFonts w:ascii="Times New Roman" w:eastAsia="Times New Roman" w:hAnsi="Times New Roman"/>
          <w:lang w:eastAsia="fr-FR"/>
        </w:rPr>
      </w:pPr>
      <w:bookmarkStart w:id="15" w:name="_Toc213856036"/>
      <w:bookmarkStart w:id="16" w:name="_Toc213857665"/>
      <w:bookmarkStart w:id="17" w:name="_Toc213920409"/>
      <w:r>
        <w:t xml:space="preserve">Figure </w:t>
      </w:r>
      <w:r w:rsidR="00D6604D">
        <w:fldChar w:fldCharType="begin"/>
      </w:r>
      <w:r w:rsidR="00D6604D">
        <w:instrText xml:space="preserve"> SEQ Figure \* ARABIC </w:instrText>
      </w:r>
      <w:r w:rsidR="00D6604D">
        <w:fldChar w:fldCharType="separate"/>
      </w:r>
      <w:r w:rsidR="00110568">
        <w:rPr>
          <w:noProof/>
        </w:rPr>
        <w:t>10</w:t>
      </w:r>
      <w:bookmarkEnd w:id="15"/>
      <w:bookmarkEnd w:id="16"/>
      <w:bookmarkEnd w:id="17"/>
      <w:r w:rsidR="00D6604D">
        <w:rPr>
          <w:noProof/>
        </w:rPr>
        <w:fldChar w:fldCharType="end"/>
      </w:r>
    </w:p>
    <w:p w:rsidR="007F2D95" w:rsidRPr="00942EA0" w:rsidRDefault="00C14FC7" w:rsidP="00A77D28">
      <w:pPr>
        <w:suppressAutoHyphens w:val="0"/>
        <w:autoSpaceDN/>
        <w:spacing w:before="100" w:beforeAutospacing="1" w:after="100" w:afterAutospacing="1" w:line="240" w:lineRule="auto"/>
        <w:textAlignment w:val="auto"/>
        <w:outlineLvl w:val="1"/>
        <w:rPr>
          <w:rFonts w:ascii="Times New Roman" w:eastAsia="Times New Roman" w:hAnsi="Times New Roman"/>
          <w:b/>
          <w:bCs/>
          <w:lang w:eastAsia="fr-FR"/>
        </w:rPr>
      </w:pPr>
      <w:r w:rsidRPr="00942EA0">
        <w:rPr>
          <w:rFonts w:ascii="Times New Roman" w:eastAsia="Times New Roman" w:hAnsi="Times New Roman"/>
          <w:b/>
          <w:bCs/>
          <w:noProof/>
          <w:lang w:eastAsia="fr-FR"/>
        </w:rPr>
        <w:lastRenderedPageBreak/>
        <w:drawing>
          <wp:inline distT="0" distB="0" distL="0" distR="0" wp14:anchorId="29D072AC" wp14:editId="3CCC023C">
            <wp:extent cx="5763260" cy="1068019"/>
            <wp:effectExtent l="0" t="0" r="0" b="0"/>
            <wp:docPr id="200995325" name="Image 20099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5" name="ceph 00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77114" cy="1070586"/>
                    </a:xfrm>
                    <a:prstGeom prst="rect">
                      <a:avLst/>
                    </a:prstGeom>
                  </pic:spPr>
                </pic:pic>
              </a:graphicData>
            </a:graphic>
          </wp:inline>
        </w:drawing>
      </w:r>
    </w:p>
    <w:p w:rsidR="00040BA0" w:rsidRDefault="007F2D95" w:rsidP="00040BA0">
      <w:pPr>
        <w:keepNext/>
        <w:suppressAutoHyphens w:val="0"/>
        <w:autoSpaceDN/>
        <w:spacing w:before="100" w:beforeAutospacing="1" w:after="100" w:afterAutospacing="1" w:line="240" w:lineRule="auto"/>
        <w:jc w:val="center"/>
        <w:textAlignment w:val="auto"/>
      </w:pPr>
      <w:r w:rsidRPr="00942EA0">
        <w:rPr>
          <w:rFonts w:ascii="Times New Roman" w:eastAsia="Times New Roman" w:hAnsi="Times New Roman"/>
          <w:noProof/>
          <w:lang w:eastAsia="fr-FR"/>
        </w:rPr>
        <w:drawing>
          <wp:inline distT="0" distB="0" distL="0" distR="0" wp14:anchorId="797E7D4A" wp14:editId="04997EF7">
            <wp:extent cx="5727065" cy="2125014"/>
            <wp:effectExtent l="0" t="0" r="6985" b="8890"/>
            <wp:docPr id="200995320" name="Image 20099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0" name="ceph 00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3667" cy="2138595"/>
                    </a:xfrm>
                    <a:prstGeom prst="rect">
                      <a:avLst/>
                    </a:prstGeom>
                  </pic:spPr>
                </pic:pic>
              </a:graphicData>
            </a:graphic>
          </wp:inline>
        </w:drawing>
      </w:r>
    </w:p>
    <w:p w:rsidR="007F2D95" w:rsidRPr="00942EA0" w:rsidRDefault="00040BA0" w:rsidP="00040BA0">
      <w:pPr>
        <w:pStyle w:val="Lgende"/>
        <w:jc w:val="center"/>
        <w:rPr>
          <w:rFonts w:ascii="Times New Roman" w:eastAsia="Times New Roman" w:hAnsi="Times New Roman"/>
          <w:lang w:eastAsia="fr-FR"/>
        </w:rPr>
      </w:pPr>
      <w:bookmarkStart w:id="18" w:name="_Toc213856037"/>
      <w:bookmarkStart w:id="19" w:name="_Toc213857666"/>
      <w:bookmarkStart w:id="20" w:name="_Toc213920410"/>
      <w:r>
        <w:t xml:space="preserve">Figure </w:t>
      </w:r>
      <w:r w:rsidR="00D6604D">
        <w:fldChar w:fldCharType="begin"/>
      </w:r>
      <w:r w:rsidR="00D6604D">
        <w:instrText xml:space="preserve"> SEQ Figure \* ARABIC </w:instrText>
      </w:r>
      <w:r w:rsidR="00D6604D">
        <w:fldChar w:fldCharType="separate"/>
      </w:r>
      <w:r w:rsidR="00110568">
        <w:rPr>
          <w:noProof/>
        </w:rPr>
        <w:t>11</w:t>
      </w:r>
      <w:bookmarkEnd w:id="18"/>
      <w:bookmarkEnd w:id="19"/>
      <w:bookmarkEnd w:id="20"/>
      <w:r w:rsidR="00D6604D">
        <w:rPr>
          <w:noProof/>
        </w:rPr>
        <w:fldChar w:fldCharType="end"/>
      </w:r>
    </w:p>
    <w:p w:rsidR="007F2D95" w:rsidRPr="00942EA0" w:rsidRDefault="007F2D95" w:rsidP="007F2D9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0FA87F9B" wp14:editId="4E3427C9">
            <wp:extent cx="5761866" cy="1017431"/>
            <wp:effectExtent l="0" t="0" r="0" b="0"/>
            <wp:docPr id="200995322" name="Image 20099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22" name="ceph003.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91580" cy="1022678"/>
                    </a:xfrm>
                    <a:prstGeom prst="rect">
                      <a:avLst/>
                    </a:prstGeom>
                  </pic:spPr>
                </pic:pic>
              </a:graphicData>
            </a:graphic>
          </wp:inline>
        </w:drawing>
      </w:r>
    </w:p>
    <w:p w:rsidR="00C919E5" w:rsidRPr="00942EA0" w:rsidRDefault="00C919E5" w:rsidP="00C919E5">
      <w:pPr>
        <w:suppressAutoHyphens w:val="0"/>
        <w:autoSpaceDN/>
        <w:spacing w:before="100" w:beforeAutospacing="1" w:after="100" w:afterAutospacing="1" w:line="240" w:lineRule="auto"/>
        <w:textAlignment w:val="auto"/>
        <w:rPr>
          <w:rFonts w:ascii="Times New Roman" w:eastAsia="Times New Roman" w:hAnsi="Times New Roman"/>
          <w:b/>
          <w:color w:val="0070C0"/>
          <w:u w:val="single"/>
          <w:lang w:eastAsia="fr-FR"/>
        </w:rPr>
      </w:pPr>
      <w:r w:rsidRPr="00942EA0">
        <w:rPr>
          <w:rFonts w:ascii="Times New Roman" w:eastAsia="Times New Roman" w:hAnsi="Times New Roman"/>
          <w:b/>
          <w:color w:val="0070C0"/>
          <w:u w:val="single"/>
          <w:lang w:eastAsia="fr-FR"/>
        </w:rPr>
        <w:t>Mise en place de la Haute disponibilité</w:t>
      </w:r>
    </w:p>
    <w:p w:rsidR="00C919E5" w:rsidRPr="00942EA0" w:rsidRDefault="00C919E5" w:rsidP="00C919E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Les</w:t>
      </w:r>
      <w:r w:rsidRPr="00942EA0">
        <w:rPr>
          <w:rFonts w:ascii="Times New Roman" w:eastAsia="Times New Roman" w:hAnsi="Times New Roman"/>
          <w:lang w:eastAsia="fr-FR"/>
        </w:rPr>
        <w:t xml:space="preserve"> OSD </w:t>
      </w:r>
      <w:r w:rsidRPr="00942EA0">
        <w:rPr>
          <w:rFonts w:ascii="Times New Roman" w:eastAsia="Times New Roman" w:hAnsi="Times New Roman"/>
          <w:bCs/>
          <w:lang w:eastAsia="fr-FR"/>
        </w:rPr>
        <w:t>seules ne sont pas utilisables directement pour les VM</w:t>
      </w:r>
      <w:r w:rsidRPr="00942EA0">
        <w:rPr>
          <w:rFonts w:ascii="Times New Roman" w:eastAsia="Times New Roman" w:hAnsi="Times New Roman"/>
          <w:lang w:eastAsia="fr-FR"/>
        </w:rPr>
        <w:t xml:space="preserve"> dans Proxmox. Elles font partie du cluster Ceph mais stockent les données via des pools.</w:t>
      </w:r>
    </w:p>
    <w:p w:rsidR="00C919E5" w:rsidRPr="00942EA0" w:rsidRDefault="00C919E5" w:rsidP="00C919E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vais donc créer un pool Ceph (RBD) (en commun sur les trois nœuds) qui va répartir les données et offrir un stockage en bloc partagé. Ainsi, je vais pouvoir créer mon infrastructure dessus et profiter de la Haute Disponibilité.</w:t>
      </w:r>
    </w:p>
    <w:p w:rsidR="00095A93" w:rsidRPr="00942EA0" w:rsidRDefault="00C919E5" w:rsidP="00A21E0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005120E9" w:rsidRPr="00942EA0">
        <w:rPr>
          <w:rFonts w:ascii="Times New Roman" w:eastAsia="Times New Roman" w:hAnsi="Times New Roman"/>
          <w:i/>
          <w:lang w:eastAsia="fr-FR"/>
        </w:rPr>
        <w:t>Datacenter</w:t>
      </w:r>
      <w:r w:rsidRPr="00942EA0">
        <w:rPr>
          <w:rFonts w:ascii="Times New Roman" w:eastAsia="Times New Roman" w:hAnsi="Times New Roman"/>
          <w:lang w:eastAsia="fr-FR"/>
        </w:rPr>
        <w:t xml:space="preserve"> </w:t>
      </w:r>
      <w:r w:rsidRPr="00942EA0">
        <w:rPr>
          <w:rFonts w:ascii="Times New Roman" w:eastAsia="Times New Roman" w:hAnsi="Times New Roman"/>
          <w:i/>
          <w:lang w:eastAsia="fr-FR"/>
        </w:rPr>
        <w:t>=&gt; HA =&gt; Ressources</w:t>
      </w:r>
      <w:r w:rsidRPr="00942EA0">
        <w:rPr>
          <w:rFonts w:ascii="Times New Roman" w:eastAsia="Times New Roman" w:hAnsi="Times New Roman"/>
          <w:lang w:eastAsia="fr-FR"/>
        </w:rPr>
        <w:t>, j’ajoute les Vms concernées et renseigne le groupe HA créé en amont (HA =&gt; Groupe), laisse les priorités par défaut et valide.</w:t>
      </w:r>
    </w:p>
    <w:p w:rsidR="00095A93" w:rsidRPr="00942EA0" w:rsidRDefault="00A21E09">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Cs/>
          <w:noProof/>
          <w:lang w:eastAsia="fr-FR"/>
        </w:rPr>
        <w:drawing>
          <wp:inline distT="0" distB="0" distL="0" distR="0" wp14:anchorId="41E738FD" wp14:editId="5E821C1F">
            <wp:extent cx="5761502" cy="1755648"/>
            <wp:effectExtent l="0" t="0" r="0" b="0"/>
            <wp:docPr id="1677792883" name="Image 167779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3" name="HA 001.jpg"/>
                    <pic:cNvPicPr/>
                  </pic:nvPicPr>
                  <pic:blipFill>
                    <a:blip r:embed="rId65">
                      <a:extLst>
                        <a:ext uri="{28A0092B-C50C-407E-A947-70E740481C1C}">
                          <a14:useLocalDpi xmlns:a14="http://schemas.microsoft.com/office/drawing/2010/main" val="0"/>
                        </a:ext>
                      </a:extLst>
                    </a:blip>
                    <a:stretch>
                      <a:fillRect/>
                    </a:stretch>
                  </pic:blipFill>
                  <pic:spPr>
                    <a:xfrm>
                      <a:off x="0" y="0"/>
                      <a:ext cx="5786854" cy="1763373"/>
                    </a:xfrm>
                    <a:prstGeom prst="rect">
                      <a:avLst/>
                    </a:prstGeom>
                  </pic:spPr>
                </pic:pic>
              </a:graphicData>
            </a:graphic>
          </wp:inline>
        </w:drawing>
      </w:r>
    </w:p>
    <w:p w:rsidR="00A21E09" w:rsidRPr="00942EA0" w:rsidRDefault="00A21E09" w:rsidP="00A21E09">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0070C0"/>
          <w:u w:val="single"/>
          <w:lang w:eastAsia="fr-FR"/>
        </w:rPr>
      </w:pPr>
      <w:r w:rsidRPr="00942EA0">
        <w:rPr>
          <w:rFonts w:ascii="Times New Roman" w:eastAsia="Times New Roman" w:hAnsi="Times New Roman"/>
          <w:b/>
          <w:bCs/>
          <w:color w:val="0070C0"/>
          <w:u w:val="single"/>
          <w:lang w:eastAsia="fr-FR"/>
        </w:rPr>
        <w:lastRenderedPageBreak/>
        <w:t>Vérifier la HA</w:t>
      </w:r>
    </w:p>
    <w:p w:rsidR="00A21E09" w:rsidRPr="00942EA0" w:rsidRDefault="00A21E09" w:rsidP="00A21E0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peux maintenant tester la Haute Disponibilité en arrêtant le nœud 1 (pve-001) où ma VM SRV-01-ADDS </w:t>
      </w:r>
      <w:r w:rsidR="002C3740" w:rsidRPr="00942EA0">
        <w:rPr>
          <w:rFonts w:ascii="Times New Roman" w:eastAsia="Times New Roman" w:hAnsi="Times New Roman"/>
          <w:lang w:eastAsia="fr-FR"/>
        </w:rPr>
        <w:t xml:space="preserve">est en train de </w:t>
      </w:r>
      <w:r w:rsidRPr="00942EA0">
        <w:rPr>
          <w:rFonts w:ascii="Times New Roman" w:eastAsia="Times New Roman" w:hAnsi="Times New Roman"/>
          <w:lang w:eastAsia="fr-FR"/>
        </w:rPr>
        <w:t>tourne</w:t>
      </w:r>
      <w:r w:rsidR="002C3740" w:rsidRPr="00942EA0">
        <w:rPr>
          <w:rFonts w:ascii="Times New Roman" w:eastAsia="Times New Roman" w:hAnsi="Times New Roman"/>
          <w:lang w:eastAsia="fr-FR"/>
        </w:rPr>
        <w:t>r</w:t>
      </w:r>
      <w:r w:rsidRPr="00942EA0">
        <w:rPr>
          <w:rFonts w:ascii="Times New Roman" w:eastAsia="Times New Roman" w:hAnsi="Times New Roman"/>
          <w:lang w:eastAsia="fr-FR"/>
        </w:rPr>
        <w:t xml:space="preserve">. </w:t>
      </w:r>
    </w:p>
    <w:p w:rsidR="00A21E09" w:rsidRPr="00942EA0" w:rsidRDefault="00A21E09" w:rsidP="00A21E0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Elle </w:t>
      </w:r>
      <w:r w:rsidRPr="00942EA0">
        <w:rPr>
          <w:rFonts w:ascii="Times New Roman" w:eastAsia="Times New Roman" w:hAnsi="Times New Roman"/>
          <w:bCs/>
          <w:lang w:eastAsia="fr-FR"/>
        </w:rPr>
        <w:t>redémarrer automatiquement</w:t>
      </w:r>
      <w:r w:rsidRPr="00942EA0">
        <w:rPr>
          <w:rFonts w:ascii="Times New Roman" w:eastAsia="Times New Roman" w:hAnsi="Times New Roman"/>
          <w:lang w:eastAsia="fr-FR"/>
        </w:rPr>
        <w:t xml:space="preserve"> sur un autre nœud du cluster sans interruption de service ! </w:t>
      </w:r>
    </w:p>
    <w:p w:rsidR="00040BA0" w:rsidRDefault="002C3740" w:rsidP="00040BA0">
      <w:pPr>
        <w:keepNext/>
        <w:suppressAutoHyphens w:val="0"/>
        <w:autoSpaceDN/>
        <w:spacing w:before="100" w:beforeAutospacing="1" w:after="100" w:afterAutospacing="1" w:line="240" w:lineRule="auto"/>
        <w:jc w:val="center"/>
        <w:textAlignment w:val="auto"/>
      </w:pPr>
      <w:r w:rsidRPr="00942EA0">
        <w:rPr>
          <w:rFonts w:ascii="Times New Roman" w:eastAsia="Times New Roman" w:hAnsi="Times New Roman"/>
          <w:noProof/>
          <w:lang w:eastAsia="fr-FR"/>
        </w:rPr>
        <w:drawing>
          <wp:inline distT="0" distB="0" distL="0" distR="0" wp14:anchorId="407DC5C7" wp14:editId="34192814">
            <wp:extent cx="5763260" cy="4126230"/>
            <wp:effectExtent l="0" t="0" r="8890" b="7620"/>
            <wp:docPr id="1677792884" name="Image 167779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4" name="HA 002.jpg"/>
                    <pic:cNvPicPr/>
                  </pic:nvPicPr>
                  <pic:blipFill>
                    <a:blip r:embed="rId66">
                      <a:extLst>
                        <a:ext uri="{28A0092B-C50C-407E-A947-70E740481C1C}">
                          <a14:useLocalDpi xmlns:a14="http://schemas.microsoft.com/office/drawing/2010/main" val="0"/>
                        </a:ext>
                      </a:extLst>
                    </a:blip>
                    <a:stretch>
                      <a:fillRect/>
                    </a:stretch>
                  </pic:blipFill>
                  <pic:spPr>
                    <a:xfrm>
                      <a:off x="0" y="0"/>
                      <a:ext cx="5763260" cy="4126230"/>
                    </a:xfrm>
                    <a:prstGeom prst="rect">
                      <a:avLst/>
                    </a:prstGeom>
                  </pic:spPr>
                </pic:pic>
              </a:graphicData>
            </a:graphic>
          </wp:inline>
        </w:drawing>
      </w:r>
    </w:p>
    <w:p w:rsidR="00A21E09" w:rsidRPr="00942EA0" w:rsidRDefault="00040BA0" w:rsidP="00040BA0">
      <w:pPr>
        <w:pStyle w:val="Lgende"/>
        <w:jc w:val="center"/>
        <w:rPr>
          <w:rFonts w:ascii="Times New Roman" w:eastAsia="Times New Roman" w:hAnsi="Times New Roman"/>
          <w:lang w:eastAsia="fr-FR"/>
        </w:rPr>
      </w:pPr>
      <w:bookmarkStart w:id="21" w:name="_Toc213856038"/>
      <w:bookmarkStart w:id="22" w:name="_Toc213857667"/>
      <w:bookmarkStart w:id="23" w:name="_Toc213920411"/>
      <w:r>
        <w:t xml:space="preserve">Figure </w:t>
      </w:r>
      <w:r w:rsidR="00D6604D">
        <w:fldChar w:fldCharType="begin"/>
      </w:r>
      <w:r w:rsidR="00D6604D">
        <w:instrText xml:space="preserve"> SEQ Figure \* ARABIC </w:instrText>
      </w:r>
      <w:r w:rsidR="00D6604D">
        <w:fldChar w:fldCharType="separate"/>
      </w:r>
      <w:r w:rsidR="00110568">
        <w:rPr>
          <w:noProof/>
        </w:rPr>
        <w:t>12</w:t>
      </w:r>
      <w:bookmarkEnd w:id="21"/>
      <w:bookmarkEnd w:id="22"/>
      <w:bookmarkEnd w:id="23"/>
      <w:r w:rsidR="00D6604D">
        <w:rPr>
          <w:noProof/>
        </w:rPr>
        <w:fldChar w:fldCharType="end"/>
      </w:r>
    </w:p>
    <w:p w:rsidR="00095A93" w:rsidRPr="00942EA0" w:rsidRDefault="00095A93">
      <w:pPr>
        <w:spacing w:after="0" w:line="240" w:lineRule="auto"/>
        <w:rPr>
          <w:rFonts w:ascii="Times New Roman" w:eastAsia="Times New Roman" w:hAnsi="Times New Roman"/>
          <w:b/>
          <w:bCs/>
          <w:u w:val="single"/>
          <w:lang w:eastAsia="fr-FR"/>
        </w:rPr>
      </w:pPr>
    </w:p>
    <w:p w:rsidR="00095A93" w:rsidRPr="00942EA0" w:rsidRDefault="00095A93">
      <w:pPr>
        <w:spacing w:after="0" w:line="240" w:lineRule="auto"/>
        <w:rPr>
          <w:rFonts w:ascii="Times New Roman" w:eastAsia="Times New Roman" w:hAnsi="Times New Roman"/>
          <w:b/>
          <w:bCs/>
          <w:u w:val="single"/>
          <w:lang w:eastAsia="fr-FR"/>
        </w:rPr>
      </w:pPr>
    </w:p>
    <w:p w:rsidR="00095A93" w:rsidRPr="00942EA0" w:rsidRDefault="00095A93">
      <w:pPr>
        <w:spacing w:after="0" w:line="240" w:lineRule="auto"/>
        <w:rPr>
          <w:rFonts w:ascii="Times New Roman" w:eastAsia="Times New Roman" w:hAnsi="Times New Roman"/>
          <w:b/>
          <w:bCs/>
          <w:u w:val="single"/>
          <w:lang w:eastAsia="fr-FR"/>
        </w:rPr>
      </w:pPr>
    </w:p>
    <w:p w:rsidR="00095A93" w:rsidRPr="00942EA0" w:rsidRDefault="00095A93">
      <w:pPr>
        <w:spacing w:after="0" w:line="240" w:lineRule="auto"/>
        <w:rPr>
          <w:rFonts w:ascii="Times New Roman" w:eastAsia="Times New Roman" w:hAnsi="Times New Roman"/>
          <w:b/>
          <w:bCs/>
          <w:u w:val="single"/>
          <w:lang w:eastAsia="fr-FR"/>
        </w:rPr>
      </w:pPr>
    </w:p>
    <w:p w:rsidR="002C3740" w:rsidRPr="00942EA0" w:rsidRDefault="002C3740">
      <w:pPr>
        <w:spacing w:after="0" w:line="240" w:lineRule="auto"/>
        <w:rPr>
          <w:rFonts w:ascii="Times New Roman" w:eastAsia="Times New Roman" w:hAnsi="Times New Roman"/>
          <w:b/>
          <w:bCs/>
          <w:u w:val="single"/>
          <w:lang w:eastAsia="fr-FR"/>
        </w:rPr>
      </w:pPr>
    </w:p>
    <w:p w:rsidR="002C3740" w:rsidRPr="00942EA0" w:rsidRDefault="002C3740">
      <w:pPr>
        <w:spacing w:after="0" w:line="240" w:lineRule="auto"/>
        <w:rPr>
          <w:rFonts w:ascii="Times New Roman" w:eastAsia="Times New Roman" w:hAnsi="Times New Roman"/>
          <w:b/>
          <w:bCs/>
          <w:u w:val="single"/>
          <w:lang w:eastAsia="fr-FR"/>
        </w:rPr>
      </w:pPr>
    </w:p>
    <w:p w:rsidR="002C3740" w:rsidRPr="00942EA0" w:rsidRDefault="002C3740">
      <w:pPr>
        <w:spacing w:after="0" w:line="240" w:lineRule="auto"/>
        <w:rPr>
          <w:rFonts w:ascii="Times New Roman" w:eastAsia="Times New Roman" w:hAnsi="Times New Roman"/>
          <w:b/>
          <w:bCs/>
          <w:u w:val="single"/>
          <w:lang w:eastAsia="fr-FR"/>
        </w:rPr>
      </w:pPr>
    </w:p>
    <w:p w:rsidR="0086462C" w:rsidRPr="00942EA0" w:rsidRDefault="0086462C">
      <w:pPr>
        <w:spacing w:after="0" w:line="240" w:lineRule="auto"/>
        <w:rPr>
          <w:rFonts w:ascii="Times New Roman" w:eastAsia="Times New Roman" w:hAnsi="Times New Roman"/>
          <w:b/>
          <w:bCs/>
          <w:u w:val="single"/>
          <w:lang w:eastAsia="fr-FR"/>
        </w:rPr>
      </w:pPr>
    </w:p>
    <w:p w:rsidR="0086462C" w:rsidRPr="00942EA0" w:rsidRDefault="0086462C">
      <w:pPr>
        <w:spacing w:after="0" w:line="240" w:lineRule="auto"/>
        <w:rPr>
          <w:rFonts w:ascii="Times New Roman" w:eastAsia="Times New Roman" w:hAnsi="Times New Roman"/>
          <w:b/>
          <w:bCs/>
          <w:u w:val="single"/>
          <w:lang w:eastAsia="fr-FR"/>
        </w:rPr>
      </w:pPr>
    </w:p>
    <w:p w:rsidR="0086462C" w:rsidRPr="00942EA0" w:rsidRDefault="0086462C">
      <w:pPr>
        <w:spacing w:after="0" w:line="240" w:lineRule="auto"/>
        <w:rPr>
          <w:rFonts w:ascii="Times New Roman" w:eastAsia="Times New Roman" w:hAnsi="Times New Roman"/>
          <w:b/>
          <w:bCs/>
          <w:u w:val="single"/>
          <w:lang w:eastAsia="fr-FR"/>
        </w:rPr>
      </w:pPr>
    </w:p>
    <w:p w:rsidR="0086462C" w:rsidRPr="00942EA0" w:rsidRDefault="0086462C">
      <w:pPr>
        <w:spacing w:after="0" w:line="240" w:lineRule="auto"/>
        <w:rPr>
          <w:rFonts w:ascii="Times New Roman" w:eastAsia="Times New Roman" w:hAnsi="Times New Roman"/>
          <w:b/>
          <w:bCs/>
          <w:u w:val="single"/>
          <w:lang w:eastAsia="fr-FR"/>
        </w:rPr>
      </w:pPr>
    </w:p>
    <w:p w:rsidR="00A77D28" w:rsidRPr="00942EA0" w:rsidRDefault="00A77D28">
      <w:pPr>
        <w:spacing w:after="0" w:line="240" w:lineRule="auto"/>
        <w:rPr>
          <w:rFonts w:ascii="Times New Roman" w:eastAsia="Times New Roman" w:hAnsi="Times New Roman"/>
          <w:b/>
          <w:bCs/>
          <w:u w:val="single"/>
          <w:lang w:eastAsia="fr-FR"/>
        </w:rPr>
      </w:pPr>
    </w:p>
    <w:p w:rsidR="00A77D28" w:rsidRPr="00942EA0" w:rsidRDefault="00A77D28">
      <w:pPr>
        <w:spacing w:after="0" w:line="240" w:lineRule="auto"/>
        <w:rPr>
          <w:rFonts w:ascii="Times New Roman" w:eastAsia="Times New Roman" w:hAnsi="Times New Roman"/>
          <w:b/>
          <w:bCs/>
          <w:u w:val="single"/>
          <w:lang w:eastAsia="fr-FR"/>
        </w:rPr>
      </w:pPr>
    </w:p>
    <w:p w:rsidR="00A77D28" w:rsidRDefault="00A77D28">
      <w:pPr>
        <w:spacing w:after="0" w:line="240" w:lineRule="auto"/>
        <w:rPr>
          <w:rFonts w:ascii="Times New Roman" w:eastAsia="Times New Roman" w:hAnsi="Times New Roman"/>
          <w:b/>
          <w:bCs/>
          <w:u w:val="single"/>
          <w:lang w:eastAsia="fr-FR"/>
        </w:rPr>
      </w:pPr>
    </w:p>
    <w:p w:rsidR="00942EA0" w:rsidRDefault="00942EA0">
      <w:pPr>
        <w:spacing w:after="0" w:line="240" w:lineRule="auto"/>
        <w:rPr>
          <w:rFonts w:ascii="Times New Roman" w:eastAsia="Times New Roman" w:hAnsi="Times New Roman"/>
          <w:b/>
          <w:bCs/>
          <w:u w:val="single"/>
          <w:lang w:eastAsia="fr-FR"/>
        </w:rPr>
      </w:pPr>
    </w:p>
    <w:p w:rsidR="00942EA0" w:rsidRDefault="00942EA0">
      <w:pPr>
        <w:spacing w:after="0" w:line="240" w:lineRule="auto"/>
        <w:rPr>
          <w:rFonts w:ascii="Times New Roman" w:eastAsia="Times New Roman" w:hAnsi="Times New Roman"/>
          <w:b/>
          <w:bCs/>
          <w:u w:val="single"/>
          <w:lang w:eastAsia="fr-FR"/>
        </w:rPr>
      </w:pPr>
    </w:p>
    <w:p w:rsidR="00942EA0" w:rsidRDefault="00942EA0">
      <w:pPr>
        <w:spacing w:after="0" w:line="240" w:lineRule="auto"/>
        <w:rPr>
          <w:rFonts w:ascii="Times New Roman" w:eastAsia="Times New Roman" w:hAnsi="Times New Roman"/>
          <w:b/>
          <w:bCs/>
          <w:u w:val="single"/>
          <w:lang w:eastAsia="fr-FR"/>
        </w:rPr>
      </w:pPr>
    </w:p>
    <w:p w:rsidR="00942EA0" w:rsidRDefault="00942EA0">
      <w:pPr>
        <w:spacing w:after="0" w:line="240" w:lineRule="auto"/>
        <w:rPr>
          <w:rFonts w:ascii="Times New Roman" w:eastAsia="Times New Roman" w:hAnsi="Times New Roman"/>
          <w:b/>
          <w:bCs/>
          <w:u w:val="single"/>
          <w:lang w:eastAsia="fr-FR"/>
        </w:rPr>
      </w:pPr>
    </w:p>
    <w:p w:rsidR="00942EA0" w:rsidRDefault="00942EA0">
      <w:pPr>
        <w:spacing w:after="0" w:line="240" w:lineRule="auto"/>
        <w:rPr>
          <w:rFonts w:ascii="Times New Roman" w:eastAsia="Times New Roman" w:hAnsi="Times New Roman"/>
          <w:b/>
          <w:bCs/>
          <w:u w:val="single"/>
          <w:lang w:eastAsia="fr-FR"/>
        </w:rPr>
      </w:pPr>
    </w:p>
    <w:p w:rsidR="00597628" w:rsidRPr="00942EA0" w:rsidRDefault="002F255A">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Installation de l’infrastructure PfSense</w:t>
      </w:r>
    </w:p>
    <w:p w:rsidR="00597628" w:rsidRPr="00942EA0" w:rsidRDefault="00597628">
      <w:pPr>
        <w:spacing w:after="0" w:line="240" w:lineRule="auto"/>
        <w:rPr>
          <w:rFonts w:ascii="Times New Roman" w:eastAsia="Times New Roman" w:hAnsi="Times New Roman"/>
          <w:b/>
          <w:bCs/>
          <w:u w:val="single"/>
          <w:lang w:eastAsia="fr-FR"/>
        </w:rPr>
      </w:pPr>
    </w:p>
    <w:p w:rsidR="00597628" w:rsidRPr="00942EA0" w:rsidRDefault="002F255A">
      <w:pPr>
        <w:spacing w:after="0" w:line="240" w:lineRule="auto"/>
        <w:rPr>
          <w:rFonts w:ascii="Times New Roman" w:hAnsi="Times New Roman"/>
        </w:rPr>
      </w:pPr>
      <w:r w:rsidRPr="00942EA0">
        <w:rPr>
          <w:rFonts w:ascii="Times New Roman" w:eastAsia="Times New Roman" w:hAnsi="Times New Roman"/>
          <w:b/>
          <w:lang w:eastAsia="fr-FR"/>
        </w:rPr>
        <w:t xml:space="preserve">3. </w:t>
      </w:r>
      <w:r w:rsidRPr="00942EA0">
        <w:rPr>
          <w:rFonts w:ascii="Times New Roman" w:eastAsia="Times New Roman" w:hAnsi="Times New Roman"/>
          <w:b/>
          <w:u w:val="single"/>
          <w:lang w:eastAsia="fr-FR"/>
        </w:rPr>
        <w:t>Cluster PfSense</w:t>
      </w:r>
    </w:p>
    <w:p w:rsidR="00597628" w:rsidRPr="00942EA0" w:rsidRDefault="00597628">
      <w:pPr>
        <w:spacing w:after="0" w:line="240" w:lineRule="auto"/>
        <w:rPr>
          <w:rFonts w:ascii="Times New Roman" w:eastAsia="Times New Roman" w:hAnsi="Times New Roman"/>
          <w:b/>
          <w:lang w:eastAsia="fr-FR"/>
        </w:rPr>
      </w:pPr>
    </w:p>
    <w:p w:rsidR="00597628" w:rsidRPr="00942EA0" w:rsidRDefault="002F255A">
      <w:pPr>
        <w:pStyle w:val="NormalWeb"/>
        <w:spacing w:before="0" w:after="0"/>
        <w:jc w:val="both"/>
        <w:rPr>
          <w:sz w:val="22"/>
          <w:szCs w:val="22"/>
        </w:rPr>
      </w:pPr>
      <w:r w:rsidRPr="00942EA0">
        <w:rPr>
          <w:sz w:val="22"/>
          <w:szCs w:val="22"/>
        </w:rPr>
        <w:t xml:space="preserve">3.1. </w:t>
      </w:r>
      <w:r w:rsidRPr="00942EA0">
        <w:rPr>
          <w:sz w:val="22"/>
          <w:szCs w:val="22"/>
          <w:u w:val="single"/>
        </w:rPr>
        <w:t>Architecture du cluster PfSense (CARP Failover)</w:t>
      </w: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Mes objectifs :</w:t>
      </w:r>
    </w:p>
    <w:p w:rsidR="00597628" w:rsidRPr="00942EA0" w:rsidRDefault="002F255A">
      <w:pPr>
        <w:pStyle w:val="Paragraphedeliste"/>
        <w:numPr>
          <w:ilvl w:val="0"/>
          <w:numId w:val="5"/>
        </w:numPr>
        <w:suppressAutoHyphens w:val="0"/>
        <w:spacing w:after="0" w:line="240" w:lineRule="auto"/>
        <w:textAlignment w:val="auto"/>
        <w:rPr>
          <w:rFonts w:ascii="Times New Roman" w:hAnsi="Times New Roman"/>
        </w:rPr>
      </w:pPr>
      <w:r w:rsidRPr="00942EA0">
        <w:rPr>
          <w:rStyle w:val="lev"/>
          <w:rFonts w:ascii="Times New Roman" w:hAnsi="Times New Roman"/>
          <w:b w:val="0"/>
        </w:rPr>
        <w:t>Créer deux firewalls PfSense</w:t>
      </w:r>
      <w:r w:rsidRPr="00942EA0">
        <w:rPr>
          <w:rFonts w:ascii="Times New Roman" w:hAnsi="Times New Roman"/>
        </w:rPr>
        <w:t xml:space="preserve"> configurés en cluster HA (redondance active/passive).</w:t>
      </w:r>
    </w:p>
    <w:p w:rsidR="006E5073" w:rsidRPr="00942EA0" w:rsidRDefault="006E5073" w:rsidP="006E5073">
      <w:pPr>
        <w:pStyle w:val="Paragraphedeliste"/>
        <w:suppressAutoHyphens w:val="0"/>
        <w:spacing w:after="0" w:line="240" w:lineRule="auto"/>
        <w:ind w:left="1080"/>
        <w:textAlignment w:val="auto"/>
        <w:rPr>
          <w:rFonts w:ascii="Times New Roman" w:hAnsi="Times New Roman"/>
        </w:rPr>
      </w:pPr>
    </w:p>
    <w:p w:rsidR="00597628" w:rsidRPr="00D218C4" w:rsidRDefault="002F255A">
      <w:pPr>
        <w:pStyle w:val="Paragraphedeliste"/>
        <w:numPr>
          <w:ilvl w:val="0"/>
          <w:numId w:val="5"/>
        </w:numPr>
        <w:suppressAutoHyphens w:val="0"/>
        <w:spacing w:after="0" w:line="240" w:lineRule="auto"/>
        <w:textAlignment w:val="auto"/>
        <w:rPr>
          <w:rStyle w:val="lev"/>
          <w:rFonts w:ascii="Times New Roman" w:hAnsi="Times New Roman"/>
          <w:bCs w:val="0"/>
          <w:u w:val="single"/>
        </w:rPr>
      </w:pPr>
      <w:r w:rsidRPr="00942EA0">
        <w:rPr>
          <w:rStyle w:val="lev"/>
          <w:rFonts w:ascii="Times New Roman" w:eastAsia="Times New Roman" w:hAnsi="Times New Roman"/>
          <w:b w:val="0"/>
          <w:u w:val="single"/>
        </w:rPr>
        <w:t>Interfaces configurées :</w:t>
      </w:r>
    </w:p>
    <w:p w:rsidR="00D218C4" w:rsidRPr="00D218C4" w:rsidRDefault="00D218C4" w:rsidP="00D218C4">
      <w:pPr>
        <w:suppressAutoHyphens w:val="0"/>
        <w:spacing w:after="0" w:line="240" w:lineRule="auto"/>
        <w:textAlignment w:val="auto"/>
        <w:rPr>
          <w:rFonts w:ascii="Times New Roman" w:hAnsi="Times New Roman"/>
          <w:b/>
          <w:u w:val="single"/>
        </w:rPr>
      </w:pPr>
    </w:p>
    <w:p w:rsidR="00597628" w:rsidRPr="00942EA0" w:rsidRDefault="002F255A">
      <w:pPr>
        <w:pStyle w:val="NormalWeb"/>
        <w:spacing w:before="0" w:after="0"/>
        <w:ind w:left="1080"/>
        <w:rPr>
          <w:sz w:val="22"/>
          <w:szCs w:val="22"/>
        </w:rPr>
      </w:pPr>
      <w:r w:rsidRPr="00D218C4">
        <w:rPr>
          <w:rStyle w:val="lev"/>
          <w:b w:val="0"/>
          <w:sz w:val="22"/>
          <w:szCs w:val="22"/>
          <w:u w:val="single"/>
        </w:rPr>
        <w:t>WAN</w:t>
      </w:r>
      <w:r w:rsidRPr="00D218C4">
        <w:rPr>
          <w:b/>
          <w:sz w:val="22"/>
          <w:szCs w:val="22"/>
          <w:u w:val="single"/>
        </w:rPr>
        <w:t xml:space="preserve"> :</w:t>
      </w:r>
      <w:r w:rsidRPr="00942EA0">
        <w:rPr>
          <w:sz w:val="22"/>
          <w:szCs w:val="22"/>
        </w:rPr>
        <w:t xml:space="preserve"> accès Internet.</w:t>
      </w:r>
    </w:p>
    <w:p w:rsidR="00597628" w:rsidRPr="00942EA0" w:rsidRDefault="002F255A">
      <w:pPr>
        <w:pStyle w:val="NormalWeb"/>
        <w:spacing w:before="0" w:after="0"/>
        <w:ind w:left="1080"/>
        <w:rPr>
          <w:sz w:val="22"/>
          <w:szCs w:val="22"/>
        </w:rPr>
      </w:pPr>
      <w:r w:rsidRPr="00D218C4">
        <w:rPr>
          <w:rStyle w:val="lev"/>
          <w:b w:val="0"/>
          <w:sz w:val="22"/>
          <w:szCs w:val="22"/>
          <w:u w:val="single"/>
        </w:rPr>
        <w:t>VPN</w:t>
      </w:r>
      <w:r w:rsidRPr="00D218C4">
        <w:rPr>
          <w:b/>
          <w:sz w:val="22"/>
          <w:szCs w:val="22"/>
          <w:u w:val="single"/>
        </w:rPr>
        <w:t xml:space="preserve"> :</w:t>
      </w:r>
      <w:r w:rsidRPr="00942EA0">
        <w:rPr>
          <w:sz w:val="22"/>
          <w:szCs w:val="22"/>
        </w:rPr>
        <w:t xml:space="preserve"> pour les connexions sécurisées.</w:t>
      </w:r>
    </w:p>
    <w:p w:rsidR="00597628" w:rsidRPr="00942EA0" w:rsidRDefault="002F255A">
      <w:pPr>
        <w:pStyle w:val="NormalWeb"/>
        <w:spacing w:before="0" w:after="0"/>
        <w:ind w:left="1080"/>
        <w:rPr>
          <w:sz w:val="22"/>
          <w:szCs w:val="22"/>
        </w:rPr>
      </w:pPr>
      <w:r w:rsidRPr="00D218C4">
        <w:rPr>
          <w:rStyle w:val="lev"/>
          <w:b w:val="0"/>
          <w:sz w:val="22"/>
          <w:szCs w:val="22"/>
          <w:u w:val="single"/>
        </w:rPr>
        <w:t>VLAN10, VLAN20, VLAN30, VLAN40, VLAN50, VLAN60</w:t>
      </w:r>
      <w:r w:rsidRPr="00D218C4">
        <w:rPr>
          <w:b/>
          <w:sz w:val="22"/>
          <w:szCs w:val="22"/>
          <w:u w:val="single"/>
        </w:rPr>
        <w:t xml:space="preserve"> :</w:t>
      </w:r>
      <w:r w:rsidRPr="00942EA0">
        <w:rPr>
          <w:sz w:val="22"/>
          <w:szCs w:val="22"/>
        </w:rPr>
        <w:t xml:space="preserve"> plusieurs VLAN pour segmenter le réseau local.</w:t>
      </w:r>
    </w:p>
    <w:p w:rsidR="00597628" w:rsidRPr="00942EA0" w:rsidRDefault="002F255A">
      <w:pPr>
        <w:pStyle w:val="NormalWeb"/>
        <w:spacing w:before="0" w:after="0"/>
        <w:ind w:left="1080"/>
        <w:rPr>
          <w:sz w:val="22"/>
          <w:szCs w:val="22"/>
        </w:rPr>
      </w:pPr>
      <w:r w:rsidRPr="00D218C4">
        <w:rPr>
          <w:rStyle w:val="lev"/>
          <w:b w:val="0"/>
          <w:sz w:val="22"/>
          <w:szCs w:val="22"/>
          <w:u w:val="single"/>
        </w:rPr>
        <w:t>SYNC</w:t>
      </w:r>
      <w:r w:rsidRPr="00D218C4">
        <w:rPr>
          <w:b/>
          <w:sz w:val="22"/>
          <w:szCs w:val="22"/>
          <w:u w:val="single"/>
        </w:rPr>
        <w:t xml:space="preserve"> :</w:t>
      </w:r>
      <w:r w:rsidRPr="00942EA0">
        <w:rPr>
          <w:sz w:val="22"/>
          <w:szCs w:val="22"/>
        </w:rPr>
        <w:t xml:space="preserve"> une interface dédiée à la synchronisation de l’état entre les deux firewalls </w:t>
      </w:r>
      <w:r w:rsidRPr="00D218C4">
        <w:rPr>
          <w:b/>
          <w:sz w:val="22"/>
          <w:szCs w:val="22"/>
        </w:rPr>
        <w:t>(</w:t>
      </w:r>
      <w:r w:rsidRPr="00D218C4">
        <w:rPr>
          <w:rStyle w:val="lev"/>
          <w:b w:val="0"/>
          <w:sz w:val="22"/>
          <w:szCs w:val="22"/>
        </w:rPr>
        <w:t>192.168.99.0/24).</w:t>
      </w:r>
    </w:p>
    <w:p w:rsidR="00597628" w:rsidRPr="00942EA0" w:rsidRDefault="002F255A">
      <w:pPr>
        <w:pStyle w:val="NormalWeb"/>
        <w:spacing w:before="0" w:after="0"/>
        <w:ind w:left="1080"/>
        <w:rPr>
          <w:b/>
          <w:sz w:val="22"/>
          <w:szCs w:val="22"/>
        </w:rPr>
      </w:pPr>
      <w:r w:rsidRPr="00D218C4">
        <w:rPr>
          <w:rStyle w:val="lev"/>
          <w:b w:val="0"/>
          <w:sz w:val="22"/>
          <w:szCs w:val="22"/>
        </w:rPr>
        <w:t>CARP (</w:t>
      </w:r>
      <w:r w:rsidR="00D218C4" w:rsidRPr="00D218C4">
        <w:rPr>
          <w:rStyle w:val="lev"/>
          <w:b w:val="0"/>
          <w:i/>
          <w:sz w:val="22"/>
          <w:szCs w:val="22"/>
        </w:rPr>
        <w:t>Failover</w:t>
      </w:r>
      <w:r w:rsidRPr="00942EA0">
        <w:rPr>
          <w:rStyle w:val="lev"/>
          <w:sz w:val="22"/>
          <w:szCs w:val="22"/>
        </w:rPr>
        <w:t>)</w:t>
      </w:r>
      <w:r w:rsidRPr="00942EA0">
        <w:rPr>
          <w:sz w:val="22"/>
          <w:szCs w:val="22"/>
        </w:rPr>
        <w:t xml:space="preserve"> : qui permet d’avoir une </w:t>
      </w:r>
      <w:r w:rsidRPr="00D218C4">
        <w:rPr>
          <w:rStyle w:val="lev"/>
          <w:b w:val="0"/>
          <w:sz w:val="22"/>
          <w:szCs w:val="22"/>
        </w:rPr>
        <w:t>IP virtuelle partagée</w:t>
      </w:r>
      <w:r w:rsidRPr="00D218C4">
        <w:rPr>
          <w:b/>
          <w:sz w:val="22"/>
          <w:szCs w:val="22"/>
        </w:rPr>
        <w:t>.</w:t>
      </w:r>
    </w:p>
    <w:p w:rsidR="006E5073" w:rsidRPr="00942EA0" w:rsidRDefault="006E5073">
      <w:pPr>
        <w:pStyle w:val="NormalWeb"/>
        <w:spacing w:before="0" w:after="0"/>
        <w:ind w:left="1080"/>
        <w:rPr>
          <w:sz w:val="22"/>
          <w:szCs w:val="22"/>
        </w:rPr>
      </w:pPr>
    </w:p>
    <w:p w:rsidR="00597628" w:rsidRPr="00942EA0" w:rsidRDefault="002F255A">
      <w:pPr>
        <w:pStyle w:val="Paragraphedeliste"/>
        <w:numPr>
          <w:ilvl w:val="0"/>
          <w:numId w:val="5"/>
        </w:num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Garantir la continuité de service PRA (Plan de Reprise d’Activité) et PCA (Plan de Continuité d’Activité).</w:t>
      </w:r>
    </w:p>
    <w:p w:rsidR="00597628" w:rsidRPr="00942EA0" w:rsidRDefault="002F255A">
      <w:pPr>
        <w:pStyle w:val="Paragraphedeliste"/>
        <w:numPr>
          <w:ilvl w:val="0"/>
          <w:numId w:val="5"/>
        </w:num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Assurer la redondance des règles firewall, NAT et DHCP Relay.</w:t>
      </w:r>
    </w:p>
    <w:p w:rsidR="00597628" w:rsidRPr="00942EA0" w:rsidRDefault="0049199D">
      <w:pPr>
        <w:pStyle w:val="Paragraphedeliste"/>
        <w:numPr>
          <w:ilvl w:val="0"/>
          <w:numId w:val="5"/>
        </w:numPr>
        <w:suppressAutoHyphens w:val="0"/>
        <w:spacing w:after="0" w:line="240" w:lineRule="auto"/>
        <w:textAlignment w:val="auto"/>
        <w:rPr>
          <w:rFonts w:ascii="Times New Roman" w:hAnsi="Times New Roman"/>
        </w:rPr>
      </w:pPr>
      <w:r>
        <w:rPr>
          <w:noProof/>
          <w:lang w:eastAsia="fr-FR"/>
        </w:rPr>
        <mc:AlternateContent>
          <mc:Choice Requires="wps">
            <w:drawing>
              <wp:anchor distT="0" distB="0" distL="114300" distR="114300" simplePos="0" relativeHeight="251801600" behindDoc="0" locked="0" layoutInCell="1" allowOverlap="1" wp14:anchorId="4423575D" wp14:editId="1ADB6B4C">
                <wp:simplePos x="0" y="0"/>
                <wp:positionH relativeFrom="margin">
                  <wp:align>right</wp:align>
                </wp:positionH>
                <wp:positionV relativeFrom="paragraph">
                  <wp:posOffset>3555882</wp:posOffset>
                </wp:positionV>
                <wp:extent cx="5764530" cy="635"/>
                <wp:effectExtent l="0" t="0" r="7620" b="0"/>
                <wp:wrapTopAndBottom/>
                <wp:docPr id="1" name="Zone de texte 1"/>
                <wp:cNvGraphicFramePr/>
                <a:graphic xmlns:a="http://schemas.openxmlformats.org/drawingml/2006/main">
                  <a:graphicData uri="http://schemas.microsoft.com/office/word/2010/wordprocessingShape">
                    <wps:wsp>
                      <wps:cNvSpPr txBox="1"/>
                      <wps:spPr>
                        <a:xfrm>
                          <a:off x="0" y="0"/>
                          <a:ext cx="5764530" cy="635"/>
                        </a:xfrm>
                        <a:prstGeom prst="rect">
                          <a:avLst/>
                        </a:prstGeom>
                        <a:solidFill>
                          <a:prstClr val="white"/>
                        </a:solidFill>
                        <a:ln>
                          <a:noFill/>
                        </a:ln>
                      </wps:spPr>
                      <wps:txbx>
                        <w:txbxContent>
                          <w:p w:rsidR="00370CA3" w:rsidRPr="00C94782" w:rsidRDefault="00370CA3" w:rsidP="00040BA0">
                            <w:pPr>
                              <w:pStyle w:val="Lgende"/>
                              <w:jc w:val="center"/>
                              <w:rPr>
                                <w:rFonts w:ascii="Times New Roman" w:eastAsia="Times New Roman" w:hAnsi="Times New Roman"/>
                                <w:noProof/>
                              </w:rPr>
                            </w:pPr>
                            <w:bookmarkStart w:id="24" w:name="_Toc213856039"/>
                            <w:bookmarkStart w:id="25" w:name="_Toc213857668"/>
                            <w:bookmarkStart w:id="26" w:name="_Toc213920412"/>
                            <w:r>
                              <w:t xml:space="preserve">Figure </w:t>
                            </w:r>
                            <w:r w:rsidR="00D6604D">
                              <w:fldChar w:fldCharType="begin"/>
                            </w:r>
                            <w:r w:rsidR="00D6604D">
                              <w:instrText xml:space="preserve"> SEQ Figure \* ARABIC </w:instrText>
                            </w:r>
                            <w:r w:rsidR="00D6604D">
                              <w:fldChar w:fldCharType="separate"/>
                            </w:r>
                            <w:r>
                              <w:rPr>
                                <w:noProof/>
                              </w:rPr>
                              <w:t>13</w:t>
                            </w:r>
                            <w:bookmarkEnd w:id="24"/>
                            <w:bookmarkEnd w:id="25"/>
                            <w:bookmarkEnd w:id="26"/>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423575D" id="_x0000_t202" coordsize="21600,21600" o:spt="202" path="m,l,21600r21600,l21600,xe">
                <v:stroke joinstyle="miter"/>
                <v:path gradientshapeok="t" o:connecttype="rect"/>
              </v:shapetype>
              <v:shape id="Zone de texte 1" o:spid="_x0000_s1026" type="#_x0000_t202" style="position:absolute;left:0;text-align:left;margin-left:402.7pt;margin-top:280pt;width:453.9pt;height:.05pt;z-index:251801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" stroked="f">
                <v:textbox style="mso-fit-shape-to-text:t" inset="0,0,0,0">
                  <w:txbxContent>
                    <w:p w:rsidR="00370CA3" w:rsidRPr="00C94782" w:rsidRDefault="00370CA3" w:rsidP="00040BA0">
                      <w:pPr>
                        <w:pStyle w:val="Lgende"/>
                        <w:jc w:val="center"/>
                        <w:rPr>
                          <w:rFonts w:ascii="Times New Roman" w:eastAsia="Times New Roman" w:hAnsi="Times New Roman"/>
                          <w:noProof/>
                        </w:rPr>
                      </w:pPr>
                      <w:bookmarkStart w:id="26" w:name="_Toc213856039"/>
                      <w:bookmarkStart w:id="27" w:name="_Toc213857668"/>
                      <w:bookmarkStart w:id="28" w:name="_Toc213920412"/>
                      <w:r>
                        <w:t xml:space="preserve">Figure </w:t>
                      </w:r>
                      <w:fldSimple w:instr=" SEQ Figure \* ARABIC ">
                        <w:r>
                          <w:rPr>
                            <w:noProof/>
                          </w:rPr>
                          <w:t>13</w:t>
                        </w:r>
                        <w:bookmarkEnd w:id="26"/>
                        <w:bookmarkEnd w:id="27"/>
                        <w:bookmarkEnd w:id="28"/>
                      </w:fldSimple>
                    </w:p>
                  </w:txbxContent>
                </v:textbox>
                <w10:wrap type="topAndBottom" anchorx="margin"/>
              </v:shape>
            </w:pict>
          </mc:Fallback>
        </mc:AlternateContent>
      </w:r>
      <w:r w:rsidR="00040BA0" w:rsidRPr="00942EA0">
        <w:rPr>
          <w:rFonts w:ascii="Times New Roman" w:eastAsia="Times New Roman" w:hAnsi="Times New Roman"/>
          <w:noProof/>
          <w:lang w:eastAsia="fr-FR"/>
        </w:rPr>
        <w:drawing>
          <wp:anchor distT="0" distB="0" distL="114300" distR="114300" simplePos="0" relativeHeight="251663360" behindDoc="0" locked="0" layoutInCell="1" allowOverlap="1" wp14:anchorId="6EAFF449" wp14:editId="6F3B7EC4">
            <wp:simplePos x="0" y="0"/>
            <wp:positionH relativeFrom="margin">
              <wp:align>right</wp:align>
            </wp:positionH>
            <wp:positionV relativeFrom="paragraph">
              <wp:posOffset>390525</wp:posOffset>
            </wp:positionV>
            <wp:extent cx="5763260" cy="3477260"/>
            <wp:effectExtent l="0" t="0" r="8890" b="8890"/>
            <wp:wrapTopAndBottom/>
            <wp:docPr id="15" name="Imag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63260" cy="3477260"/>
                    </a:xfrm>
                    <a:prstGeom prst="rect">
                      <a:avLst/>
                    </a:prstGeom>
                    <a:noFill/>
                    <a:ln>
                      <a:noFill/>
                      <a:prstDash/>
                    </a:ln>
                  </pic:spPr>
                </pic:pic>
              </a:graphicData>
            </a:graphic>
            <wp14:sizeRelV relativeFrom="margin">
              <wp14:pctHeight>0</wp14:pctHeight>
            </wp14:sizeRelV>
          </wp:anchor>
        </w:drawing>
      </w:r>
      <w:r w:rsidR="002F255A" w:rsidRPr="00942EA0">
        <w:rPr>
          <w:rFonts w:ascii="Times New Roman" w:eastAsia="Times New Roman" w:hAnsi="Times New Roman"/>
          <w:lang w:eastAsia="fr-FR"/>
        </w:rPr>
        <w:t>Réduire le point de défaillance unique SPOF (Single Point of Failure), afin d’éviter qu’un composant isolé puisse faire tomber tout le système en cas de panne.</w:t>
      </w: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u w:val="single"/>
          <w:lang w:eastAsia="fr-FR"/>
        </w:rPr>
        <w:t>Contexte :</w:t>
      </w: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lang w:eastAsia="fr-FR"/>
        </w:rPr>
        <w:t xml:space="preserve">Dans mon infrastructure réseau de la </w:t>
      </w:r>
      <w:r w:rsidRPr="00942EA0">
        <w:rPr>
          <w:rFonts w:ascii="Times New Roman" w:eastAsia="Times New Roman" w:hAnsi="Times New Roman"/>
          <w:i/>
          <w:iCs/>
          <w:lang w:eastAsia="fr-FR"/>
        </w:rPr>
        <w:t>Maison de Santé du Bidou</w:t>
      </w:r>
      <w:r w:rsidRPr="00942EA0">
        <w:rPr>
          <w:rFonts w:ascii="Times New Roman" w:eastAsia="Times New Roman" w:hAnsi="Times New Roman"/>
          <w:lang w:eastAsia="fr-FR"/>
        </w:rPr>
        <w:t>, la disponibilité des services est critique (Accès aux dossiers médicaux, Active Directory, sauvegardes Veeam, supervision SIEM…). Une panne du firewall impliquerait une interruption des communications inter-VLAN et de l’accès Internet, ce qui est n’est pas souhaitable.</w:t>
      </w:r>
    </w:p>
    <w:p w:rsidR="00106964" w:rsidRPr="00942EA0" w:rsidRDefault="00106964">
      <w:pPr>
        <w:spacing w:before="100" w:after="100" w:line="240" w:lineRule="auto"/>
        <w:rPr>
          <w:rFonts w:ascii="Times New Roman" w:eastAsia="Times New Roman" w:hAnsi="Times New Roman"/>
          <w:lang w:eastAsia="fr-FR"/>
        </w:rPr>
      </w:pPr>
    </w:p>
    <w:p w:rsidR="00597628" w:rsidRPr="00942EA0" w:rsidRDefault="002F255A">
      <w:pPr>
        <w:spacing w:before="100" w:after="100" w:line="240" w:lineRule="auto"/>
        <w:rPr>
          <w:rFonts w:ascii="Times New Roman" w:hAnsi="Times New Roman"/>
          <w:b/>
        </w:rPr>
      </w:pPr>
      <w:r w:rsidRPr="00942EA0">
        <w:rPr>
          <w:rFonts w:ascii="Times New Roman" w:eastAsia="Times New Roman" w:hAnsi="Times New Roman"/>
          <w:b/>
          <w:lang w:eastAsia="fr-FR"/>
        </w:rPr>
        <w:lastRenderedPageBreak/>
        <w:t xml:space="preserve">3.2. </w:t>
      </w:r>
      <w:r w:rsidRPr="00942EA0">
        <w:rPr>
          <w:rFonts w:ascii="Times New Roman" w:eastAsia="Times New Roman" w:hAnsi="Times New Roman"/>
          <w:b/>
          <w:u w:val="single"/>
          <w:lang w:eastAsia="fr-FR"/>
        </w:rPr>
        <w:t>Configuration des interfaces et VLANs, inter-VLANs</w:t>
      </w:r>
      <w:r w:rsidRPr="00942EA0">
        <w:rPr>
          <w:rFonts w:ascii="Times New Roman" w:eastAsia="Times New Roman" w:hAnsi="Times New Roman"/>
          <w:b/>
          <w:lang w:eastAsia="fr-FR"/>
        </w:rPr>
        <w:br/>
      </w: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Fonctionnement :</w:t>
      </w:r>
    </w:p>
    <w:p w:rsidR="00597628" w:rsidRPr="00942EA0" w:rsidRDefault="002F255A">
      <w:pPr>
        <w:pStyle w:val="NormalWeb"/>
        <w:rPr>
          <w:sz w:val="22"/>
          <w:szCs w:val="22"/>
        </w:rPr>
      </w:pPr>
      <w:r w:rsidRPr="00942EA0">
        <w:rPr>
          <w:sz w:val="22"/>
          <w:szCs w:val="22"/>
        </w:rPr>
        <w:t xml:space="preserve">Dans l’infrastructure </w:t>
      </w:r>
      <w:r w:rsidRPr="00942EA0">
        <w:rPr>
          <w:rStyle w:val="lev"/>
          <w:b w:val="0"/>
          <w:i/>
          <w:sz w:val="22"/>
          <w:szCs w:val="22"/>
        </w:rPr>
        <w:t>MS_BIDOU</w:t>
      </w:r>
      <w:r w:rsidRPr="00942EA0">
        <w:rPr>
          <w:sz w:val="22"/>
          <w:szCs w:val="22"/>
        </w:rPr>
        <w:t>, une interface réseau dédiée (ex. 192.168.100.1 / 192.168.100.2) est réservée à la synchronisation entre les deux pare-feu.</w:t>
      </w:r>
      <w:r w:rsidRPr="00942EA0">
        <w:rPr>
          <w:sz w:val="22"/>
          <w:szCs w:val="22"/>
        </w:rPr>
        <w:br/>
        <w:t xml:space="preserve">Le mécanisme </w:t>
      </w:r>
      <w:r w:rsidRPr="00942EA0">
        <w:rPr>
          <w:rStyle w:val="lev"/>
          <w:b w:val="0"/>
          <w:i/>
          <w:sz w:val="22"/>
          <w:szCs w:val="22"/>
        </w:rPr>
        <w:t>CARP</w:t>
      </w:r>
      <w:r w:rsidRPr="00942EA0">
        <w:rPr>
          <w:sz w:val="22"/>
          <w:szCs w:val="22"/>
        </w:rPr>
        <w:t xml:space="preserve"> met en place une IP virtuelle partagée (ex. 192.168.10.254), utilisée par les clients comme passerelle par défaut. Ainsi, si </w:t>
      </w:r>
      <w:r w:rsidRPr="00942EA0">
        <w:rPr>
          <w:rStyle w:val="lev"/>
          <w:b w:val="0"/>
          <w:i/>
          <w:sz w:val="22"/>
          <w:szCs w:val="22"/>
        </w:rPr>
        <w:t>pfSense-01</w:t>
      </w:r>
      <w:r w:rsidRPr="00942EA0">
        <w:rPr>
          <w:sz w:val="22"/>
          <w:szCs w:val="22"/>
        </w:rPr>
        <w:t xml:space="preserve"> devient indisponible, </w:t>
      </w:r>
      <w:r w:rsidRPr="00942EA0">
        <w:rPr>
          <w:rStyle w:val="lev"/>
          <w:b w:val="0"/>
          <w:i/>
          <w:sz w:val="22"/>
          <w:szCs w:val="22"/>
        </w:rPr>
        <w:t>pfSense-02</w:t>
      </w:r>
      <w:r w:rsidRPr="00942EA0">
        <w:rPr>
          <w:sz w:val="22"/>
          <w:szCs w:val="22"/>
        </w:rPr>
        <w:t xml:space="preserve"> reprend automatiquement le rôle en utilisant cette adresse. De plus, la double synchronisation via </w:t>
      </w:r>
      <w:r w:rsidRPr="00942EA0">
        <w:rPr>
          <w:rStyle w:val="lev"/>
          <w:b w:val="0"/>
          <w:i/>
          <w:sz w:val="22"/>
          <w:szCs w:val="22"/>
        </w:rPr>
        <w:t>pfSync</w:t>
      </w:r>
      <w:r w:rsidRPr="00942EA0">
        <w:rPr>
          <w:sz w:val="22"/>
          <w:szCs w:val="22"/>
        </w:rPr>
        <w:t xml:space="preserve"> (états de connexion) et </w:t>
      </w:r>
      <w:r w:rsidRPr="00942EA0">
        <w:rPr>
          <w:rStyle w:val="lev"/>
          <w:b w:val="0"/>
          <w:i/>
          <w:sz w:val="22"/>
          <w:szCs w:val="22"/>
        </w:rPr>
        <w:t>XMLRPC</w:t>
      </w:r>
      <w:r w:rsidRPr="00942EA0">
        <w:rPr>
          <w:b/>
          <w:i/>
          <w:sz w:val="22"/>
          <w:szCs w:val="22"/>
        </w:rPr>
        <w:t xml:space="preserve"> </w:t>
      </w:r>
      <w:r w:rsidRPr="00942EA0">
        <w:rPr>
          <w:sz w:val="22"/>
          <w:szCs w:val="22"/>
        </w:rPr>
        <w:t>(configuration) garantit que les règles de pare-feu, les NAT et les relais DHCP restent identiques sur les deux nœuds.</w:t>
      </w:r>
    </w:p>
    <w:p w:rsidR="00597628" w:rsidRPr="00942EA0" w:rsidRDefault="002F255A">
      <w:pPr>
        <w:pStyle w:val="Titre3"/>
        <w:rPr>
          <w:rFonts w:ascii="Times New Roman" w:hAnsi="Times New Roman"/>
        </w:rPr>
      </w:pPr>
      <w:r w:rsidRPr="00942EA0">
        <w:rPr>
          <w:rFonts w:ascii="Times New Roman" w:hAnsi="Times New Roman"/>
          <w:b w:val="0"/>
          <w:color w:val="000000"/>
        </w:rPr>
        <w:t>Concernant Le mécanisme de bascule</w:t>
      </w:r>
      <w:r w:rsidRPr="00942EA0">
        <w:rPr>
          <w:rFonts w:ascii="Times New Roman" w:hAnsi="Times New Roman"/>
          <w:b w:val="0"/>
          <w:color w:val="000000"/>
          <w:u w:val="single"/>
        </w:rPr>
        <w:t xml:space="preserve">, </w:t>
      </w:r>
      <w:r w:rsidRPr="00942EA0">
        <w:rPr>
          <w:rFonts w:ascii="Times New Roman" w:hAnsi="Times New Roman"/>
          <w:b w:val="0"/>
          <w:color w:val="000000"/>
        </w:rPr>
        <w:t xml:space="preserve">chaque firewall envoie régulièrement des </w:t>
      </w:r>
      <w:r w:rsidRPr="00942EA0">
        <w:rPr>
          <w:rStyle w:val="lev"/>
          <w:rFonts w:ascii="Times New Roman" w:hAnsi="Times New Roman"/>
          <w:i/>
          <w:color w:val="000000"/>
        </w:rPr>
        <w:t>heartbeats</w:t>
      </w:r>
      <w:r w:rsidRPr="00942EA0">
        <w:rPr>
          <w:rFonts w:ascii="Times New Roman" w:hAnsi="Times New Roman"/>
          <w:b w:val="0"/>
          <w:color w:val="000000"/>
        </w:rPr>
        <w:t xml:space="preserve"> (messages CARP) pour indiquer qu’il est en vie. Si le firewall </w:t>
      </w:r>
      <w:r w:rsidRPr="00942EA0">
        <w:rPr>
          <w:rStyle w:val="lev"/>
          <w:rFonts w:ascii="Times New Roman" w:hAnsi="Times New Roman"/>
          <w:i/>
          <w:color w:val="000000"/>
        </w:rPr>
        <w:t>Master</w:t>
      </w:r>
      <w:r w:rsidRPr="00942EA0">
        <w:rPr>
          <w:rFonts w:ascii="Times New Roman" w:hAnsi="Times New Roman"/>
          <w:b w:val="0"/>
          <w:color w:val="000000"/>
        </w:rPr>
        <w:t xml:space="preserve"> ne répond plus (coupure électrique, crash, panne réseau, etc.), le firewall </w:t>
      </w:r>
      <w:r w:rsidRPr="00942EA0">
        <w:rPr>
          <w:rStyle w:val="lev"/>
          <w:rFonts w:ascii="Times New Roman" w:hAnsi="Times New Roman"/>
          <w:i/>
          <w:color w:val="000000"/>
        </w:rPr>
        <w:t>Backup</w:t>
      </w:r>
      <w:r w:rsidRPr="00942EA0">
        <w:rPr>
          <w:rFonts w:ascii="Times New Roman" w:hAnsi="Times New Roman"/>
          <w:b w:val="0"/>
          <w:color w:val="000000"/>
        </w:rPr>
        <w:t xml:space="preserve"> prend automatiquement le rôle </w:t>
      </w:r>
      <w:r w:rsidRPr="00942EA0">
        <w:rPr>
          <w:rStyle w:val="lev"/>
          <w:rFonts w:ascii="Times New Roman" w:hAnsi="Times New Roman"/>
          <w:i/>
          <w:color w:val="000000"/>
        </w:rPr>
        <w:t>Master</w:t>
      </w:r>
      <w:r w:rsidRPr="00942EA0">
        <w:rPr>
          <w:rFonts w:ascii="Times New Roman" w:hAnsi="Times New Roman"/>
          <w:b w:val="0"/>
          <w:color w:val="000000"/>
        </w:rPr>
        <w:t xml:space="preserve"> (les IPs virtuelles CARP "bougent" vers le firewall restant). Enfin, comme les états et la configuration sont synchronisés, la transition est quasiment </w:t>
      </w:r>
      <w:r w:rsidRPr="00942EA0">
        <w:rPr>
          <w:rStyle w:val="lev"/>
          <w:rFonts w:ascii="Times New Roman" w:hAnsi="Times New Roman"/>
          <w:color w:val="000000"/>
        </w:rPr>
        <w:t>transparente</w:t>
      </w:r>
      <w:r w:rsidRPr="00942EA0">
        <w:rPr>
          <w:rFonts w:ascii="Times New Roman" w:hAnsi="Times New Roman"/>
          <w:b w:val="0"/>
          <w:color w:val="000000"/>
        </w:rPr>
        <w:t xml:space="preserve"> pour les utilisateurs.</w:t>
      </w:r>
    </w:p>
    <w:p w:rsidR="00597628" w:rsidRPr="00942EA0" w:rsidRDefault="002F255A">
      <w:pPr>
        <w:pStyle w:val="NormalWeb"/>
        <w:rPr>
          <w:sz w:val="22"/>
          <w:szCs w:val="22"/>
        </w:rPr>
      </w:pPr>
      <w:r w:rsidRPr="00942EA0">
        <w:rPr>
          <w:rStyle w:val="lev"/>
          <w:sz w:val="22"/>
          <w:szCs w:val="22"/>
          <w:u w:val="single"/>
        </w:rPr>
        <w:t>Atouts de cette architecture :</w:t>
      </w:r>
    </w:p>
    <w:p w:rsidR="00597628" w:rsidRPr="00942EA0" w:rsidRDefault="002F255A">
      <w:pPr>
        <w:pStyle w:val="NormalWeb"/>
        <w:numPr>
          <w:ilvl w:val="0"/>
          <w:numId w:val="6"/>
        </w:numPr>
        <w:rPr>
          <w:sz w:val="22"/>
          <w:szCs w:val="22"/>
        </w:rPr>
      </w:pPr>
      <w:r w:rsidRPr="00942EA0">
        <w:rPr>
          <w:rStyle w:val="lev"/>
          <w:sz w:val="22"/>
          <w:szCs w:val="22"/>
        </w:rPr>
        <w:t>Haute disponibilité</w:t>
      </w:r>
      <w:r w:rsidRPr="00942EA0">
        <w:rPr>
          <w:sz w:val="22"/>
          <w:szCs w:val="22"/>
        </w:rPr>
        <w:t xml:space="preserve"> : la continuité de service est assurée même en cas de panne d’un des pare-feu.</w:t>
      </w:r>
    </w:p>
    <w:p w:rsidR="00597628" w:rsidRPr="00942EA0" w:rsidRDefault="002F255A">
      <w:pPr>
        <w:pStyle w:val="NormalWeb"/>
        <w:numPr>
          <w:ilvl w:val="0"/>
          <w:numId w:val="6"/>
        </w:numPr>
        <w:rPr>
          <w:sz w:val="22"/>
          <w:szCs w:val="22"/>
        </w:rPr>
      </w:pPr>
      <w:r w:rsidRPr="00942EA0">
        <w:rPr>
          <w:rStyle w:val="lev"/>
          <w:sz w:val="22"/>
          <w:szCs w:val="22"/>
        </w:rPr>
        <w:t>Sécurité</w:t>
      </w:r>
      <w:r w:rsidRPr="00942EA0">
        <w:rPr>
          <w:sz w:val="22"/>
          <w:szCs w:val="22"/>
        </w:rPr>
        <w:t xml:space="preserve"> : les règles et services sont répliqués de manière homogène.</w:t>
      </w:r>
    </w:p>
    <w:p w:rsidR="00597628" w:rsidRPr="00942EA0" w:rsidRDefault="002F255A">
      <w:pPr>
        <w:pStyle w:val="NormalWeb"/>
        <w:numPr>
          <w:ilvl w:val="0"/>
          <w:numId w:val="6"/>
        </w:numPr>
        <w:rPr>
          <w:sz w:val="22"/>
          <w:szCs w:val="22"/>
        </w:rPr>
      </w:pPr>
      <w:r w:rsidRPr="00942EA0">
        <w:rPr>
          <w:rStyle w:val="lev"/>
          <w:sz w:val="22"/>
          <w:szCs w:val="22"/>
        </w:rPr>
        <w:t>Stabilité et cohérence</w:t>
      </w:r>
      <w:r w:rsidRPr="00942EA0">
        <w:rPr>
          <w:sz w:val="22"/>
          <w:szCs w:val="22"/>
        </w:rPr>
        <w:t xml:space="preserve"> : l’intégration avec l’Active Directory (DNS, DHCP, authentification) fonctionne sans interruption.</w:t>
      </w:r>
    </w:p>
    <w:p w:rsidR="00597628" w:rsidRPr="00942EA0" w:rsidRDefault="002F255A">
      <w:pPr>
        <w:pStyle w:val="NormalWeb"/>
        <w:numPr>
          <w:ilvl w:val="0"/>
          <w:numId w:val="6"/>
        </w:numPr>
        <w:rPr>
          <w:sz w:val="22"/>
          <w:szCs w:val="22"/>
        </w:rPr>
      </w:pPr>
      <w:r w:rsidRPr="00942EA0">
        <w:rPr>
          <w:rStyle w:val="lev"/>
          <w:sz w:val="22"/>
          <w:szCs w:val="22"/>
        </w:rPr>
        <w:t>Conformité PRA/PCA</w:t>
      </w:r>
      <w:r w:rsidRPr="00942EA0">
        <w:rPr>
          <w:sz w:val="22"/>
          <w:szCs w:val="22"/>
        </w:rPr>
        <w:t xml:space="preserve"> : la redondance participe directement à la stratégie de reprise et de continuité d’activité de la Maison de Santé.</w:t>
      </w:r>
    </w:p>
    <w:p w:rsidR="00597628" w:rsidRPr="00942EA0" w:rsidRDefault="002F255A">
      <w:pPr>
        <w:spacing w:before="100" w:after="100" w:line="240" w:lineRule="auto"/>
        <w:jc w:val="center"/>
        <w:rPr>
          <w:rFonts w:ascii="Times New Roman" w:eastAsia="Times New Roman" w:hAnsi="Times New Roman"/>
          <w:b/>
          <w:bCs/>
          <w:color w:val="4472C4"/>
          <w:u w:val="single"/>
          <w:lang w:eastAsia="fr-FR"/>
        </w:rPr>
      </w:pPr>
      <w:r w:rsidRPr="00942EA0">
        <w:rPr>
          <w:rFonts w:ascii="Times New Roman" w:eastAsia="Times New Roman" w:hAnsi="Times New Roman"/>
          <w:b/>
          <w:bCs/>
          <w:color w:val="4472C4"/>
          <w:u w:val="single"/>
          <w:lang w:eastAsia="fr-FR"/>
        </w:rPr>
        <w:t>Mise en place</w:t>
      </w:r>
    </w:p>
    <w:p w:rsidR="00597628" w:rsidRPr="00942EA0" w:rsidRDefault="002F255A">
      <w:pPr>
        <w:rPr>
          <w:rFonts w:ascii="Times New Roman" w:hAnsi="Times New Roman"/>
        </w:rPr>
      </w:pPr>
      <w:r w:rsidRPr="00942EA0">
        <w:rPr>
          <w:rFonts w:ascii="Times New Roman" w:hAnsi="Times New Roman"/>
        </w:rPr>
        <w:t>Après avoir créé, sur VMware, les VMnet, j’installe deux firewall PfSense sur deux VMs dédiées et suis mon plan d’adressage, défini en amont, pour configurer les différentes interfaces.</w:t>
      </w:r>
    </w:p>
    <w:p w:rsidR="00597628" w:rsidRPr="00EE329E" w:rsidRDefault="002F255A">
      <w:pPr>
        <w:pStyle w:val="NormalWeb"/>
        <w:rPr>
          <w:sz w:val="22"/>
          <w:szCs w:val="22"/>
          <w:lang w:val="en-US"/>
        </w:rPr>
      </w:pPr>
      <w:r w:rsidRPr="00EE329E">
        <w:rPr>
          <w:sz w:val="22"/>
          <w:szCs w:val="22"/>
          <w:u w:val="single"/>
          <w:lang w:val="en-US"/>
        </w:rPr>
        <w:t xml:space="preserve">Chaque PfSense a </w:t>
      </w:r>
      <w:r w:rsidRPr="00EE329E">
        <w:rPr>
          <w:rStyle w:val="lev"/>
          <w:b w:val="0"/>
          <w:sz w:val="22"/>
          <w:szCs w:val="22"/>
          <w:u w:val="single"/>
          <w:lang w:val="en-US"/>
        </w:rPr>
        <w:t>8 NIC</w:t>
      </w:r>
      <w:r w:rsidRPr="00EE329E">
        <w:rPr>
          <w:sz w:val="22"/>
          <w:szCs w:val="22"/>
          <w:u w:val="single"/>
          <w:lang w:val="en-US"/>
        </w:rPr>
        <w:t xml:space="preserve"> (Network Interface Card</w:t>
      </w:r>
      <w:r w:rsidR="00CE5448" w:rsidRPr="00EE329E">
        <w:rPr>
          <w:sz w:val="22"/>
          <w:szCs w:val="22"/>
          <w:u w:val="single"/>
          <w:lang w:val="en-US"/>
        </w:rPr>
        <w:t>):</w:t>
      </w:r>
    </w:p>
    <w:p w:rsidR="00597628" w:rsidRPr="00942EA0" w:rsidRDefault="002F255A">
      <w:pPr>
        <w:pStyle w:val="NormalWeb"/>
        <w:numPr>
          <w:ilvl w:val="0"/>
          <w:numId w:val="7"/>
        </w:numPr>
        <w:rPr>
          <w:sz w:val="22"/>
          <w:szCs w:val="22"/>
        </w:rPr>
      </w:pPr>
      <w:r w:rsidRPr="00942EA0">
        <w:rPr>
          <w:sz w:val="22"/>
          <w:szCs w:val="22"/>
        </w:rPr>
        <w:t xml:space="preserve">NIC1 = </w:t>
      </w:r>
      <w:r w:rsidRPr="00D218C4">
        <w:rPr>
          <w:rStyle w:val="lev"/>
          <w:b w:val="0"/>
          <w:sz w:val="22"/>
          <w:szCs w:val="22"/>
        </w:rPr>
        <w:t>WAN</w:t>
      </w:r>
      <w:r w:rsidRPr="00D218C4">
        <w:rPr>
          <w:b/>
          <w:sz w:val="22"/>
          <w:szCs w:val="22"/>
        </w:rPr>
        <w:t xml:space="preserve"> </w:t>
      </w:r>
      <w:r w:rsidRPr="00942EA0">
        <w:rPr>
          <w:sz w:val="22"/>
          <w:szCs w:val="22"/>
        </w:rPr>
        <w:t>(NAT)</w:t>
      </w:r>
    </w:p>
    <w:p w:rsidR="00597628" w:rsidRPr="00942EA0" w:rsidRDefault="002F255A">
      <w:pPr>
        <w:pStyle w:val="NormalWeb"/>
        <w:numPr>
          <w:ilvl w:val="0"/>
          <w:numId w:val="7"/>
        </w:numPr>
        <w:rPr>
          <w:sz w:val="22"/>
          <w:szCs w:val="22"/>
        </w:rPr>
      </w:pPr>
      <w:r w:rsidRPr="00942EA0">
        <w:rPr>
          <w:sz w:val="22"/>
          <w:szCs w:val="22"/>
        </w:rPr>
        <w:t>NIC2 = VMnet1 (VLAN10)</w:t>
      </w:r>
    </w:p>
    <w:p w:rsidR="00597628" w:rsidRPr="00942EA0" w:rsidRDefault="002F255A">
      <w:pPr>
        <w:pStyle w:val="NormalWeb"/>
        <w:numPr>
          <w:ilvl w:val="0"/>
          <w:numId w:val="7"/>
        </w:numPr>
        <w:rPr>
          <w:sz w:val="22"/>
          <w:szCs w:val="22"/>
        </w:rPr>
      </w:pPr>
      <w:r w:rsidRPr="00942EA0">
        <w:rPr>
          <w:sz w:val="22"/>
          <w:szCs w:val="22"/>
        </w:rPr>
        <w:t>NIC3 = VMnet2 (VLAN20)</w:t>
      </w:r>
    </w:p>
    <w:p w:rsidR="00597628" w:rsidRPr="00942EA0" w:rsidRDefault="002F255A">
      <w:pPr>
        <w:pStyle w:val="NormalWeb"/>
        <w:numPr>
          <w:ilvl w:val="0"/>
          <w:numId w:val="7"/>
        </w:numPr>
        <w:rPr>
          <w:sz w:val="22"/>
          <w:szCs w:val="22"/>
        </w:rPr>
      </w:pPr>
      <w:r w:rsidRPr="00942EA0">
        <w:rPr>
          <w:sz w:val="22"/>
          <w:szCs w:val="22"/>
        </w:rPr>
        <w:t>NIC4 = VMnet3 (VLAN30)</w:t>
      </w:r>
    </w:p>
    <w:p w:rsidR="00597628" w:rsidRPr="00942EA0" w:rsidRDefault="002F255A">
      <w:pPr>
        <w:pStyle w:val="NormalWeb"/>
        <w:numPr>
          <w:ilvl w:val="0"/>
          <w:numId w:val="7"/>
        </w:numPr>
        <w:rPr>
          <w:sz w:val="22"/>
          <w:szCs w:val="22"/>
        </w:rPr>
      </w:pPr>
      <w:r w:rsidRPr="00942EA0">
        <w:rPr>
          <w:sz w:val="22"/>
          <w:szCs w:val="22"/>
        </w:rPr>
        <w:t>NIC5 = VMnet4 (VLAN40)</w:t>
      </w:r>
    </w:p>
    <w:p w:rsidR="00597628" w:rsidRPr="00942EA0" w:rsidRDefault="002F255A">
      <w:pPr>
        <w:pStyle w:val="NormalWeb"/>
        <w:numPr>
          <w:ilvl w:val="0"/>
          <w:numId w:val="7"/>
        </w:numPr>
        <w:rPr>
          <w:sz w:val="22"/>
          <w:szCs w:val="22"/>
        </w:rPr>
      </w:pPr>
      <w:r w:rsidRPr="00942EA0">
        <w:rPr>
          <w:sz w:val="22"/>
          <w:szCs w:val="22"/>
        </w:rPr>
        <w:t>NIC6 = VMnet5 (VLAN50)</w:t>
      </w:r>
    </w:p>
    <w:p w:rsidR="00597628" w:rsidRPr="00942EA0" w:rsidRDefault="002F255A">
      <w:pPr>
        <w:pStyle w:val="NormalWeb"/>
        <w:numPr>
          <w:ilvl w:val="0"/>
          <w:numId w:val="7"/>
        </w:numPr>
        <w:rPr>
          <w:sz w:val="22"/>
          <w:szCs w:val="22"/>
        </w:rPr>
      </w:pPr>
      <w:r w:rsidRPr="00942EA0">
        <w:rPr>
          <w:sz w:val="22"/>
          <w:szCs w:val="22"/>
        </w:rPr>
        <w:t>NIC7 = VMnet6 (VLAN60)</w:t>
      </w:r>
    </w:p>
    <w:p w:rsidR="00597628" w:rsidRPr="00942EA0" w:rsidRDefault="002F255A">
      <w:pPr>
        <w:pStyle w:val="NormalWeb"/>
        <w:numPr>
          <w:ilvl w:val="0"/>
          <w:numId w:val="7"/>
        </w:numPr>
        <w:rPr>
          <w:sz w:val="22"/>
          <w:szCs w:val="22"/>
        </w:rPr>
      </w:pPr>
      <w:r w:rsidRPr="00942EA0">
        <w:rPr>
          <w:sz w:val="22"/>
          <w:szCs w:val="22"/>
        </w:rPr>
        <w:t>NIC8 = VMnet7 (</w:t>
      </w:r>
      <w:r w:rsidRPr="00942EA0">
        <w:rPr>
          <w:rStyle w:val="lev"/>
          <w:sz w:val="22"/>
          <w:szCs w:val="22"/>
        </w:rPr>
        <w:t>SYNC</w:t>
      </w:r>
      <w:r w:rsidRPr="00942EA0">
        <w:rPr>
          <w:sz w:val="22"/>
          <w:szCs w:val="22"/>
        </w:rPr>
        <w:t>)</w:t>
      </w: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Adressage réseau des interfaces :</w:t>
      </w:r>
    </w:p>
    <w:tbl>
      <w:tblPr>
        <w:tblW w:w="9206" w:type="dxa"/>
        <w:tblCellMar>
          <w:left w:w="10" w:type="dxa"/>
          <w:right w:w="10" w:type="dxa"/>
        </w:tblCellMar>
        <w:tblLook w:val="0000" w:firstRow="0" w:lastRow="0" w:firstColumn="0" w:lastColumn="0" w:noHBand="0" w:noVBand="0"/>
      </w:tblPr>
      <w:tblGrid>
        <w:gridCol w:w="4528"/>
        <w:gridCol w:w="4678"/>
      </w:tblGrid>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bookmarkStart w:id="27" w:name="_Hlk207021453"/>
            <w:r w:rsidRPr="00942EA0">
              <w:rPr>
                <w:rFonts w:ascii="Times New Roman" w:hAnsi="Times New Roman"/>
                <w:b/>
                <w:bCs/>
                <w:color w:val="4472C4"/>
              </w:rPr>
              <w:t>Caractéristiques du 1</w:t>
            </w:r>
            <w:r w:rsidRPr="00942EA0">
              <w:rPr>
                <w:rFonts w:ascii="Times New Roman" w:hAnsi="Times New Roman"/>
                <w:b/>
                <w:bCs/>
                <w:color w:val="4472C4"/>
                <w:vertAlign w:val="superscript"/>
              </w:rPr>
              <w:t>eme</w:t>
            </w:r>
            <w:r w:rsidRPr="00942EA0">
              <w:rPr>
                <w:rFonts w:ascii="Times New Roman" w:hAnsi="Times New Roman"/>
                <w:b/>
                <w:bCs/>
                <w:color w:val="4472C4"/>
              </w:rPr>
              <w:t xml:space="preserve"> Firewall PfSense  (Master)</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Adresse VIP</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Pfsense-01 – v.2.7.0</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 xml:space="preserve">192.168.100.128/24                 </w:t>
            </w:r>
          </w:p>
        </w:tc>
      </w:tr>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EE329E" w:rsidRDefault="002F255A">
            <w:pPr>
              <w:widowControl w:val="0"/>
              <w:spacing w:after="0" w:line="240" w:lineRule="auto"/>
              <w:rPr>
                <w:rFonts w:ascii="Times New Roman" w:hAnsi="Times New Roman"/>
                <w:lang w:val="en-US"/>
              </w:rPr>
            </w:pPr>
            <w:r w:rsidRPr="00EE329E">
              <w:rPr>
                <w:rFonts w:ascii="Times New Roman" w:hAnsi="Times New Roman"/>
                <w:b/>
                <w:bCs/>
                <w:color w:val="404040"/>
                <w:lang w:val="en-US"/>
              </w:rPr>
              <w:t xml:space="preserve">VIP CARP VLAN 10 </w:t>
            </w:r>
            <w:r w:rsidRPr="00EE329E">
              <w:rPr>
                <w:rFonts w:ascii="Times New Roman" w:hAnsi="Times New Roman"/>
                <w:color w:val="404040"/>
                <w:lang w:val="en-US"/>
              </w:rPr>
              <w:t>(</w:t>
            </w:r>
            <w:r w:rsidR="004B0E83" w:rsidRPr="00EE329E">
              <w:rPr>
                <w:rFonts w:ascii="Times New Roman" w:hAnsi="Times New Roman"/>
                <w:color w:val="404040"/>
                <w:lang w:val="en-US"/>
              </w:rPr>
              <w:t>Servers</w:t>
            </w:r>
            <w:r w:rsidRPr="00EE329E">
              <w:rPr>
                <w:rFonts w:ascii="Times New Roman" w:hAnsi="Times New Roman"/>
                <w:color w:val="404040"/>
                <w:lang w:val="en-US"/>
              </w:rPr>
              <w:t>, AD)</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192.168.10.254/24                   192.168.10.251/24</w:t>
            </w:r>
          </w:p>
        </w:tc>
      </w:tr>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lastRenderedPageBreak/>
              <w:t xml:space="preserve">VIP CARP VLAN 20 </w:t>
            </w:r>
            <w:r w:rsidRPr="00942EA0">
              <w:rPr>
                <w:rFonts w:ascii="Times New Roman" w:hAnsi="Times New Roman"/>
                <w:color w:val="404040"/>
              </w:rPr>
              <w:t>(Secrétariat/Médecins)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192.168.20.254/24                   192.168.20.251/24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30 </w:t>
            </w:r>
            <w:r w:rsidRPr="00942EA0">
              <w:rPr>
                <w:rFonts w:ascii="Times New Roman" w:hAnsi="Times New Roman"/>
                <w:color w:val="404040"/>
              </w:rPr>
              <w:t>(DMZ1 RDS)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192.168.30.254/24                   192.168.30.251/24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40 </w:t>
            </w:r>
            <w:r w:rsidRPr="00942EA0">
              <w:rPr>
                <w:rFonts w:ascii="Times New Roman" w:hAnsi="Times New Roman"/>
                <w:color w:val="404040"/>
              </w:rPr>
              <w:t>(DMZ2 Wi-Fi invités)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192.168.40.254/24                   192.168.40.251/24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50 </w:t>
            </w:r>
            <w:r w:rsidRPr="00942EA0">
              <w:rPr>
                <w:rFonts w:ascii="Times New Roman" w:hAnsi="Times New Roman"/>
                <w:color w:val="404040"/>
              </w:rPr>
              <w:t>(VOIP)</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192.168.50.254/24                   192.168.50.251/24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60 </w:t>
            </w:r>
            <w:r w:rsidRPr="00942EA0">
              <w:rPr>
                <w:rFonts w:ascii="Times New Roman" w:hAnsi="Times New Roman"/>
                <w:color w:val="404040"/>
              </w:rPr>
              <w:t>(Service Sécurité)</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192.168.60.254/24                   192.168.60.251/24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Interface SYNC </w:t>
            </w:r>
            <w:r w:rsidRPr="00942EA0">
              <w:rPr>
                <w:rFonts w:ascii="Times New Roman" w:hAnsi="Times New Roman"/>
                <w:color w:val="404040"/>
              </w:rPr>
              <w:t>(HA dédié)</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 xml:space="preserve">192.168.99.1/24                       </w:t>
            </w:r>
          </w:p>
        </w:tc>
      </w:tr>
      <w:bookmarkEnd w:id="27"/>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Caractéristiques du 2</w:t>
            </w:r>
            <w:r w:rsidRPr="00942EA0">
              <w:rPr>
                <w:rFonts w:ascii="Times New Roman" w:hAnsi="Times New Roman"/>
                <w:b/>
                <w:bCs/>
                <w:color w:val="4472C4"/>
                <w:vertAlign w:val="superscript"/>
              </w:rPr>
              <w:t>eme</w:t>
            </w:r>
            <w:r w:rsidRPr="00942EA0">
              <w:rPr>
                <w:rFonts w:ascii="Times New Roman" w:hAnsi="Times New Roman"/>
                <w:b/>
                <w:bCs/>
                <w:color w:val="4472C4"/>
              </w:rPr>
              <w:t xml:space="preserve"> Firewall PfSense  (Master)</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Valeurs                                     Adresse VIP</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Nom du système – Version</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Pfsense-02 – v.2.7.0</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Interface principale WAN</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192.168.100.139/24</w:t>
            </w:r>
          </w:p>
        </w:tc>
      </w:tr>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EE329E" w:rsidRDefault="002F255A" w:rsidP="0049199D">
            <w:pPr>
              <w:widowControl w:val="0"/>
              <w:spacing w:after="0" w:line="240" w:lineRule="auto"/>
              <w:rPr>
                <w:rFonts w:ascii="Times New Roman" w:hAnsi="Times New Roman"/>
                <w:lang w:val="en-US"/>
              </w:rPr>
            </w:pPr>
            <w:r w:rsidRPr="00EE329E">
              <w:rPr>
                <w:rFonts w:ascii="Times New Roman" w:hAnsi="Times New Roman"/>
                <w:b/>
                <w:bCs/>
                <w:color w:val="404040"/>
                <w:lang w:val="en-US"/>
              </w:rPr>
              <w:t xml:space="preserve">VIP CARP VLAN 10 </w:t>
            </w:r>
            <w:r w:rsidRPr="00EE329E">
              <w:rPr>
                <w:rFonts w:ascii="Times New Roman" w:hAnsi="Times New Roman"/>
                <w:color w:val="404040"/>
                <w:lang w:val="en-US"/>
              </w:rPr>
              <w:t>(</w:t>
            </w:r>
            <w:r w:rsidR="0049199D">
              <w:rPr>
                <w:rFonts w:ascii="Times New Roman" w:hAnsi="Times New Roman"/>
                <w:color w:val="404040"/>
                <w:lang w:val="en-US"/>
              </w:rPr>
              <w:t xml:space="preserve">Domain </w:t>
            </w:r>
            <w:r w:rsidRPr="00EE329E">
              <w:rPr>
                <w:rFonts w:ascii="Times New Roman" w:hAnsi="Times New Roman"/>
                <w:color w:val="404040"/>
                <w:lang w:val="en-US"/>
              </w:rPr>
              <w:t>AD)</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192.168.10.254/24                    192.168.10.252/24</w:t>
            </w:r>
          </w:p>
        </w:tc>
      </w:tr>
      <w:tr w:rsidR="00597628" w:rsidRPr="00942EA0">
        <w:trPr>
          <w:trHeight w:val="222"/>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20 </w:t>
            </w:r>
            <w:r w:rsidRPr="00942EA0">
              <w:rPr>
                <w:rFonts w:ascii="Times New Roman" w:hAnsi="Times New Roman"/>
                <w:color w:val="404040"/>
              </w:rPr>
              <w:t>(Secrétariat/Médecins)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192.168.20.254/24                    192.168.20.252/24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30 </w:t>
            </w:r>
            <w:r w:rsidRPr="00942EA0">
              <w:rPr>
                <w:rFonts w:ascii="Times New Roman" w:hAnsi="Times New Roman"/>
                <w:color w:val="404040"/>
              </w:rPr>
              <w:t>(DMZ1 RDS)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192.168.30.254/24                    192.168.30.252/24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40 </w:t>
            </w:r>
            <w:r w:rsidRPr="00942EA0">
              <w:rPr>
                <w:rFonts w:ascii="Times New Roman" w:hAnsi="Times New Roman"/>
                <w:color w:val="404040"/>
              </w:rPr>
              <w:t>(DMZ2 Wi-Fi invités)</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192.168.40.254/24                    192.168.40.252/24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50 </w:t>
            </w:r>
            <w:r w:rsidRPr="00942EA0">
              <w:rPr>
                <w:rFonts w:ascii="Times New Roman" w:hAnsi="Times New Roman"/>
                <w:color w:val="404040"/>
              </w:rPr>
              <w:t>(VOIP)</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192.168.50.254/24                    192.168.50.252/24</w:t>
            </w:r>
          </w:p>
        </w:tc>
      </w:tr>
      <w:tr w:rsidR="00597628" w:rsidRPr="00942EA0">
        <w:trPr>
          <w:trHeight w:val="214"/>
        </w:trPr>
        <w:tc>
          <w:tcPr>
            <w:tcW w:w="452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VIP CARP VLAN 60 </w:t>
            </w:r>
            <w:r w:rsidRPr="00942EA0">
              <w:rPr>
                <w:rFonts w:ascii="Times New Roman" w:hAnsi="Times New Roman"/>
                <w:color w:val="404040"/>
              </w:rPr>
              <w:t>(Service Sécurité)</w:t>
            </w:r>
          </w:p>
        </w:tc>
        <w:tc>
          <w:tcPr>
            <w:tcW w:w="4678"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192.168.60.254/24                    192.168.60.252/24</w:t>
            </w:r>
          </w:p>
        </w:tc>
      </w:tr>
      <w:tr w:rsidR="00597628" w:rsidRPr="00942EA0" w:rsidTr="006E5073">
        <w:trPr>
          <w:trHeight w:val="214"/>
        </w:trPr>
        <w:tc>
          <w:tcPr>
            <w:tcW w:w="4528"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Interface SYNC </w:t>
            </w:r>
            <w:r w:rsidRPr="00942EA0">
              <w:rPr>
                <w:rFonts w:ascii="Times New Roman" w:hAnsi="Times New Roman"/>
                <w:color w:val="404040"/>
              </w:rPr>
              <w:t>(HA dédié)</w:t>
            </w:r>
          </w:p>
        </w:tc>
        <w:tc>
          <w:tcPr>
            <w:tcW w:w="4678"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192.168.99.2/24</w:t>
            </w:r>
          </w:p>
        </w:tc>
      </w:tr>
    </w:tbl>
    <w:p w:rsidR="006E5073" w:rsidRPr="00040BA0" w:rsidRDefault="006E5073" w:rsidP="00040BA0">
      <w:pPr>
        <w:spacing w:before="100" w:after="100" w:line="240" w:lineRule="auto"/>
        <w:rPr>
          <w:rFonts w:ascii="Times New Roman" w:hAnsi="Times New Roman"/>
          <w:i/>
        </w:rPr>
      </w:pPr>
    </w:p>
    <w:p w:rsidR="00040BA0" w:rsidRDefault="006E5073" w:rsidP="00040BA0">
      <w:pPr>
        <w:keepNext/>
        <w:spacing w:before="100" w:after="100" w:line="240" w:lineRule="auto"/>
      </w:pPr>
      <w:r w:rsidRPr="00942EA0">
        <w:rPr>
          <w:rFonts w:ascii="Times New Roman" w:eastAsia="Times New Roman" w:hAnsi="Times New Roman"/>
          <w:noProof/>
          <w:lang w:eastAsia="fr-FR"/>
        </w:rPr>
        <w:drawing>
          <wp:inline distT="0" distB="0" distL="0" distR="0" wp14:anchorId="587B14EC" wp14:editId="04DE74FC">
            <wp:extent cx="5935909" cy="1557314"/>
            <wp:effectExtent l="0" t="0" r="8255" b="5080"/>
            <wp:docPr id="16" name="Image 7" descr="Une image contenant texte, nombre, Police, logiciel&#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5935909" cy="1557314"/>
                    </a:xfrm>
                    <a:prstGeom prst="rect">
                      <a:avLst/>
                    </a:prstGeom>
                    <a:noFill/>
                    <a:ln>
                      <a:noFill/>
                      <a:prstDash/>
                    </a:ln>
                  </pic:spPr>
                </pic:pic>
              </a:graphicData>
            </a:graphic>
          </wp:inline>
        </w:drawing>
      </w:r>
    </w:p>
    <w:p w:rsidR="006E5073" w:rsidRPr="00942EA0" w:rsidRDefault="00040BA0" w:rsidP="00040BA0">
      <w:pPr>
        <w:pStyle w:val="Lgende"/>
        <w:jc w:val="center"/>
        <w:rPr>
          <w:rFonts w:ascii="Times New Roman" w:hAnsi="Times New Roman"/>
        </w:rPr>
      </w:pPr>
      <w:bookmarkStart w:id="28" w:name="_Toc213856040"/>
      <w:bookmarkStart w:id="29" w:name="_Toc213857669"/>
      <w:bookmarkStart w:id="30" w:name="_Toc213920413"/>
      <w:r>
        <w:t xml:space="preserve">Figure </w:t>
      </w:r>
      <w:r w:rsidR="00D6604D">
        <w:fldChar w:fldCharType="begin"/>
      </w:r>
      <w:r w:rsidR="00D6604D">
        <w:instrText xml:space="preserve"> SEQ Figure \* ARABIC </w:instrText>
      </w:r>
      <w:r w:rsidR="00D6604D">
        <w:fldChar w:fldCharType="separate"/>
      </w:r>
      <w:r w:rsidR="00110568">
        <w:rPr>
          <w:noProof/>
        </w:rPr>
        <w:t>14</w:t>
      </w:r>
      <w:bookmarkEnd w:id="28"/>
      <w:bookmarkEnd w:id="29"/>
      <w:bookmarkEnd w:id="30"/>
      <w:r w:rsidR="00D6604D">
        <w:rPr>
          <w:noProof/>
        </w:rPr>
        <w:fldChar w:fldCharType="end"/>
      </w:r>
    </w:p>
    <w:p w:rsidR="006E5073" w:rsidRPr="00942EA0" w:rsidRDefault="006E5073">
      <w:pPr>
        <w:spacing w:before="100" w:after="100" w:line="240" w:lineRule="auto"/>
        <w:rPr>
          <w:rFonts w:ascii="Times New Roman" w:hAnsi="Times New Roman"/>
        </w:rPr>
      </w:pP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noProof/>
          <w:lang w:eastAsia="fr-FR"/>
        </w:rPr>
        <w:lastRenderedPageBreak/>
        <w:drawing>
          <wp:inline distT="0" distB="0" distL="0" distR="0" wp14:anchorId="653A9374" wp14:editId="1337B3EB">
            <wp:extent cx="5897678" cy="2065401"/>
            <wp:effectExtent l="0" t="0" r="7822" b="0"/>
            <wp:docPr id="17" name="Image 8" descr="Une image contenant texte, nombre, Police, logiciel&#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897678" cy="2065401"/>
                    </a:xfrm>
                    <a:prstGeom prst="rect">
                      <a:avLst/>
                    </a:prstGeom>
                    <a:noFill/>
                    <a:ln>
                      <a:noFill/>
                      <a:prstDash/>
                    </a:ln>
                  </pic:spPr>
                </pic:pic>
              </a:graphicData>
            </a:graphic>
          </wp:inline>
        </w:drawing>
      </w:r>
    </w:p>
    <w:p w:rsidR="00106964" w:rsidRPr="00942EA0" w:rsidRDefault="00106964">
      <w:pPr>
        <w:spacing w:before="100" w:after="100" w:line="240" w:lineRule="auto"/>
        <w:rPr>
          <w:rFonts w:ascii="Times New Roman" w:eastAsia="Times New Roman" w:hAnsi="Times New Roman"/>
          <w:b/>
          <w:bCs/>
          <w:u w:val="single"/>
          <w:lang w:eastAsia="fr-FR"/>
        </w:rPr>
      </w:pPr>
    </w:p>
    <w:p w:rsidR="00597628" w:rsidRPr="00942EA0" w:rsidRDefault="00106964">
      <w:pPr>
        <w:spacing w:before="100" w:after="100" w:line="240" w:lineRule="auto"/>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3.</w:t>
      </w:r>
      <w:r w:rsidR="00C56592" w:rsidRPr="00942EA0">
        <w:rPr>
          <w:rFonts w:ascii="Times New Roman" w:eastAsia="Times New Roman" w:hAnsi="Times New Roman"/>
          <w:bCs/>
          <w:u w:val="single"/>
          <w:lang w:eastAsia="fr-FR"/>
        </w:rPr>
        <w:t>3</w:t>
      </w:r>
      <w:r w:rsidRPr="00942EA0">
        <w:rPr>
          <w:rFonts w:ascii="Times New Roman" w:eastAsia="Times New Roman" w:hAnsi="Times New Roman"/>
          <w:bCs/>
          <w:u w:val="single"/>
          <w:lang w:eastAsia="fr-FR"/>
        </w:rPr>
        <w:t xml:space="preserve"> Mise en place du pare-feu et des règles filtrantes.</w:t>
      </w:r>
    </w:p>
    <w:p w:rsidR="00597628" w:rsidRPr="00942EA0" w:rsidRDefault="002F255A">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Une règle NAT Outbound (automatique) </w:t>
      </w:r>
      <w:r w:rsidR="00106964" w:rsidRPr="00942EA0">
        <w:rPr>
          <w:rFonts w:ascii="Times New Roman" w:eastAsia="Times New Roman" w:hAnsi="Times New Roman"/>
          <w:lang w:eastAsia="fr-FR"/>
        </w:rPr>
        <w:t xml:space="preserve">est créée </w:t>
      </w:r>
      <w:r w:rsidRPr="00942EA0">
        <w:rPr>
          <w:rFonts w:ascii="Times New Roman" w:eastAsia="Times New Roman" w:hAnsi="Times New Roman"/>
          <w:lang w:eastAsia="fr-FR"/>
        </w:rPr>
        <w:t>afin de faire en sorte que tous les VLAN (20, 30, 40) (c’est-à-dire leurs appareils) puissent accéder à Internet.</w:t>
      </w:r>
    </w:p>
    <w:p w:rsidR="0030590C" w:rsidRPr="00942EA0" w:rsidRDefault="0030590C">
      <w:pPr>
        <w:spacing w:after="0" w:line="240" w:lineRule="auto"/>
        <w:rPr>
          <w:rFonts w:ascii="Times New Roman" w:eastAsia="Times New Roman" w:hAnsi="Times New Roman"/>
          <w:b/>
          <w:bCs/>
          <w:color w:val="4472C4"/>
          <w:u w:val="single"/>
          <w:lang w:eastAsia="fr-FR"/>
        </w:rPr>
      </w:pPr>
    </w:p>
    <w:p w:rsidR="0030590C" w:rsidRPr="00942EA0" w:rsidRDefault="0030590C">
      <w:pPr>
        <w:spacing w:after="0" w:line="240" w:lineRule="auto"/>
        <w:rPr>
          <w:rFonts w:ascii="Times New Roman" w:eastAsia="Times New Roman" w:hAnsi="Times New Roman"/>
          <w:b/>
          <w:bCs/>
          <w:color w:val="4472C4"/>
          <w:u w:val="single"/>
          <w:lang w:eastAsia="fr-FR"/>
        </w:rPr>
      </w:pPr>
    </w:p>
    <w:p w:rsidR="00597628" w:rsidRPr="00942EA0" w:rsidRDefault="002F255A">
      <w:pPr>
        <w:spacing w:after="0" w:line="240" w:lineRule="auto"/>
        <w:rPr>
          <w:rFonts w:ascii="Times New Roman" w:hAnsi="Times New Roman"/>
        </w:rPr>
      </w:pPr>
      <w:r w:rsidRPr="00942EA0">
        <w:rPr>
          <w:rFonts w:ascii="Times New Roman" w:eastAsia="Times New Roman" w:hAnsi="Times New Roman"/>
          <w:b/>
          <w:bCs/>
          <w:color w:val="4472C4"/>
          <w:u w:val="single"/>
          <w:lang w:eastAsia="fr-FR"/>
        </w:rPr>
        <w:t>Rôle :</w:t>
      </w:r>
    </w:p>
    <w:p w:rsidR="00597628" w:rsidRPr="00942EA0" w:rsidRDefault="002F255A">
      <w:pPr>
        <w:pStyle w:val="Paragraphedeliste"/>
        <w:numPr>
          <w:ilvl w:val="0"/>
          <w:numId w:val="5"/>
        </w:num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NAT (</w:t>
      </w:r>
      <w:r w:rsidRPr="00942EA0">
        <w:rPr>
          <w:rFonts w:ascii="Times New Roman" w:eastAsia="Times New Roman" w:hAnsi="Times New Roman"/>
          <w:i/>
          <w:lang w:eastAsia="fr-FR"/>
        </w:rPr>
        <w:t>Network Address Translation</w:t>
      </w:r>
      <w:r w:rsidRPr="00942EA0">
        <w:rPr>
          <w:rFonts w:ascii="Times New Roman" w:eastAsia="Times New Roman" w:hAnsi="Times New Roman"/>
          <w:lang w:eastAsia="fr-FR"/>
        </w:rPr>
        <w:t>) permet de traduire les adresses IP internes (privées) des VLAN en l’adresse IP publique de ton WAN lorsque les appareils accèdent à Internet.</w:t>
      </w:r>
    </w:p>
    <w:p w:rsidR="00597628" w:rsidRPr="00942EA0" w:rsidRDefault="002F255A">
      <w:pPr>
        <w:pStyle w:val="Paragraphedeliste"/>
        <w:numPr>
          <w:ilvl w:val="0"/>
          <w:numId w:val="5"/>
        </w:num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 xml:space="preserve">Le mode </w:t>
      </w:r>
      <w:r w:rsidRPr="00942EA0">
        <w:rPr>
          <w:rFonts w:ascii="Times New Roman" w:eastAsia="Times New Roman" w:hAnsi="Times New Roman"/>
          <w:bCs/>
          <w:i/>
          <w:lang w:eastAsia="fr-FR"/>
        </w:rPr>
        <w:t>automatic</w:t>
      </w:r>
      <w:r w:rsidRPr="00942EA0">
        <w:rPr>
          <w:rFonts w:ascii="Times New Roman" w:eastAsia="Times New Roman" w:hAnsi="Times New Roman"/>
          <w:lang w:eastAsia="fr-FR"/>
        </w:rPr>
        <w:t xml:space="preserve"> crée automatiquement ces règles pour tous les VLAN, je n’ai donc pas besoin de le faire manuellement.</w:t>
      </w: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lang w:eastAsia="fr-FR"/>
        </w:rPr>
        <w:t xml:space="preserve">Une règles </w:t>
      </w:r>
      <w:r w:rsidRPr="00942EA0">
        <w:rPr>
          <w:rFonts w:ascii="Times New Roman" w:eastAsia="Times New Roman" w:hAnsi="Times New Roman"/>
          <w:i/>
          <w:iCs/>
          <w:lang w:eastAsia="fr-FR"/>
        </w:rPr>
        <w:t>Firewall Rules</w:t>
      </w:r>
      <w:r w:rsidRPr="00942EA0">
        <w:rPr>
          <w:rFonts w:ascii="Times New Roman" w:eastAsia="Times New Roman" w:hAnsi="Times New Roman"/>
          <w:lang w:eastAsia="fr-FR"/>
        </w:rPr>
        <w:t xml:space="preserve"> par VLAN afin que les serveurs puissent communiquer librement dans leur VLAN et répondre aux demandes DHCP pour attribuer des IP aux autres VLAN si besoin, c’est le cas de mon AD qui délivre un adressage IP complet à chacune de mes vlans.</w:t>
      </w:r>
    </w:p>
    <w:tbl>
      <w:tblPr>
        <w:tblW w:w="9001" w:type="dxa"/>
        <w:tblCellMar>
          <w:left w:w="10" w:type="dxa"/>
          <w:right w:w="10" w:type="dxa"/>
        </w:tblCellMar>
        <w:tblLook w:val="0000" w:firstRow="0" w:lastRow="0" w:firstColumn="0" w:lastColumn="0" w:noHBand="0" w:noVBand="0"/>
      </w:tblPr>
      <w:tblGrid>
        <w:gridCol w:w="699"/>
        <w:gridCol w:w="952"/>
        <w:gridCol w:w="1270"/>
        <w:gridCol w:w="1301"/>
        <w:gridCol w:w="1496"/>
        <w:gridCol w:w="3283"/>
      </w:tblGrid>
      <w:tr w:rsidR="00597628" w:rsidRPr="00942EA0">
        <w:trPr>
          <w:tblHeader/>
        </w:trPr>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Action</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Protocole</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Source</w:t>
            </w:r>
          </w:p>
        </w:tc>
        <w:tc>
          <w:tcPr>
            <w:tcW w:w="1301"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Destination</w:t>
            </w:r>
          </w:p>
        </w:tc>
        <w:tc>
          <w:tcPr>
            <w:tcW w:w="1496"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Port/Protocol</w:t>
            </w:r>
          </w:p>
        </w:tc>
        <w:tc>
          <w:tcPr>
            <w:tcW w:w="3283"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Commentaire</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Pass</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VLAN 10 net</w:t>
            </w:r>
          </w:p>
        </w:tc>
        <w:tc>
          <w:tcPr>
            <w:tcW w:w="1301"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any</w:t>
            </w:r>
          </w:p>
        </w:tc>
        <w:tc>
          <w:tcPr>
            <w:tcW w:w="14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Any</w:t>
            </w:r>
          </w:p>
        </w:tc>
        <w:tc>
          <w:tcPr>
            <w:tcW w:w="3283"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Tout trafic interne et DHCP autorisé</w:t>
            </w:r>
          </w:p>
        </w:tc>
      </w:tr>
    </w:tbl>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color w:val="4472C4"/>
          <w:u w:val="single"/>
          <w:lang w:eastAsia="fr-FR"/>
        </w:rPr>
        <w:t>Rôle :</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serveurs peuvent communiquer librement dans leur VLAN et répondre aux demandes DHCP pour attribuer des IP aux autres VLAN si besoin.</w:t>
      </w:r>
    </w:p>
    <w:p w:rsidR="0030590C" w:rsidRPr="00942EA0" w:rsidRDefault="0030590C">
      <w:pPr>
        <w:spacing w:before="100" w:after="100" w:line="240" w:lineRule="auto"/>
        <w:rPr>
          <w:rFonts w:ascii="Times New Roman" w:eastAsia="Times New Roman" w:hAnsi="Times New Roman"/>
          <w:b/>
          <w:bCs/>
          <w:u w:val="single"/>
          <w:lang w:eastAsia="fr-FR"/>
        </w:rPr>
      </w:pP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VLAN 20 – Secrétariat/Médecins</w:t>
      </w:r>
    </w:p>
    <w:p w:rsidR="00597628" w:rsidRPr="00942EA0" w:rsidRDefault="002F255A">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Règles pour que le secrétariat et les médecins puissent accéder à Internet. Néanmoins, ils sont isolés des autres VLAN pour des raisons de sécurité et confidentialité.</w:t>
      </w:r>
    </w:p>
    <w:tbl>
      <w:tblPr>
        <w:tblW w:w="8995" w:type="dxa"/>
        <w:tblInd w:w="-15" w:type="dxa"/>
        <w:tblCellMar>
          <w:left w:w="10" w:type="dxa"/>
          <w:right w:w="10" w:type="dxa"/>
        </w:tblCellMar>
        <w:tblLook w:val="0000" w:firstRow="0" w:lastRow="0" w:firstColumn="0" w:lastColumn="0" w:noHBand="0" w:noVBand="0"/>
      </w:tblPr>
      <w:tblGrid>
        <w:gridCol w:w="699"/>
        <w:gridCol w:w="952"/>
        <w:gridCol w:w="1270"/>
        <w:gridCol w:w="1435"/>
        <w:gridCol w:w="1643"/>
        <w:gridCol w:w="2996"/>
      </w:tblGrid>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Action</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Protocole</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Source</w:t>
            </w:r>
          </w:p>
        </w:tc>
        <w:tc>
          <w:tcPr>
            <w:tcW w:w="1435"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Destination</w:t>
            </w:r>
          </w:p>
        </w:tc>
        <w:tc>
          <w:tcPr>
            <w:tcW w:w="1643"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Port/Protocol</w:t>
            </w:r>
          </w:p>
        </w:tc>
        <w:tc>
          <w:tcPr>
            <w:tcW w:w="29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465"/>
                <w:lang w:eastAsia="fr-FR"/>
              </w:rPr>
            </w:pPr>
            <w:r w:rsidRPr="00942EA0">
              <w:rPr>
                <w:rFonts w:ascii="Times New Roman" w:eastAsia="Times New Roman" w:hAnsi="Times New Roman"/>
                <w:b/>
                <w:bCs/>
                <w:color w:val="002465"/>
                <w:lang w:eastAsia="fr-FR"/>
              </w:rPr>
              <w:t xml:space="preserve"> Commentaire</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Pass</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VLAN 20 net</w:t>
            </w:r>
          </w:p>
        </w:tc>
        <w:tc>
          <w:tcPr>
            <w:tcW w:w="1435"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VLAN 50 net</w:t>
            </w:r>
          </w:p>
        </w:tc>
        <w:tc>
          <w:tcPr>
            <w:tcW w:w="1643"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RDP (3389 TCP)</w:t>
            </w:r>
          </w:p>
        </w:tc>
        <w:tc>
          <w:tcPr>
            <w:tcW w:w="29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Accès bureau à distance au RDS</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Pass</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VLAN 20 net</w:t>
            </w:r>
          </w:p>
        </w:tc>
        <w:tc>
          <w:tcPr>
            <w:tcW w:w="1435"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WAN)</w:t>
            </w:r>
          </w:p>
        </w:tc>
        <w:tc>
          <w:tcPr>
            <w:tcW w:w="1643"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Any</w:t>
            </w:r>
          </w:p>
        </w:tc>
        <w:tc>
          <w:tcPr>
            <w:tcW w:w="29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Accès Internet</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Block</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VLAN 20 net</w:t>
            </w:r>
          </w:p>
        </w:tc>
        <w:tc>
          <w:tcPr>
            <w:tcW w:w="1435"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VLAN 40 net</w:t>
            </w:r>
          </w:p>
        </w:tc>
        <w:tc>
          <w:tcPr>
            <w:tcW w:w="1643"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Any</w:t>
            </w:r>
          </w:p>
        </w:tc>
        <w:tc>
          <w:tcPr>
            <w:tcW w:w="29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465"/>
                <w:lang w:eastAsia="fr-FR"/>
              </w:rPr>
            </w:pPr>
            <w:r w:rsidRPr="00942EA0">
              <w:rPr>
                <w:rFonts w:ascii="Times New Roman" w:eastAsia="Times New Roman" w:hAnsi="Times New Roman"/>
                <w:color w:val="002465"/>
                <w:lang w:eastAsia="fr-FR"/>
              </w:rPr>
              <w:t xml:space="preserve"> Isolation du VLAN40</w:t>
            </w:r>
          </w:p>
        </w:tc>
      </w:tr>
    </w:tbl>
    <w:p w:rsidR="00597628" w:rsidRPr="00942EA0" w:rsidRDefault="002F255A">
      <w:pPr>
        <w:spacing w:before="100" w:after="100" w:line="240" w:lineRule="auto"/>
        <w:rPr>
          <w:rFonts w:ascii="Times New Roman" w:hAnsi="Times New Roman"/>
        </w:rPr>
      </w:pPr>
      <w:r w:rsidRPr="00942EA0">
        <w:rPr>
          <w:rStyle w:val="lev"/>
          <w:rFonts w:ascii="Times New Roman" w:hAnsi="Times New Roman"/>
          <w:color w:val="4472C4"/>
          <w:u w:val="single"/>
        </w:rPr>
        <w:t>Rôles :</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hAnsi="Times New Roman"/>
        </w:rPr>
      </w:pPr>
      <w:r w:rsidRPr="00942EA0">
        <w:rPr>
          <w:rFonts w:ascii="Times New Roman" w:hAnsi="Times New Roman"/>
        </w:rPr>
        <w:t>Les médecins peuvent accéder au serveur RDS (VLAN 50) via RDP, ainsi qu’à Internet. L’accès au VLAN40 (patients) est bloqué pour garantir l’isolation et la sécurité des données.</w:t>
      </w:r>
    </w:p>
    <w:p w:rsidR="0030590C" w:rsidRPr="00942EA0" w:rsidRDefault="0030590C">
      <w:pPr>
        <w:spacing w:before="100" w:after="100" w:line="240" w:lineRule="auto"/>
        <w:rPr>
          <w:rFonts w:ascii="Times New Roman" w:eastAsia="Times New Roman" w:hAnsi="Times New Roman"/>
          <w:b/>
          <w:bCs/>
          <w:color w:val="000000"/>
          <w:u w:val="single"/>
          <w:lang w:eastAsia="fr-FR"/>
        </w:rPr>
      </w:pPr>
    </w:p>
    <w:p w:rsidR="00D218C4" w:rsidRDefault="00D218C4">
      <w:pPr>
        <w:spacing w:before="100" w:after="100" w:line="240" w:lineRule="auto"/>
        <w:rPr>
          <w:rFonts w:ascii="Times New Roman" w:eastAsia="Times New Roman" w:hAnsi="Times New Roman"/>
          <w:b/>
          <w:bCs/>
          <w:color w:val="000000"/>
          <w:u w:val="single"/>
          <w:lang w:eastAsia="fr-FR"/>
        </w:rPr>
      </w:pPr>
    </w:p>
    <w:p w:rsidR="00D218C4" w:rsidRDefault="00D218C4">
      <w:pPr>
        <w:spacing w:before="100" w:after="100" w:line="240" w:lineRule="auto"/>
        <w:rPr>
          <w:rFonts w:ascii="Times New Roman" w:eastAsia="Times New Roman" w:hAnsi="Times New Roman"/>
          <w:b/>
          <w:bCs/>
          <w:color w:val="000000"/>
          <w:u w:val="single"/>
          <w:lang w:eastAsia="fr-FR"/>
        </w:rPr>
      </w:pPr>
    </w:p>
    <w:p w:rsidR="00D218C4" w:rsidRDefault="00D218C4">
      <w:pPr>
        <w:spacing w:before="100" w:after="100" w:line="240" w:lineRule="auto"/>
        <w:rPr>
          <w:rFonts w:ascii="Times New Roman" w:eastAsia="Times New Roman" w:hAnsi="Times New Roman"/>
          <w:b/>
          <w:bCs/>
          <w:color w:val="000000"/>
          <w:u w:val="single"/>
          <w:lang w:eastAsia="fr-FR"/>
        </w:rPr>
      </w:pPr>
    </w:p>
    <w:p w:rsidR="00597628" w:rsidRPr="00942EA0" w:rsidRDefault="002F255A">
      <w:pPr>
        <w:spacing w:before="100" w:after="100" w:line="240" w:lineRule="auto"/>
        <w:rPr>
          <w:rFonts w:ascii="Times New Roman" w:eastAsia="Times New Roman" w:hAnsi="Times New Roman"/>
          <w:b/>
          <w:bCs/>
          <w:color w:val="000000"/>
          <w:u w:val="single"/>
          <w:lang w:eastAsia="fr-FR"/>
        </w:rPr>
      </w:pPr>
      <w:r w:rsidRPr="00942EA0">
        <w:rPr>
          <w:rFonts w:ascii="Times New Roman" w:eastAsia="Times New Roman" w:hAnsi="Times New Roman"/>
          <w:b/>
          <w:bCs/>
          <w:color w:val="000000"/>
          <w:u w:val="single"/>
          <w:lang w:eastAsia="fr-FR"/>
        </w:rPr>
        <w:lastRenderedPageBreak/>
        <w:t>VLAN 30 – DMZ1 RDS</w:t>
      </w:r>
    </w:p>
    <w:tbl>
      <w:tblPr>
        <w:tblW w:w="9072" w:type="dxa"/>
        <w:tblCellMar>
          <w:left w:w="10" w:type="dxa"/>
          <w:right w:w="10" w:type="dxa"/>
        </w:tblCellMar>
        <w:tblLook w:val="0000" w:firstRow="0" w:lastRow="0" w:firstColumn="0" w:lastColumn="0" w:noHBand="0" w:noVBand="0"/>
      </w:tblPr>
      <w:tblGrid>
        <w:gridCol w:w="613"/>
        <w:gridCol w:w="226"/>
        <w:gridCol w:w="772"/>
        <w:gridCol w:w="1638"/>
        <w:gridCol w:w="1125"/>
        <w:gridCol w:w="836"/>
        <w:gridCol w:w="3862"/>
      </w:tblGrid>
      <w:tr w:rsidR="00597628" w:rsidRPr="00942EA0">
        <w:trPr>
          <w:tblHeader/>
        </w:trPr>
        <w:tc>
          <w:tcPr>
            <w:tcW w:w="613" w:type="dxa"/>
            <w:shd w:val="clear" w:color="auto" w:fill="auto"/>
            <w:tcMar>
              <w:top w:w="15" w:type="dxa"/>
              <w:left w:w="15" w:type="dxa"/>
              <w:bottom w:w="15" w:type="dxa"/>
              <w:right w:w="15" w:type="dxa"/>
            </w:tcMar>
            <w:vAlign w:val="center"/>
          </w:tcPr>
          <w:p w:rsidR="00597628" w:rsidRPr="003B7AE8" w:rsidRDefault="003B7AE8" w:rsidP="00AF3C3F">
            <w:pPr>
              <w:suppressAutoHyphens w:val="0"/>
              <w:spacing w:after="0" w:line="240" w:lineRule="auto"/>
              <w:textAlignment w:val="auto"/>
              <w:rPr>
                <w:rFonts w:ascii="Times New Roman" w:eastAsia="Times New Roman" w:hAnsi="Times New Roman"/>
                <w:b/>
                <w:bCs/>
                <w:sz w:val="20"/>
                <w:szCs w:val="20"/>
                <w:lang w:eastAsia="fr-FR"/>
              </w:rPr>
            </w:pPr>
            <w:r w:rsidRPr="003B7AE8">
              <w:rPr>
                <w:rFonts w:ascii="Times New Roman" w:eastAsia="Times New Roman" w:hAnsi="Times New Roman"/>
                <w:b/>
                <w:bCs/>
                <w:sz w:val="20"/>
                <w:szCs w:val="20"/>
                <w:lang w:eastAsia="fr-FR"/>
              </w:rPr>
              <w:t>Action</w:t>
            </w:r>
          </w:p>
        </w:tc>
        <w:tc>
          <w:tcPr>
            <w:tcW w:w="226" w:type="dxa"/>
            <w:shd w:val="clear" w:color="auto" w:fill="auto"/>
            <w:tcMar>
              <w:top w:w="15" w:type="dxa"/>
              <w:left w:w="15" w:type="dxa"/>
              <w:bottom w:w="15" w:type="dxa"/>
              <w:right w:w="15" w:type="dxa"/>
            </w:tcMar>
          </w:tcPr>
          <w:p w:rsidR="00597628" w:rsidRPr="003B7AE8" w:rsidRDefault="00597628">
            <w:pPr>
              <w:suppressAutoHyphens w:val="0"/>
              <w:spacing w:after="0" w:line="240" w:lineRule="auto"/>
              <w:jc w:val="center"/>
              <w:textAlignment w:val="auto"/>
              <w:rPr>
                <w:rFonts w:ascii="Times New Roman" w:eastAsia="Times New Roman" w:hAnsi="Times New Roman"/>
                <w:b/>
                <w:bCs/>
                <w:sz w:val="20"/>
                <w:szCs w:val="20"/>
                <w:lang w:eastAsia="fr-FR"/>
              </w:rPr>
            </w:pPr>
          </w:p>
        </w:tc>
        <w:tc>
          <w:tcPr>
            <w:tcW w:w="772" w:type="dxa"/>
            <w:shd w:val="clear" w:color="auto" w:fill="auto"/>
            <w:tcMar>
              <w:top w:w="15" w:type="dxa"/>
              <w:left w:w="15" w:type="dxa"/>
              <w:bottom w:w="15" w:type="dxa"/>
              <w:right w:w="15" w:type="dxa"/>
            </w:tcMar>
            <w:vAlign w:val="center"/>
          </w:tcPr>
          <w:p w:rsidR="00597628" w:rsidRPr="003B7AE8" w:rsidRDefault="003B7AE8">
            <w:pPr>
              <w:suppressAutoHyphens w:val="0"/>
              <w:spacing w:after="0" w:line="240" w:lineRule="auto"/>
              <w:jc w:val="center"/>
              <w:textAlignment w:val="auto"/>
              <w:rPr>
                <w:rFonts w:ascii="Times New Roman" w:eastAsia="Times New Roman" w:hAnsi="Times New Roman"/>
                <w:b/>
                <w:bCs/>
                <w:sz w:val="18"/>
                <w:szCs w:val="18"/>
                <w:lang w:eastAsia="fr-FR"/>
              </w:rPr>
            </w:pPr>
            <w:r w:rsidRPr="003B7AE8">
              <w:rPr>
                <w:rFonts w:ascii="Times New Roman" w:eastAsia="Times New Roman" w:hAnsi="Times New Roman"/>
                <w:b/>
                <w:bCs/>
                <w:sz w:val="18"/>
                <w:szCs w:val="18"/>
                <w:lang w:eastAsia="fr-FR"/>
              </w:rPr>
              <w:t>Protocole</w:t>
            </w:r>
          </w:p>
        </w:tc>
        <w:tc>
          <w:tcPr>
            <w:tcW w:w="1638" w:type="dxa"/>
            <w:shd w:val="clear" w:color="auto" w:fill="auto"/>
            <w:tcMar>
              <w:top w:w="15" w:type="dxa"/>
              <w:left w:w="15" w:type="dxa"/>
              <w:bottom w:w="15" w:type="dxa"/>
              <w:right w:w="15" w:type="dxa"/>
            </w:tcMar>
            <w:vAlign w:val="center"/>
          </w:tcPr>
          <w:p w:rsidR="00597628" w:rsidRPr="003B7AE8" w:rsidRDefault="003B7AE8">
            <w:pPr>
              <w:suppressAutoHyphens w:val="0"/>
              <w:spacing w:after="0" w:line="240" w:lineRule="auto"/>
              <w:jc w:val="center"/>
              <w:textAlignment w:val="auto"/>
              <w:rPr>
                <w:rFonts w:ascii="Times New Roman" w:eastAsia="Times New Roman" w:hAnsi="Times New Roman"/>
                <w:b/>
                <w:bCs/>
                <w:sz w:val="20"/>
                <w:szCs w:val="20"/>
                <w:lang w:eastAsia="fr-FR"/>
              </w:rPr>
            </w:pPr>
            <w:r>
              <w:rPr>
                <w:rFonts w:ascii="Times New Roman" w:eastAsia="Times New Roman" w:hAnsi="Times New Roman"/>
                <w:b/>
                <w:bCs/>
                <w:sz w:val="20"/>
                <w:szCs w:val="20"/>
                <w:lang w:eastAsia="fr-FR"/>
              </w:rPr>
              <w:t xml:space="preserve"> </w:t>
            </w:r>
            <w:r w:rsidR="002F255A" w:rsidRPr="003B7AE8">
              <w:rPr>
                <w:rFonts w:ascii="Times New Roman" w:eastAsia="Times New Roman" w:hAnsi="Times New Roman"/>
                <w:b/>
                <w:bCs/>
                <w:sz w:val="20"/>
                <w:szCs w:val="20"/>
                <w:lang w:eastAsia="fr-FR"/>
              </w:rPr>
              <w:t>Source</w:t>
            </w:r>
          </w:p>
        </w:tc>
        <w:tc>
          <w:tcPr>
            <w:tcW w:w="1125" w:type="dxa"/>
            <w:shd w:val="clear" w:color="auto" w:fill="auto"/>
            <w:tcMar>
              <w:top w:w="15" w:type="dxa"/>
              <w:left w:w="15" w:type="dxa"/>
              <w:bottom w:w="15" w:type="dxa"/>
              <w:right w:w="15" w:type="dxa"/>
            </w:tcMar>
            <w:vAlign w:val="center"/>
          </w:tcPr>
          <w:p w:rsidR="00597628" w:rsidRPr="003B7AE8" w:rsidRDefault="002F255A">
            <w:pPr>
              <w:suppressAutoHyphens w:val="0"/>
              <w:spacing w:after="0" w:line="240" w:lineRule="auto"/>
              <w:jc w:val="center"/>
              <w:textAlignment w:val="auto"/>
              <w:rPr>
                <w:rFonts w:ascii="Times New Roman" w:eastAsia="Times New Roman" w:hAnsi="Times New Roman"/>
                <w:b/>
                <w:bCs/>
                <w:sz w:val="20"/>
                <w:szCs w:val="20"/>
                <w:lang w:eastAsia="fr-FR"/>
              </w:rPr>
            </w:pPr>
            <w:r w:rsidRPr="003B7AE8">
              <w:rPr>
                <w:rFonts w:ascii="Times New Roman" w:eastAsia="Times New Roman" w:hAnsi="Times New Roman"/>
                <w:b/>
                <w:bCs/>
                <w:sz w:val="20"/>
                <w:szCs w:val="20"/>
                <w:lang w:eastAsia="fr-FR"/>
              </w:rPr>
              <w:t>Destination</w:t>
            </w:r>
          </w:p>
        </w:tc>
        <w:tc>
          <w:tcPr>
            <w:tcW w:w="836" w:type="dxa"/>
            <w:shd w:val="clear" w:color="auto" w:fill="auto"/>
            <w:tcMar>
              <w:top w:w="15" w:type="dxa"/>
              <w:left w:w="15" w:type="dxa"/>
              <w:bottom w:w="15" w:type="dxa"/>
              <w:right w:w="15" w:type="dxa"/>
            </w:tcMar>
            <w:vAlign w:val="center"/>
          </w:tcPr>
          <w:p w:rsidR="00597628" w:rsidRPr="003B7AE8" w:rsidRDefault="002F255A">
            <w:pPr>
              <w:suppressAutoHyphens w:val="0"/>
              <w:spacing w:after="0" w:line="240" w:lineRule="auto"/>
              <w:jc w:val="center"/>
              <w:textAlignment w:val="auto"/>
              <w:rPr>
                <w:rFonts w:ascii="Times New Roman" w:eastAsia="Times New Roman" w:hAnsi="Times New Roman"/>
                <w:b/>
                <w:bCs/>
                <w:sz w:val="20"/>
                <w:szCs w:val="20"/>
                <w:lang w:eastAsia="fr-FR"/>
              </w:rPr>
            </w:pPr>
            <w:r w:rsidRPr="003B7AE8">
              <w:rPr>
                <w:rFonts w:ascii="Times New Roman" w:eastAsia="Times New Roman" w:hAnsi="Times New Roman"/>
                <w:b/>
                <w:bCs/>
                <w:sz w:val="20"/>
                <w:szCs w:val="20"/>
                <w:lang w:eastAsia="fr-FR"/>
              </w:rPr>
              <w:t>Port</w:t>
            </w:r>
          </w:p>
        </w:tc>
        <w:tc>
          <w:tcPr>
            <w:tcW w:w="3862" w:type="dxa"/>
            <w:shd w:val="clear" w:color="auto" w:fill="auto"/>
            <w:tcMar>
              <w:top w:w="15" w:type="dxa"/>
              <w:left w:w="15" w:type="dxa"/>
              <w:bottom w:w="15" w:type="dxa"/>
              <w:right w:w="15" w:type="dxa"/>
            </w:tcMar>
            <w:vAlign w:val="center"/>
          </w:tcPr>
          <w:p w:rsidR="00597628" w:rsidRPr="003B7AE8" w:rsidRDefault="002F255A">
            <w:pPr>
              <w:suppressAutoHyphens w:val="0"/>
              <w:spacing w:after="0" w:line="240" w:lineRule="auto"/>
              <w:jc w:val="center"/>
              <w:textAlignment w:val="auto"/>
              <w:rPr>
                <w:rFonts w:ascii="Times New Roman" w:eastAsia="Times New Roman" w:hAnsi="Times New Roman"/>
                <w:b/>
                <w:bCs/>
                <w:sz w:val="20"/>
                <w:szCs w:val="20"/>
                <w:lang w:eastAsia="fr-FR"/>
              </w:rPr>
            </w:pPr>
            <w:r w:rsidRPr="003B7AE8">
              <w:rPr>
                <w:rFonts w:ascii="Times New Roman" w:eastAsia="Times New Roman" w:hAnsi="Times New Roman"/>
                <w:b/>
                <w:bCs/>
                <w:sz w:val="20"/>
                <w:szCs w:val="20"/>
                <w:lang w:eastAsia="fr-FR"/>
              </w:rPr>
              <w:t>Commentaire</w:t>
            </w:r>
          </w:p>
        </w:tc>
      </w:tr>
      <w:tr w:rsidR="00597628" w:rsidRPr="00942EA0">
        <w:tc>
          <w:tcPr>
            <w:tcW w:w="613"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Pass</w:t>
            </w:r>
          </w:p>
        </w:tc>
        <w:tc>
          <w:tcPr>
            <w:tcW w:w="226" w:type="dxa"/>
            <w:shd w:val="clear" w:color="auto" w:fill="auto"/>
            <w:tcMar>
              <w:top w:w="15" w:type="dxa"/>
              <w:left w:w="15" w:type="dxa"/>
              <w:bottom w:w="15" w:type="dxa"/>
              <w:right w:w="15" w:type="dxa"/>
            </w:tcMa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77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1638"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50 net</w:t>
            </w:r>
          </w:p>
        </w:tc>
        <w:tc>
          <w:tcPr>
            <w:tcW w:w="1125"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10 net</w:t>
            </w:r>
          </w:p>
        </w:tc>
        <w:tc>
          <w:tcPr>
            <w:tcW w:w="836"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386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Communication avec les serveurs internes</w:t>
            </w:r>
          </w:p>
        </w:tc>
      </w:tr>
      <w:tr w:rsidR="00597628" w:rsidRPr="00942EA0">
        <w:tc>
          <w:tcPr>
            <w:tcW w:w="613"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Pass</w:t>
            </w:r>
          </w:p>
        </w:tc>
        <w:tc>
          <w:tcPr>
            <w:tcW w:w="226" w:type="dxa"/>
            <w:shd w:val="clear" w:color="auto" w:fill="auto"/>
            <w:tcMar>
              <w:top w:w="15" w:type="dxa"/>
              <w:left w:w="15" w:type="dxa"/>
              <w:bottom w:w="15" w:type="dxa"/>
              <w:right w:w="15" w:type="dxa"/>
            </w:tcMa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77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1638"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50 net</w:t>
            </w:r>
          </w:p>
        </w:tc>
        <w:tc>
          <w:tcPr>
            <w:tcW w:w="1125"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 (WAN)</w:t>
            </w:r>
          </w:p>
        </w:tc>
        <w:tc>
          <w:tcPr>
            <w:tcW w:w="836"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386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Accès Internet pour mises à jour</w:t>
            </w:r>
          </w:p>
        </w:tc>
      </w:tr>
      <w:tr w:rsidR="00597628" w:rsidRPr="00942EA0">
        <w:tc>
          <w:tcPr>
            <w:tcW w:w="613"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Block</w:t>
            </w:r>
          </w:p>
        </w:tc>
        <w:tc>
          <w:tcPr>
            <w:tcW w:w="226" w:type="dxa"/>
            <w:shd w:val="clear" w:color="auto" w:fill="auto"/>
            <w:tcMar>
              <w:top w:w="15" w:type="dxa"/>
              <w:left w:w="15" w:type="dxa"/>
              <w:bottom w:w="15" w:type="dxa"/>
              <w:right w:w="15" w:type="dxa"/>
            </w:tcMa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77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1638"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50 net</w:t>
            </w:r>
          </w:p>
        </w:tc>
        <w:tc>
          <w:tcPr>
            <w:tcW w:w="1125"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40 net</w:t>
            </w:r>
          </w:p>
        </w:tc>
        <w:tc>
          <w:tcPr>
            <w:tcW w:w="836"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386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Isolation VLAN patients</w:t>
            </w:r>
          </w:p>
        </w:tc>
      </w:tr>
      <w:tr w:rsidR="00597628" w:rsidRPr="00942EA0">
        <w:tc>
          <w:tcPr>
            <w:tcW w:w="613"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Pass</w:t>
            </w:r>
          </w:p>
        </w:tc>
        <w:tc>
          <w:tcPr>
            <w:tcW w:w="226" w:type="dxa"/>
            <w:shd w:val="clear" w:color="auto" w:fill="auto"/>
            <w:tcMar>
              <w:top w:w="15" w:type="dxa"/>
              <w:left w:w="15" w:type="dxa"/>
              <w:bottom w:w="15" w:type="dxa"/>
              <w:right w:w="15" w:type="dxa"/>
            </w:tcMa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77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RDP (3389)</w:t>
            </w:r>
          </w:p>
        </w:tc>
        <w:tc>
          <w:tcPr>
            <w:tcW w:w="1638"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20/30 net</w:t>
            </w:r>
          </w:p>
        </w:tc>
        <w:tc>
          <w:tcPr>
            <w:tcW w:w="1125"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50 net</w:t>
            </w:r>
          </w:p>
        </w:tc>
        <w:tc>
          <w:tcPr>
            <w:tcW w:w="836"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 3389</w:t>
            </w:r>
          </w:p>
        </w:tc>
        <w:tc>
          <w:tcPr>
            <w:tcW w:w="386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Médecins et secrétariat peuvent accéder au serveur RDS</w:t>
            </w:r>
          </w:p>
        </w:tc>
      </w:tr>
      <w:tr w:rsidR="00597628" w:rsidRPr="00942EA0">
        <w:tc>
          <w:tcPr>
            <w:tcW w:w="613"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Pass</w:t>
            </w:r>
          </w:p>
        </w:tc>
        <w:tc>
          <w:tcPr>
            <w:tcW w:w="226" w:type="dxa"/>
            <w:shd w:val="clear" w:color="auto" w:fill="auto"/>
            <w:tcMar>
              <w:top w:w="15" w:type="dxa"/>
              <w:left w:w="15" w:type="dxa"/>
              <w:bottom w:w="15" w:type="dxa"/>
              <w:right w:w="15" w:type="dxa"/>
            </w:tcMa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77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RDP (3389)</w:t>
            </w:r>
          </w:p>
        </w:tc>
        <w:tc>
          <w:tcPr>
            <w:tcW w:w="1638"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IP externes autorisées</w:t>
            </w:r>
          </w:p>
        </w:tc>
        <w:tc>
          <w:tcPr>
            <w:tcW w:w="1125"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 50 net</w:t>
            </w:r>
          </w:p>
        </w:tc>
        <w:tc>
          <w:tcPr>
            <w:tcW w:w="836"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 3389</w:t>
            </w:r>
          </w:p>
        </w:tc>
        <w:tc>
          <w:tcPr>
            <w:tcW w:w="3862"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Accès bureau à distance depuis l’extérieur</w:t>
            </w:r>
          </w:p>
        </w:tc>
      </w:tr>
    </w:tbl>
    <w:p w:rsidR="00597628" w:rsidRPr="00942EA0" w:rsidRDefault="002F255A">
      <w:pPr>
        <w:spacing w:before="100" w:after="100" w:line="240" w:lineRule="auto"/>
        <w:rPr>
          <w:rFonts w:ascii="Times New Roman" w:eastAsia="Times New Roman" w:hAnsi="Times New Roman"/>
          <w:b/>
          <w:bCs/>
          <w:color w:val="0070C0"/>
          <w:u w:val="single"/>
          <w:lang w:eastAsia="fr-FR"/>
        </w:rPr>
      </w:pPr>
      <w:r w:rsidRPr="00942EA0">
        <w:rPr>
          <w:rFonts w:ascii="Times New Roman" w:eastAsia="Times New Roman" w:hAnsi="Times New Roman"/>
          <w:b/>
          <w:bCs/>
          <w:color w:val="0070C0"/>
          <w:u w:val="single"/>
          <w:lang w:eastAsia="fr-FR"/>
        </w:rPr>
        <w:t>Rôles :</w:t>
      </w:r>
    </w:p>
    <w:p w:rsidR="00597628" w:rsidRPr="00942EA0" w:rsidRDefault="002F255A">
      <w:pPr>
        <w:spacing w:before="100" w:after="100" w:line="240" w:lineRule="auto"/>
        <w:rPr>
          <w:rFonts w:ascii="Times New Roman" w:eastAsia="Times New Roman" w:hAnsi="Times New Roman"/>
          <w:bCs/>
          <w:color w:val="000000"/>
          <w:lang w:eastAsia="fr-FR"/>
        </w:rPr>
      </w:pPr>
      <w:r w:rsidRPr="00942EA0">
        <w:rPr>
          <w:rFonts w:ascii="Times New Roman" w:eastAsia="Times New Roman" w:hAnsi="Times New Roman"/>
          <w:bCs/>
          <w:color w:val="000000"/>
          <w:lang w:eastAsia="fr-FR"/>
        </w:rPr>
        <w:t>Le serveur RDS (VLAN 50) peut communiquer avec les serveurs internes (VLAN 10) et accéder à Internet pour les mises à jour. L’accès depuis le VLAN 40 (patients) est bloqué pour assurer l’isolation. Les postes du personnel (VLAN 20/30) peuvent se connecter au RDS via RDP, et seuls les IP externes autorisées peuvent accéder au serveur depuis Internet pour le bureau à distance, garantissant la sécurité.</w:t>
      </w:r>
    </w:p>
    <w:p w:rsidR="0030590C" w:rsidRPr="00942EA0" w:rsidRDefault="0030590C">
      <w:pPr>
        <w:spacing w:before="100" w:after="100" w:line="240" w:lineRule="auto"/>
        <w:rPr>
          <w:rFonts w:ascii="Times New Roman" w:eastAsia="Times New Roman" w:hAnsi="Times New Roman"/>
          <w:b/>
          <w:bCs/>
          <w:u w:val="single"/>
          <w:lang w:eastAsia="fr-FR"/>
        </w:rPr>
      </w:pP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VLAN 40 – Patients Wi-Fi</w:t>
      </w:r>
    </w:p>
    <w:tbl>
      <w:tblPr>
        <w:tblW w:w="8958" w:type="dxa"/>
        <w:tblCellMar>
          <w:left w:w="10" w:type="dxa"/>
          <w:right w:w="10" w:type="dxa"/>
        </w:tblCellMar>
        <w:tblLook w:val="0000" w:firstRow="0" w:lastRow="0" w:firstColumn="0" w:lastColumn="0" w:noHBand="0" w:noVBand="0"/>
      </w:tblPr>
      <w:tblGrid>
        <w:gridCol w:w="699"/>
        <w:gridCol w:w="952"/>
        <w:gridCol w:w="1270"/>
        <w:gridCol w:w="1881"/>
        <w:gridCol w:w="1496"/>
        <w:gridCol w:w="2660"/>
      </w:tblGrid>
      <w:tr w:rsidR="00597628" w:rsidRPr="00942EA0">
        <w:trPr>
          <w:tblHeader/>
        </w:trPr>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Action</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Protocole</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Source</w:t>
            </w:r>
          </w:p>
        </w:tc>
        <w:tc>
          <w:tcPr>
            <w:tcW w:w="1881"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 xml:space="preserve">     Destination</w:t>
            </w:r>
          </w:p>
        </w:tc>
        <w:tc>
          <w:tcPr>
            <w:tcW w:w="1496"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 xml:space="preserve">   Port/Protocol</w:t>
            </w:r>
          </w:p>
        </w:tc>
        <w:tc>
          <w:tcPr>
            <w:tcW w:w="266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 xml:space="preserve">             Commentaire</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Pass</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VLAN 40 net</w:t>
            </w:r>
          </w:p>
        </w:tc>
        <w:tc>
          <w:tcPr>
            <w:tcW w:w="1881"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       (WAN)</w:t>
            </w:r>
          </w:p>
        </w:tc>
        <w:tc>
          <w:tcPr>
            <w:tcW w:w="14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Any</w:t>
            </w:r>
          </w:p>
        </w:tc>
        <w:tc>
          <w:tcPr>
            <w:tcW w:w="266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Accès à Internet</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Block</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127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VLAN 40 net</w:t>
            </w:r>
          </w:p>
        </w:tc>
        <w:tc>
          <w:tcPr>
            <w:tcW w:w="1881"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VLAN 20/30 net</w:t>
            </w:r>
          </w:p>
        </w:tc>
        <w:tc>
          <w:tcPr>
            <w:tcW w:w="1496"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Any</w:t>
            </w:r>
          </w:p>
        </w:tc>
        <w:tc>
          <w:tcPr>
            <w:tcW w:w="266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Isolation VLANs : </w:t>
            </w:r>
          </w:p>
        </w:tc>
      </w:tr>
    </w:tbl>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color w:val="4472C4"/>
          <w:u w:val="single"/>
          <w:lang w:eastAsia="fr-FR"/>
        </w:rPr>
        <w:t>Rôles :</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patients peuvent accéder à Internet, notamment au serveur web de la Maison de Santé.</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Ils sont complètement isolés des VLAN du personnel pour protéger les données internes.</w:t>
      </w:r>
    </w:p>
    <w:p w:rsidR="0030590C" w:rsidRPr="00942EA0" w:rsidRDefault="0030590C">
      <w:pPr>
        <w:spacing w:before="100" w:after="100" w:line="240" w:lineRule="auto"/>
        <w:rPr>
          <w:rFonts w:ascii="Times New Roman" w:eastAsia="Times New Roman" w:hAnsi="Times New Roman"/>
          <w:b/>
          <w:bCs/>
          <w:u w:val="single"/>
          <w:lang w:eastAsia="fr-FR"/>
        </w:rPr>
      </w:pP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Règles WAN</w:t>
      </w:r>
    </w:p>
    <w:tbl>
      <w:tblPr>
        <w:tblW w:w="8860" w:type="dxa"/>
        <w:tblCellMar>
          <w:left w:w="10" w:type="dxa"/>
          <w:right w:w="10" w:type="dxa"/>
        </w:tblCellMar>
        <w:tblLook w:val="0000" w:firstRow="0" w:lastRow="0" w:firstColumn="0" w:lastColumn="0" w:noHBand="0" w:noVBand="0"/>
      </w:tblPr>
      <w:tblGrid>
        <w:gridCol w:w="699"/>
        <w:gridCol w:w="952"/>
        <w:gridCol w:w="708"/>
        <w:gridCol w:w="1790"/>
        <w:gridCol w:w="1331"/>
        <w:gridCol w:w="3380"/>
      </w:tblGrid>
      <w:tr w:rsidR="00597628" w:rsidRPr="00942EA0">
        <w:trPr>
          <w:tblHeader/>
        </w:trPr>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Action</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Protocole</w:t>
            </w:r>
          </w:p>
        </w:tc>
        <w:tc>
          <w:tcPr>
            <w:tcW w:w="708"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Source</w:t>
            </w:r>
          </w:p>
        </w:tc>
        <w:tc>
          <w:tcPr>
            <w:tcW w:w="1790"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Destination</w:t>
            </w:r>
          </w:p>
        </w:tc>
        <w:tc>
          <w:tcPr>
            <w:tcW w:w="1331" w:type="dxa"/>
            <w:shd w:val="clear" w:color="auto" w:fill="auto"/>
            <w:tcMar>
              <w:top w:w="15" w:type="dxa"/>
              <w:left w:w="15" w:type="dxa"/>
              <w:bottom w:w="15" w:type="dxa"/>
              <w:right w:w="15" w:type="dxa"/>
            </w:tcMar>
            <w:vAlign w:val="center"/>
          </w:tcPr>
          <w:p w:rsidR="00597628" w:rsidRPr="00942EA0" w:rsidRDefault="002F255A">
            <w:pPr>
              <w:spacing w:after="0" w:line="240" w:lineRule="auto"/>
              <w:jc w:val="center"/>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Port/Protocol</w:t>
            </w:r>
          </w:p>
        </w:tc>
        <w:tc>
          <w:tcPr>
            <w:tcW w:w="338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b/>
                <w:bCs/>
                <w:color w:val="002060"/>
                <w:lang w:eastAsia="fr-FR"/>
              </w:rPr>
            </w:pPr>
            <w:r w:rsidRPr="00942EA0">
              <w:rPr>
                <w:rFonts w:ascii="Times New Roman" w:eastAsia="Times New Roman" w:hAnsi="Times New Roman"/>
                <w:b/>
                <w:bCs/>
                <w:color w:val="002060"/>
                <w:lang w:eastAsia="fr-FR"/>
              </w:rPr>
              <w:t xml:space="preserve">        Commentaire</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Block</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708"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179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VLAN 10/20/30/40</w:t>
            </w:r>
          </w:p>
        </w:tc>
        <w:tc>
          <w:tcPr>
            <w:tcW w:w="1331"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Any</w:t>
            </w:r>
          </w:p>
        </w:tc>
        <w:tc>
          <w:tcPr>
            <w:tcW w:w="338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Bloquer tout trafic </w:t>
            </w:r>
          </w:p>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entrant vers le réseau interne</w:t>
            </w:r>
          </w:p>
        </w:tc>
      </w:tr>
      <w:tr w:rsidR="00597628" w:rsidRPr="00942EA0">
        <w:tc>
          <w:tcPr>
            <w:tcW w:w="699"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Pass</w:t>
            </w:r>
          </w:p>
        </w:tc>
        <w:tc>
          <w:tcPr>
            <w:tcW w:w="952"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708"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179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any</w:t>
            </w:r>
          </w:p>
        </w:tc>
        <w:tc>
          <w:tcPr>
            <w:tcW w:w="1331"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Any</w:t>
            </w:r>
          </w:p>
        </w:tc>
        <w:tc>
          <w:tcPr>
            <w:tcW w:w="3380" w:type="dxa"/>
            <w:shd w:val="clear" w:color="auto" w:fill="auto"/>
            <w:tcMar>
              <w:top w:w="15" w:type="dxa"/>
              <w:left w:w="15" w:type="dxa"/>
              <w:bottom w:w="15" w:type="dxa"/>
              <w:right w:w="15" w:type="dxa"/>
            </w:tcMar>
            <w:vAlign w:val="center"/>
          </w:tcPr>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Permet une réponse </w:t>
            </w:r>
          </w:p>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aux requêtes sortantes de revenir </w:t>
            </w:r>
          </w:p>
          <w:p w:rsidR="00597628" w:rsidRPr="00942EA0" w:rsidRDefault="002F255A">
            <w:pPr>
              <w:spacing w:after="0" w:line="240" w:lineRule="auto"/>
              <w:rPr>
                <w:rFonts w:ascii="Times New Roman" w:eastAsia="Times New Roman" w:hAnsi="Times New Roman"/>
                <w:color w:val="002060"/>
                <w:lang w:eastAsia="fr-FR"/>
              </w:rPr>
            </w:pPr>
            <w:r w:rsidRPr="00942EA0">
              <w:rPr>
                <w:rFonts w:ascii="Times New Roman" w:eastAsia="Times New Roman" w:hAnsi="Times New Roman"/>
                <w:color w:val="002060"/>
                <w:lang w:eastAsia="fr-FR"/>
              </w:rPr>
              <w:t xml:space="preserve">     (Internet fonctionne correctement)</w:t>
            </w:r>
          </w:p>
        </w:tc>
      </w:tr>
    </w:tbl>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color w:val="4472C4"/>
          <w:u w:val="single"/>
          <w:lang w:eastAsia="fr-FR"/>
        </w:rPr>
        <w:t>Rôles :</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Le WAN bloque </w:t>
      </w:r>
      <w:r w:rsidRPr="00D218C4">
        <w:rPr>
          <w:rFonts w:ascii="Times New Roman" w:eastAsia="Times New Roman" w:hAnsi="Times New Roman"/>
          <w:bCs/>
          <w:lang w:eastAsia="fr-FR"/>
        </w:rPr>
        <w:t>tout trafic entrant</w:t>
      </w:r>
      <w:r w:rsidRPr="00942EA0">
        <w:rPr>
          <w:rFonts w:ascii="Times New Roman" w:eastAsia="Times New Roman" w:hAnsi="Times New Roman"/>
          <w:lang w:eastAsia="fr-FR"/>
        </w:rPr>
        <w:t xml:space="preserve"> non sollicité pour protéger le réseau interne contre les intrusions et attaques externes.</w:t>
      </w:r>
    </w:p>
    <w:p w:rsidR="00597628" w:rsidRPr="00942EA0" w:rsidRDefault="002F255A">
      <w:pPr>
        <w:pStyle w:val="Paragraphedeliste"/>
        <w:numPr>
          <w:ilvl w:val="0"/>
          <w:numId w:val="5"/>
        </w:num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 WAN autorise les connexion RDP pour les adresses IP autorisées.</w:t>
      </w:r>
    </w:p>
    <w:p w:rsidR="00C56592" w:rsidRPr="00942EA0" w:rsidRDefault="002F255A" w:rsidP="00C56592">
      <w:pPr>
        <w:pStyle w:val="NormalWeb"/>
        <w:numPr>
          <w:ilvl w:val="0"/>
          <w:numId w:val="5"/>
        </w:numPr>
        <w:rPr>
          <w:sz w:val="22"/>
          <w:szCs w:val="22"/>
        </w:rPr>
      </w:pPr>
      <w:r w:rsidRPr="00942EA0">
        <w:rPr>
          <w:sz w:val="22"/>
          <w:szCs w:val="22"/>
        </w:rPr>
        <w:t>Quand un utilisateur interne (ex : VLAN 20) accède à Internet, les réponses des sites web ou services distants sont autorisées à revenir. Sans cette règle, tout le trafic retour serait bloqué et la navigation Internet ne fonctionnerait pas correctement.</w:t>
      </w:r>
    </w:p>
    <w:p w:rsidR="00C56592" w:rsidRPr="00942EA0" w:rsidRDefault="00C56592" w:rsidP="00C56592">
      <w:pPr>
        <w:pStyle w:val="Titre1"/>
        <w:rPr>
          <w:rFonts w:ascii="Times New Roman" w:hAnsi="Times New Roman"/>
          <w:bCs/>
          <w:color w:val="auto"/>
          <w:sz w:val="22"/>
          <w:szCs w:val="22"/>
          <w:u w:val="single"/>
        </w:rPr>
      </w:pPr>
      <w:r w:rsidRPr="00942EA0">
        <w:rPr>
          <w:rFonts w:ascii="Times New Roman" w:hAnsi="Times New Roman"/>
          <w:bCs/>
          <w:color w:val="auto"/>
          <w:sz w:val="22"/>
          <w:szCs w:val="22"/>
          <w:u w:val="single"/>
        </w:rPr>
        <w:t>3.4 Synchronisation et basculement HA</w:t>
      </w:r>
    </w:p>
    <w:p w:rsidR="00597628" w:rsidRPr="00942EA0" w:rsidRDefault="002F255A" w:rsidP="00C56592">
      <w:pPr>
        <w:pStyle w:val="Titre1"/>
        <w:rPr>
          <w:rFonts w:ascii="Times New Roman" w:hAnsi="Times New Roman"/>
          <w:bCs/>
          <w:color w:val="auto"/>
          <w:sz w:val="22"/>
          <w:szCs w:val="22"/>
          <w:u w:val="single"/>
        </w:rPr>
      </w:pPr>
      <w:r w:rsidRPr="00942EA0">
        <w:rPr>
          <w:rFonts w:ascii="Times New Roman" w:hAnsi="Times New Roman"/>
          <w:bCs/>
          <w:color w:val="auto"/>
          <w:sz w:val="22"/>
          <w:szCs w:val="22"/>
          <w:u w:val="single"/>
        </w:rPr>
        <w:t>Activer la haute disponibilité (pfSync + XMLRPC)</w:t>
      </w:r>
    </w:p>
    <w:p w:rsidR="00597628" w:rsidRPr="00942EA0" w:rsidRDefault="00597628">
      <w:pPr>
        <w:pStyle w:val="NormalWeb"/>
        <w:spacing w:before="0" w:after="0"/>
        <w:rPr>
          <w:sz w:val="22"/>
          <w:szCs w:val="22"/>
        </w:rPr>
      </w:pPr>
    </w:p>
    <w:p w:rsidR="00597628" w:rsidRPr="00942EA0" w:rsidRDefault="002F255A">
      <w:pPr>
        <w:pStyle w:val="NormalWeb"/>
        <w:spacing w:before="0" w:after="0"/>
        <w:rPr>
          <w:sz w:val="22"/>
          <w:szCs w:val="22"/>
        </w:rPr>
      </w:pPr>
      <w:r w:rsidRPr="00942EA0">
        <w:rPr>
          <w:sz w:val="22"/>
          <w:szCs w:val="22"/>
        </w:rPr>
        <w:lastRenderedPageBreak/>
        <w:t xml:space="preserve">Pour commencer je vais créer un utilisateur destiné à être utilisé pour la synchronisation des deux </w:t>
      </w:r>
      <w:r w:rsidR="006E5073" w:rsidRPr="00942EA0">
        <w:rPr>
          <w:sz w:val="22"/>
          <w:szCs w:val="22"/>
        </w:rPr>
        <w:t>PfSense</w:t>
      </w:r>
      <w:r w:rsidRPr="00942EA0">
        <w:rPr>
          <w:sz w:val="22"/>
          <w:szCs w:val="22"/>
        </w:rPr>
        <w:t> :</w:t>
      </w:r>
    </w:p>
    <w:p w:rsidR="00597628" w:rsidRPr="00942EA0" w:rsidRDefault="00597628">
      <w:pPr>
        <w:pStyle w:val="NormalWeb"/>
        <w:spacing w:before="0" w:after="0"/>
        <w:rPr>
          <w:sz w:val="22"/>
          <w:szCs w:val="22"/>
        </w:rPr>
      </w:pPr>
    </w:p>
    <w:p w:rsidR="00597628" w:rsidRPr="00942EA0" w:rsidRDefault="002F255A">
      <w:pPr>
        <w:pStyle w:val="NormalWeb"/>
        <w:spacing w:before="0" w:after="0"/>
        <w:rPr>
          <w:sz w:val="22"/>
          <w:szCs w:val="22"/>
        </w:rPr>
      </w:pPr>
      <w:r w:rsidRPr="00942EA0">
        <w:rPr>
          <w:sz w:val="22"/>
          <w:szCs w:val="22"/>
          <w:u w:val="single"/>
        </w:rPr>
        <w:t>User</w:t>
      </w:r>
      <w:r w:rsidRPr="00942EA0">
        <w:rPr>
          <w:sz w:val="22"/>
          <w:szCs w:val="22"/>
        </w:rPr>
        <w:t> : SYNC</w:t>
      </w:r>
    </w:p>
    <w:p w:rsidR="00597628" w:rsidRPr="00942EA0" w:rsidRDefault="003B7AE8">
      <w:pPr>
        <w:pStyle w:val="NormalWeb"/>
        <w:spacing w:before="0" w:after="0"/>
        <w:rPr>
          <w:sz w:val="22"/>
          <w:szCs w:val="22"/>
        </w:rPr>
      </w:pPr>
      <w:r w:rsidRPr="00942EA0">
        <w:rPr>
          <w:sz w:val="22"/>
          <w:szCs w:val="22"/>
          <w:u w:val="single"/>
        </w:rPr>
        <w:t>MDP</w:t>
      </w:r>
      <w:r w:rsidR="002F255A" w:rsidRPr="00942EA0">
        <w:rPr>
          <w:sz w:val="22"/>
          <w:szCs w:val="22"/>
        </w:rPr>
        <w:t xml:space="preserve"> : MOT_DE_PASSE_FORT </w:t>
      </w:r>
    </w:p>
    <w:p w:rsidR="00597628" w:rsidRPr="00942EA0" w:rsidRDefault="00597628">
      <w:pPr>
        <w:pStyle w:val="NormalWeb"/>
        <w:spacing w:before="0" w:after="0"/>
        <w:rPr>
          <w:sz w:val="22"/>
          <w:szCs w:val="22"/>
        </w:rPr>
      </w:pPr>
    </w:p>
    <w:p w:rsidR="00597628" w:rsidRPr="00942EA0" w:rsidRDefault="002F255A">
      <w:pPr>
        <w:pStyle w:val="NormalWeb"/>
        <w:spacing w:before="0" w:after="0"/>
        <w:rPr>
          <w:sz w:val="22"/>
          <w:szCs w:val="22"/>
        </w:rPr>
      </w:pPr>
      <w:r w:rsidRPr="00942EA0">
        <w:rPr>
          <w:sz w:val="22"/>
          <w:szCs w:val="22"/>
        </w:rPr>
        <w:t xml:space="preserve">Puis, pour configurer la HA en synchronisant mes deux PfSense, je me rends dans le sous menu </w:t>
      </w:r>
      <w:r w:rsidRPr="00942EA0">
        <w:rPr>
          <w:rStyle w:val="lev"/>
          <w:b w:val="0"/>
          <w:sz w:val="22"/>
          <w:szCs w:val="22"/>
        </w:rPr>
        <w:t>System &gt; High Availability Sync</w:t>
      </w:r>
      <w:r w:rsidRPr="00942EA0">
        <w:rPr>
          <w:sz w:val="22"/>
          <w:szCs w:val="22"/>
        </w:rPr>
        <w:t xml:space="preserve"> et coche </w:t>
      </w:r>
      <w:r w:rsidRPr="00942EA0">
        <w:rPr>
          <w:rStyle w:val="lev"/>
          <w:b w:val="0"/>
          <w:sz w:val="22"/>
          <w:szCs w:val="22"/>
        </w:rPr>
        <w:t>Synchronize States</w:t>
      </w:r>
      <w:r w:rsidRPr="00942EA0">
        <w:rPr>
          <w:sz w:val="22"/>
          <w:szCs w:val="22"/>
        </w:rPr>
        <w:t xml:space="preserve"> et </w:t>
      </w:r>
      <w:r w:rsidRPr="00942EA0">
        <w:rPr>
          <w:rStyle w:val="lev"/>
          <w:b w:val="0"/>
          <w:sz w:val="22"/>
          <w:szCs w:val="22"/>
        </w:rPr>
        <w:t>Synchronize Interface = SYNC</w:t>
      </w:r>
      <w:r w:rsidRPr="00942EA0">
        <w:rPr>
          <w:b/>
          <w:sz w:val="22"/>
          <w:szCs w:val="22"/>
        </w:rPr>
        <w:t>.</w:t>
      </w:r>
      <w:r w:rsidRPr="00942EA0">
        <w:rPr>
          <w:sz w:val="22"/>
          <w:szCs w:val="22"/>
        </w:rPr>
        <w:br/>
      </w:r>
    </w:p>
    <w:p w:rsidR="00597628" w:rsidRPr="00942EA0" w:rsidRDefault="002F255A">
      <w:pPr>
        <w:pStyle w:val="NormalWeb"/>
        <w:spacing w:before="0" w:after="0"/>
        <w:rPr>
          <w:sz w:val="22"/>
          <w:szCs w:val="22"/>
        </w:rPr>
      </w:pPr>
      <w:r w:rsidRPr="00942EA0">
        <w:rPr>
          <w:sz w:val="22"/>
          <w:szCs w:val="22"/>
        </w:rPr>
        <w:t>Ensuite, en ce qui concerne XMLRPC (synchro de config), je commence par ajouter sur mon premier firewall (pfSense-01), toujours dans le même menu :</w:t>
      </w:r>
    </w:p>
    <w:p w:rsidR="00597628" w:rsidRPr="00942EA0" w:rsidRDefault="00597628">
      <w:pPr>
        <w:pStyle w:val="NormalWeb"/>
        <w:spacing w:before="0" w:after="0"/>
        <w:rPr>
          <w:sz w:val="22"/>
          <w:szCs w:val="22"/>
        </w:rPr>
      </w:pPr>
    </w:p>
    <w:p w:rsidR="00597628" w:rsidRPr="00EE329E" w:rsidRDefault="002F255A">
      <w:pPr>
        <w:pStyle w:val="NormalWeb"/>
        <w:spacing w:before="0" w:after="0"/>
        <w:ind w:left="720"/>
        <w:rPr>
          <w:sz w:val="22"/>
          <w:szCs w:val="22"/>
          <w:lang w:val="en-US"/>
        </w:rPr>
      </w:pPr>
      <w:r w:rsidRPr="00EE329E">
        <w:rPr>
          <w:rStyle w:val="lev"/>
          <w:b w:val="0"/>
          <w:sz w:val="22"/>
          <w:szCs w:val="22"/>
          <w:u w:val="single"/>
          <w:lang w:val="en-US"/>
        </w:rPr>
        <w:t>Synchronize Config to IP</w:t>
      </w:r>
      <w:r w:rsidRPr="00EE329E">
        <w:rPr>
          <w:b/>
          <w:sz w:val="22"/>
          <w:szCs w:val="22"/>
          <w:u w:val="single"/>
          <w:lang w:val="en-US"/>
        </w:rPr>
        <w:t xml:space="preserve"> =</w:t>
      </w:r>
      <w:r w:rsidRPr="00EE329E">
        <w:rPr>
          <w:sz w:val="22"/>
          <w:szCs w:val="22"/>
          <w:lang w:val="en-US"/>
        </w:rPr>
        <w:t xml:space="preserve"> </w:t>
      </w:r>
      <w:r w:rsidRPr="00EE329E">
        <w:rPr>
          <w:rStyle w:val="CodeHTML"/>
          <w:rFonts w:ascii="Times New Roman" w:hAnsi="Times New Roman" w:cs="Times New Roman"/>
          <w:sz w:val="22"/>
          <w:szCs w:val="22"/>
          <w:lang w:val="en-US"/>
        </w:rPr>
        <w:t>192.168.99.2</w:t>
      </w:r>
    </w:p>
    <w:p w:rsidR="00597628" w:rsidRPr="00EE329E" w:rsidRDefault="002F255A">
      <w:pPr>
        <w:pStyle w:val="NormalWeb"/>
        <w:spacing w:before="0" w:after="0"/>
        <w:ind w:left="720"/>
        <w:rPr>
          <w:sz w:val="22"/>
          <w:szCs w:val="22"/>
          <w:lang w:val="en-US"/>
        </w:rPr>
      </w:pPr>
      <w:r w:rsidRPr="00EE329E">
        <w:rPr>
          <w:rStyle w:val="lev"/>
          <w:b w:val="0"/>
          <w:sz w:val="22"/>
          <w:szCs w:val="22"/>
          <w:u w:val="single"/>
          <w:lang w:val="en-US"/>
        </w:rPr>
        <w:t>Remote System Username/Password</w:t>
      </w:r>
      <w:r w:rsidRPr="00EE329E">
        <w:rPr>
          <w:sz w:val="22"/>
          <w:szCs w:val="22"/>
          <w:lang w:val="en-US"/>
        </w:rPr>
        <w:t xml:space="preserve"> = user + mdp</w:t>
      </w:r>
    </w:p>
    <w:p w:rsidR="00597628" w:rsidRPr="00EE329E" w:rsidRDefault="002F255A">
      <w:pPr>
        <w:pStyle w:val="NormalWeb"/>
        <w:spacing w:before="0" w:after="0"/>
        <w:ind w:left="720"/>
        <w:rPr>
          <w:sz w:val="22"/>
          <w:szCs w:val="22"/>
          <w:lang w:val="en-US"/>
        </w:rPr>
      </w:pPr>
      <w:r w:rsidRPr="00EE329E">
        <w:rPr>
          <w:sz w:val="22"/>
          <w:szCs w:val="22"/>
          <w:u w:val="single"/>
          <w:lang w:val="en-US"/>
        </w:rPr>
        <w:t xml:space="preserve">Je coche au </w:t>
      </w:r>
      <w:r w:rsidR="003B7AE8" w:rsidRPr="00EE329E">
        <w:rPr>
          <w:sz w:val="22"/>
          <w:szCs w:val="22"/>
          <w:u w:val="single"/>
          <w:lang w:val="en-US"/>
        </w:rPr>
        <w:t>minimum:</w:t>
      </w:r>
      <w:r w:rsidRPr="00EE329E">
        <w:rPr>
          <w:sz w:val="22"/>
          <w:szCs w:val="22"/>
          <w:lang w:val="en-US"/>
        </w:rPr>
        <w:t xml:space="preserve"> </w:t>
      </w:r>
      <w:r w:rsidRPr="00EE329E">
        <w:rPr>
          <w:rStyle w:val="lev"/>
          <w:b w:val="0"/>
          <w:sz w:val="22"/>
          <w:szCs w:val="22"/>
          <w:lang w:val="en-US"/>
        </w:rPr>
        <w:t>Firewall rules</w:t>
      </w:r>
      <w:r w:rsidRPr="00EE329E">
        <w:rPr>
          <w:b/>
          <w:sz w:val="22"/>
          <w:szCs w:val="22"/>
          <w:lang w:val="en-US"/>
        </w:rPr>
        <w:t xml:space="preserve">, </w:t>
      </w:r>
      <w:r w:rsidRPr="00EE329E">
        <w:rPr>
          <w:rStyle w:val="lev"/>
          <w:b w:val="0"/>
          <w:sz w:val="22"/>
          <w:szCs w:val="22"/>
          <w:lang w:val="en-US"/>
        </w:rPr>
        <w:t>Firewall aliases</w:t>
      </w:r>
      <w:r w:rsidRPr="00EE329E">
        <w:rPr>
          <w:sz w:val="22"/>
          <w:szCs w:val="22"/>
          <w:lang w:val="en-US"/>
        </w:rPr>
        <w:t xml:space="preserve">, </w:t>
      </w:r>
      <w:r w:rsidRPr="00EE329E">
        <w:rPr>
          <w:rStyle w:val="lev"/>
          <w:b w:val="0"/>
          <w:sz w:val="22"/>
          <w:szCs w:val="22"/>
          <w:lang w:val="en-US"/>
        </w:rPr>
        <w:t>NAT configuration</w:t>
      </w:r>
      <w:r w:rsidRPr="00EE329E">
        <w:rPr>
          <w:b/>
          <w:sz w:val="22"/>
          <w:szCs w:val="22"/>
          <w:lang w:val="en-US"/>
        </w:rPr>
        <w:t xml:space="preserve">, </w:t>
      </w:r>
      <w:r w:rsidRPr="00EE329E">
        <w:rPr>
          <w:rStyle w:val="lev"/>
          <w:b w:val="0"/>
          <w:sz w:val="22"/>
          <w:szCs w:val="22"/>
          <w:lang w:val="en-US"/>
        </w:rPr>
        <w:t>DHCP Relay settings</w:t>
      </w:r>
      <w:r w:rsidRPr="00EE329E">
        <w:rPr>
          <w:b/>
          <w:sz w:val="22"/>
          <w:szCs w:val="22"/>
          <w:lang w:val="en-US"/>
        </w:rPr>
        <w:t xml:space="preserve">, </w:t>
      </w:r>
      <w:r w:rsidRPr="00EE329E">
        <w:rPr>
          <w:rStyle w:val="lev"/>
          <w:b w:val="0"/>
          <w:sz w:val="22"/>
          <w:szCs w:val="22"/>
          <w:lang w:val="en-US"/>
        </w:rPr>
        <w:t>Virtual IPs</w:t>
      </w:r>
      <w:r w:rsidRPr="00EE329E">
        <w:rPr>
          <w:b/>
          <w:sz w:val="22"/>
          <w:szCs w:val="22"/>
          <w:lang w:val="en-US"/>
        </w:rPr>
        <w:t xml:space="preserve"> et </w:t>
      </w:r>
      <w:r w:rsidRPr="00EE329E">
        <w:rPr>
          <w:rStyle w:val="lev"/>
          <w:b w:val="0"/>
          <w:sz w:val="22"/>
          <w:szCs w:val="22"/>
          <w:lang w:val="en-US"/>
        </w:rPr>
        <w:t>Admin accounts</w:t>
      </w:r>
      <w:r w:rsidRPr="00EE329E">
        <w:rPr>
          <w:sz w:val="22"/>
          <w:szCs w:val="22"/>
          <w:lang w:val="en-US"/>
        </w:rPr>
        <w:t>, puis je sauvegarde les modifications.</w:t>
      </w:r>
    </w:p>
    <w:p w:rsidR="00597628" w:rsidRPr="00EE329E" w:rsidRDefault="00597628">
      <w:pPr>
        <w:pStyle w:val="NormalWeb"/>
        <w:spacing w:before="0" w:after="0"/>
        <w:ind w:left="720"/>
        <w:rPr>
          <w:sz w:val="22"/>
          <w:szCs w:val="22"/>
          <w:lang w:val="en-US"/>
        </w:rPr>
      </w:pPr>
    </w:p>
    <w:p w:rsidR="00597628" w:rsidRPr="00942EA0" w:rsidRDefault="002F255A">
      <w:pPr>
        <w:pStyle w:val="NormalWeb"/>
        <w:spacing w:before="0" w:after="0"/>
        <w:rPr>
          <w:sz w:val="22"/>
          <w:szCs w:val="22"/>
        </w:rPr>
      </w:pPr>
      <w:r w:rsidRPr="00942EA0">
        <w:rPr>
          <w:noProof/>
          <w:sz w:val="22"/>
          <w:szCs w:val="22"/>
        </w:rPr>
        <w:drawing>
          <wp:inline distT="0" distB="0" distL="0" distR="0" wp14:anchorId="5AFDEBA0" wp14:editId="5A454E3D">
            <wp:extent cx="5841937" cy="5154875"/>
            <wp:effectExtent l="0" t="0" r="6413" b="7675"/>
            <wp:docPr id="18" name="Image 9" descr="Une image contenant texte, capture d’écran, Page web, logiciel&#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841937" cy="5154875"/>
                    </a:xfrm>
                    <a:prstGeom prst="rect">
                      <a:avLst/>
                    </a:prstGeom>
                    <a:noFill/>
                    <a:ln>
                      <a:noFill/>
                      <a:prstDash/>
                    </a:ln>
                  </pic:spPr>
                </pic:pic>
              </a:graphicData>
            </a:graphic>
          </wp:inline>
        </w:drawing>
      </w:r>
    </w:p>
    <w:p w:rsidR="00597628" w:rsidRPr="00942EA0" w:rsidRDefault="00597628">
      <w:pPr>
        <w:pStyle w:val="NormalWeb"/>
        <w:spacing w:before="0" w:after="0"/>
        <w:rPr>
          <w:sz w:val="22"/>
          <w:szCs w:val="22"/>
          <w:u w:val="single"/>
        </w:rPr>
      </w:pPr>
    </w:p>
    <w:p w:rsidR="00597628" w:rsidRPr="00942EA0" w:rsidRDefault="00597628">
      <w:pPr>
        <w:pStyle w:val="NormalWeb"/>
        <w:spacing w:before="0" w:after="0"/>
        <w:rPr>
          <w:sz w:val="22"/>
          <w:szCs w:val="22"/>
          <w:u w:val="single"/>
        </w:rPr>
      </w:pPr>
    </w:p>
    <w:p w:rsidR="00597628" w:rsidRPr="00942EA0" w:rsidRDefault="002F255A">
      <w:pPr>
        <w:pStyle w:val="NormalWeb"/>
        <w:spacing w:before="0" w:after="0"/>
        <w:rPr>
          <w:sz w:val="22"/>
          <w:szCs w:val="22"/>
          <w:u w:val="single"/>
        </w:rPr>
      </w:pPr>
      <w:r w:rsidRPr="00942EA0">
        <w:rPr>
          <w:sz w:val="22"/>
          <w:szCs w:val="22"/>
          <w:u w:val="single"/>
        </w:rPr>
        <w:t>Explication :</w:t>
      </w:r>
    </w:p>
    <w:p w:rsidR="00597628" w:rsidRPr="00942EA0" w:rsidRDefault="00597628">
      <w:pPr>
        <w:pStyle w:val="NormalWeb"/>
        <w:spacing w:before="0" w:after="0"/>
        <w:rPr>
          <w:sz w:val="22"/>
          <w:szCs w:val="22"/>
          <w:u w:val="single"/>
        </w:rPr>
      </w:pPr>
    </w:p>
    <w:p w:rsidR="00597628" w:rsidRPr="00942EA0" w:rsidRDefault="002F255A">
      <w:pPr>
        <w:pStyle w:val="NormalWeb"/>
        <w:spacing w:before="0" w:after="0"/>
        <w:rPr>
          <w:sz w:val="22"/>
          <w:szCs w:val="22"/>
        </w:rPr>
      </w:pPr>
      <w:r w:rsidRPr="00942EA0">
        <w:rPr>
          <w:sz w:val="22"/>
          <w:szCs w:val="22"/>
        </w:rPr>
        <w:t>Ici j’ai configuré la synchronisation automatique de la configuration entre mon PfSense principal (master) et mon PfSense secondaire (backup/slave).</w:t>
      </w:r>
    </w:p>
    <w:p w:rsidR="006E5073" w:rsidRPr="00942EA0" w:rsidRDefault="006E5073">
      <w:pPr>
        <w:pStyle w:val="NormalWeb"/>
        <w:spacing w:before="0" w:after="0"/>
        <w:rPr>
          <w:sz w:val="22"/>
          <w:szCs w:val="22"/>
        </w:rPr>
      </w:pPr>
    </w:p>
    <w:p w:rsidR="00597628" w:rsidRPr="00942EA0" w:rsidRDefault="002F255A">
      <w:pPr>
        <w:pStyle w:val="NormalWeb"/>
        <w:spacing w:before="0" w:after="0"/>
        <w:rPr>
          <w:sz w:val="22"/>
          <w:szCs w:val="22"/>
        </w:rPr>
      </w:pPr>
      <w:r w:rsidRPr="00942EA0">
        <w:rPr>
          <w:rStyle w:val="lev"/>
          <w:b w:val="0"/>
          <w:sz w:val="22"/>
          <w:szCs w:val="22"/>
          <w:u w:val="single"/>
        </w:rPr>
        <w:t>192.168.99.2</w:t>
      </w:r>
      <w:r w:rsidRPr="00942EA0">
        <w:rPr>
          <w:sz w:val="22"/>
          <w:szCs w:val="22"/>
        </w:rPr>
        <w:t xml:space="preserve"> : c’est l’adresse IP de mon firewall secondaire.</w:t>
      </w:r>
    </w:p>
    <w:p w:rsidR="00597628" w:rsidRPr="00942EA0" w:rsidRDefault="002F255A">
      <w:pPr>
        <w:pStyle w:val="NormalWeb"/>
        <w:spacing w:before="0" w:after="0"/>
        <w:rPr>
          <w:sz w:val="22"/>
          <w:szCs w:val="22"/>
        </w:rPr>
      </w:pPr>
      <w:r w:rsidRPr="00942EA0">
        <w:rPr>
          <w:rStyle w:val="lev"/>
          <w:b w:val="0"/>
          <w:sz w:val="22"/>
          <w:szCs w:val="22"/>
          <w:u w:val="single"/>
        </w:rPr>
        <w:t xml:space="preserve">Compte </w:t>
      </w:r>
      <w:r w:rsidR="003B7AE8" w:rsidRPr="00942EA0">
        <w:rPr>
          <w:rStyle w:val="lev"/>
          <w:b w:val="0"/>
          <w:sz w:val="22"/>
          <w:szCs w:val="22"/>
          <w:u w:val="single"/>
        </w:rPr>
        <w:t>Sync</w:t>
      </w:r>
      <w:r w:rsidRPr="00942EA0">
        <w:rPr>
          <w:sz w:val="22"/>
          <w:szCs w:val="22"/>
        </w:rPr>
        <w:t xml:space="preserve"> : c’est un utilisateur dédié sur le firewall secondaire, qui a le droit de recevoir et d’appliquer les configurations de mon master. </w:t>
      </w:r>
    </w:p>
    <w:p w:rsidR="00597628" w:rsidRPr="00942EA0" w:rsidRDefault="002F255A">
      <w:pPr>
        <w:pStyle w:val="NormalWeb"/>
        <w:spacing w:before="0" w:after="0"/>
        <w:rPr>
          <w:sz w:val="22"/>
          <w:szCs w:val="22"/>
        </w:rPr>
      </w:pPr>
      <w:r w:rsidRPr="00942EA0">
        <w:rPr>
          <w:sz w:val="22"/>
          <w:szCs w:val="22"/>
        </w:rPr>
        <w:t>Cette synchronisation me permet de répliquer automatiquement certaines configurations critiques sur le firewall secondaire en cas de bascule (</w:t>
      </w:r>
      <w:r w:rsidRPr="00942EA0">
        <w:rPr>
          <w:i/>
          <w:sz w:val="22"/>
          <w:szCs w:val="22"/>
        </w:rPr>
        <w:t>failover</w:t>
      </w:r>
      <w:r w:rsidRPr="00942EA0">
        <w:rPr>
          <w:sz w:val="22"/>
          <w:szCs w:val="22"/>
        </w:rPr>
        <w:t>).</w:t>
      </w:r>
    </w:p>
    <w:p w:rsidR="00597628" w:rsidRPr="00942EA0" w:rsidRDefault="00597628">
      <w:pPr>
        <w:pStyle w:val="NormalWeb"/>
        <w:spacing w:before="0" w:after="0"/>
        <w:rPr>
          <w:sz w:val="22"/>
          <w:szCs w:val="22"/>
        </w:rPr>
      </w:pPr>
    </w:p>
    <w:p w:rsidR="00597628" w:rsidRPr="00942EA0" w:rsidRDefault="002F255A">
      <w:pPr>
        <w:pStyle w:val="NormalWeb"/>
        <w:spacing w:before="0" w:after="0"/>
        <w:rPr>
          <w:sz w:val="22"/>
          <w:szCs w:val="22"/>
        </w:rPr>
      </w:pPr>
      <w:r w:rsidRPr="00942EA0">
        <w:rPr>
          <w:sz w:val="22"/>
          <w:szCs w:val="22"/>
        </w:rPr>
        <w:t xml:space="preserve">Enfin, sur mon firewall </w:t>
      </w:r>
      <w:r w:rsidRPr="00942EA0">
        <w:rPr>
          <w:rStyle w:val="lev"/>
          <w:b w:val="0"/>
          <w:sz w:val="22"/>
          <w:szCs w:val="22"/>
        </w:rPr>
        <w:t>pfSense-02</w:t>
      </w:r>
      <w:r w:rsidRPr="00942EA0">
        <w:rPr>
          <w:sz w:val="22"/>
          <w:szCs w:val="22"/>
        </w:rPr>
        <w:t xml:space="preserve">, je me rends dans le sous menu </w:t>
      </w:r>
      <w:r w:rsidRPr="00942EA0">
        <w:rPr>
          <w:rStyle w:val="lev"/>
          <w:b w:val="0"/>
          <w:sz w:val="22"/>
          <w:szCs w:val="22"/>
        </w:rPr>
        <w:t>System &gt; User Manager</w:t>
      </w:r>
      <w:r w:rsidRPr="00942EA0">
        <w:rPr>
          <w:sz w:val="22"/>
          <w:szCs w:val="22"/>
        </w:rPr>
        <w:t xml:space="preserve"> afin, ici aussi, d’y créer l’utilisateur « </w:t>
      </w:r>
      <w:r w:rsidR="003B7AE8" w:rsidRPr="00942EA0">
        <w:rPr>
          <w:sz w:val="22"/>
          <w:szCs w:val="22"/>
        </w:rPr>
        <w:t>Sync</w:t>
      </w:r>
      <w:r w:rsidRPr="00942EA0">
        <w:rPr>
          <w:sz w:val="22"/>
          <w:szCs w:val="22"/>
        </w:rPr>
        <w:t> ». Concrètement, le second PfSense</w:t>
      </w:r>
      <w:r w:rsidRPr="00942EA0">
        <w:rPr>
          <w:b/>
          <w:bCs/>
          <w:sz w:val="22"/>
          <w:szCs w:val="22"/>
        </w:rPr>
        <w:t xml:space="preserve"> </w:t>
      </w:r>
      <w:r w:rsidRPr="00942EA0">
        <w:rPr>
          <w:rStyle w:val="lev"/>
          <w:b w:val="0"/>
          <w:sz w:val="22"/>
          <w:szCs w:val="22"/>
        </w:rPr>
        <w:t>reçoit automatiquement la configuration</w:t>
      </w:r>
      <w:r w:rsidRPr="00942EA0">
        <w:rPr>
          <w:b/>
          <w:bCs/>
          <w:sz w:val="22"/>
          <w:szCs w:val="22"/>
        </w:rPr>
        <w:t xml:space="preserve"> </w:t>
      </w:r>
      <w:r w:rsidRPr="00942EA0">
        <w:rPr>
          <w:sz w:val="22"/>
          <w:szCs w:val="22"/>
        </w:rPr>
        <w:t>du master et est accessible depuis ce dernier.</w:t>
      </w:r>
    </w:p>
    <w:p w:rsidR="00597628" w:rsidRPr="00942EA0" w:rsidRDefault="002F255A">
      <w:pPr>
        <w:spacing w:before="100" w:after="100" w:line="240" w:lineRule="auto"/>
        <w:rPr>
          <w:rFonts w:ascii="Times New Roman" w:eastAsia="Times New Roman" w:hAnsi="Times New Roman"/>
          <w:u w:val="single"/>
          <w:lang w:eastAsia="fr-FR"/>
        </w:rPr>
      </w:pPr>
      <w:r w:rsidRPr="00942EA0">
        <w:rPr>
          <w:rFonts w:ascii="Times New Roman" w:eastAsia="Times New Roman" w:hAnsi="Times New Roman"/>
          <w:u w:val="single"/>
          <w:lang w:eastAsia="fr-FR"/>
        </w:rPr>
        <w:t>Test de synchronisation :</w:t>
      </w:r>
    </w:p>
    <w:p w:rsidR="00597628" w:rsidRPr="00942EA0" w:rsidRDefault="002F255A">
      <w:pPr>
        <w:spacing w:before="100" w:after="100" w:line="240" w:lineRule="auto"/>
        <w:rPr>
          <w:rFonts w:ascii="Times New Roman" w:hAnsi="Times New Roman"/>
        </w:rPr>
      </w:pPr>
      <w:r w:rsidRPr="00942EA0">
        <w:rPr>
          <w:rFonts w:ascii="Times New Roman" w:hAnsi="Times New Roman"/>
        </w:rPr>
        <w:t xml:space="preserve">Une fois qu’une règle est </w:t>
      </w:r>
      <w:r w:rsidRPr="00942EA0">
        <w:rPr>
          <w:rStyle w:val="lev"/>
          <w:rFonts w:ascii="Times New Roman" w:hAnsi="Times New Roman"/>
          <w:b w:val="0"/>
        </w:rPr>
        <w:t>créée ou supprimée sur le PfSense master</w:t>
      </w:r>
      <w:r w:rsidRPr="00942EA0">
        <w:rPr>
          <w:rFonts w:ascii="Times New Roman" w:hAnsi="Times New Roman"/>
        </w:rPr>
        <w:t xml:space="preserve">, elle </w:t>
      </w:r>
      <w:r w:rsidRPr="00942EA0">
        <w:rPr>
          <w:rStyle w:val="lev"/>
          <w:rFonts w:ascii="Times New Roman" w:hAnsi="Times New Roman"/>
          <w:b w:val="0"/>
        </w:rPr>
        <w:t>apparaît ou disparait automatiquement sur le PfSense secondaire</w:t>
      </w:r>
      <w:r w:rsidRPr="00942EA0">
        <w:rPr>
          <w:rFonts w:ascii="Times New Roman" w:hAnsi="Times New Roman"/>
          <w:b/>
        </w:rPr>
        <w:t xml:space="preserve"> </w:t>
      </w:r>
      <w:r w:rsidRPr="00942EA0">
        <w:rPr>
          <w:rFonts w:ascii="Times New Roman" w:hAnsi="Times New Roman"/>
        </w:rPr>
        <w:t>grâce à la synchronisation de configuration. Cela permet de garantir que les règles de firewall restent identiques sur les deux firewalls du cluster.</w:t>
      </w:r>
    </w:p>
    <w:p w:rsidR="00040BA0" w:rsidRDefault="002F255A" w:rsidP="00040BA0">
      <w:pPr>
        <w:keepNext/>
        <w:spacing w:before="100" w:after="100" w:line="240" w:lineRule="auto"/>
      </w:pPr>
      <w:r w:rsidRPr="00942EA0">
        <w:rPr>
          <w:rFonts w:ascii="Times New Roman" w:hAnsi="Times New Roman"/>
          <w:noProof/>
          <w:lang w:eastAsia="fr-FR"/>
        </w:rPr>
        <w:drawing>
          <wp:inline distT="0" distB="0" distL="0" distR="0" wp14:anchorId="2FD75054" wp14:editId="72317C02">
            <wp:extent cx="5867400" cy="3513762"/>
            <wp:effectExtent l="0" t="0" r="0" b="0"/>
            <wp:docPr id="19" name="Image 10" descr="Une image contenant texte, capture d’écran, nombre,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871645" cy="3516304"/>
                    </a:xfrm>
                    <a:prstGeom prst="rect">
                      <a:avLst/>
                    </a:prstGeom>
                    <a:noFill/>
                    <a:ln>
                      <a:noFill/>
                      <a:prstDash/>
                    </a:ln>
                  </pic:spPr>
                </pic:pic>
              </a:graphicData>
            </a:graphic>
          </wp:inline>
        </w:drawing>
      </w:r>
    </w:p>
    <w:p w:rsidR="00597628" w:rsidRPr="00942EA0" w:rsidRDefault="00040BA0" w:rsidP="00040BA0">
      <w:pPr>
        <w:pStyle w:val="Lgende"/>
        <w:jc w:val="center"/>
        <w:rPr>
          <w:rFonts w:ascii="Times New Roman" w:hAnsi="Times New Roman"/>
        </w:rPr>
      </w:pPr>
      <w:bookmarkStart w:id="31" w:name="_Toc213856041"/>
      <w:bookmarkStart w:id="32" w:name="_Toc213857670"/>
      <w:bookmarkStart w:id="33" w:name="_Toc213920414"/>
      <w:r>
        <w:t xml:space="preserve">Figure </w:t>
      </w:r>
      <w:r w:rsidR="00D6604D">
        <w:fldChar w:fldCharType="begin"/>
      </w:r>
      <w:r w:rsidR="00D6604D">
        <w:instrText xml:space="preserve"> SEQ Figure \* ARABIC </w:instrText>
      </w:r>
      <w:r w:rsidR="00D6604D">
        <w:fldChar w:fldCharType="separate"/>
      </w:r>
      <w:r w:rsidR="00110568">
        <w:rPr>
          <w:noProof/>
        </w:rPr>
        <w:t>15</w:t>
      </w:r>
      <w:bookmarkEnd w:id="31"/>
      <w:bookmarkEnd w:id="32"/>
      <w:bookmarkEnd w:id="33"/>
      <w:r w:rsidR="00D6604D">
        <w:rPr>
          <w:noProof/>
        </w:rPr>
        <w:fldChar w:fldCharType="end"/>
      </w:r>
    </w:p>
    <w:p w:rsidR="00597628" w:rsidRPr="00942EA0" w:rsidRDefault="002F255A">
      <w:pPr>
        <w:spacing w:before="100" w:after="100" w:line="240" w:lineRule="auto"/>
        <w:rPr>
          <w:rFonts w:ascii="Times New Roman" w:hAnsi="Times New Roman"/>
        </w:rPr>
      </w:pPr>
      <w:r w:rsidRPr="00942EA0">
        <w:rPr>
          <w:rFonts w:ascii="Times New Roman" w:hAnsi="Times New Roman"/>
        </w:rPr>
        <w:t xml:space="preserve">Ainsi, la mise en place de ce cluster PfSense me garantit une </w:t>
      </w:r>
      <w:r w:rsidRPr="00942EA0">
        <w:rPr>
          <w:rStyle w:val="lev"/>
          <w:rFonts w:ascii="Times New Roman" w:hAnsi="Times New Roman"/>
          <w:b w:val="0"/>
        </w:rPr>
        <w:t>haute disponibilité</w:t>
      </w:r>
      <w:r w:rsidRPr="00942EA0">
        <w:rPr>
          <w:rFonts w:ascii="Times New Roman" w:hAnsi="Times New Roman"/>
          <w:b/>
        </w:rPr>
        <w:t xml:space="preserve"> </w:t>
      </w:r>
      <w:r w:rsidRPr="00942EA0">
        <w:rPr>
          <w:rFonts w:ascii="Times New Roman" w:hAnsi="Times New Roman"/>
        </w:rPr>
        <w:t>et une</w:t>
      </w:r>
      <w:r w:rsidRPr="00942EA0">
        <w:rPr>
          <w:rFonts w:ascii="Times New Roman" w:hAnsi="Times New Roman"/>
          <w:b/>
        </w:rPr>
        <w:t xml:space="preserve"> </w:t>
      </w:r>
      <w:r w:rsidRPr="00942EA0">
        <w:rPr>
          <w:rStyle w:val="lev"/>
          <w:rFonts w:ascii="Times New Roman" w:hAnsi="Times New Roman"/>
          <w:b w:val="0"/>
        </w:rPr>
        <w:t>continuité de service</w:t>
      </w:r>
      <w:r w:rsidRPr="00942EA0">
        <w:rPr>
          <w:rFonts w:ascii="Times New Roman" w:hAnsi="Times New Roman"/>
          <w:b/>
          <w:bCs/>
        </w:rPr>
        <w:t xml:space="preserve"> :</w:t>
      </w:r>
      <w:r w:rsidRPr="00942EA0">
        <w:rPr>
          <w:rFonts w:ascii="Times New Roman" w:hAnsi="Times New Roman"/>
          <w:b/>
        </w:rPr>
        <w:t xml:space="preserve"> </w:t>
      </w:r>
      <w:r w:rsidRPr="00942EA0">
        <w:rPr>
          <w:rFonts w:ascii="Times New Roman" w:hAnsi="Times New Roman"/>
        </w:rPr>
        <w:t xml:space="preserve">si le firewall principal tombe en panne, le secondaire prend automatiquement le relais, tout en conservant </w:t>
      </w:r>
      <w:r w:rsidRPr="00942EA0">
        <w:rPr>
          <w:rStyle w:val="lev"/>
          <w:rFonts w:ascii="Times New Roman" w:hAnsi="Times New Roman"/>
          <w:b w:val="0"/>
        </w:rPr>
        <w:t>les mêmes règles, NAT, VIP et comptes administrateurs</w:t>
      </w:r>
      <w:r w:rsidRPr="00942EA0">
        <w:rPr>
          <w:rFonts w:ascii="Times New Roman" w:hAnsi="Times New Roman"/>
          <w:b/>
          <w:bCs/>
        </w:rPr>
        <w:t>.</w:t>
      </w:r>
      <w:r w:rsidRPr="00942EA0">
        <w:rPr>
          <w:rFonts w:ascii="Times New Roman" w:hAnsi="Times New Roman"/>
        </w:rPr>
        <w:t xml:space="preserve"> Cela renforce la </w:t>
      </w:r>
      <w:r w:rsidRPr="00942EA0">
        <w:rPr>
          <w:rStyle w:val="lev"/>
          <w:rFonts w:ascii="Times New Roman" w:hAnsi="Times New Roman"/>
          <w:b w:val="0"/>
        </w:rPr>
        <w:t>sécurité et la fiabilité</w:t>
      </w:r>
      <w:r w:rsidRPr="00942EA0">
        <w:rPr>
          <w:rFonts w:ascii="Times New Roman" w:hAnsi="Times New Roman"/>
          <w:b/>
        </w:rPr>
        <w:t xml:space="preserve"> </w:t>
      </w:r>
      <w:r w:rsidRPr="00942EA0">
        <w:rPr>
          <w:rFonts w:ascii="Times New Roman" w:hAnsi="Times New Roman"/>
        </w:rPr>
        <w:t>de mon réseau sans intervention manuelle.</w:t>
      </w:r>
    </w:p>
    <w:p w:rsidR="00597628" w:rsidRPr="00942EA0" w:rsidRDefault="00597628">
      <w:pPr>
        <w:pStyle w:val="NormalWeb"/>
        <w:spacing w:before="0" w:after="0"/>
        <w:jc w:val="both"/>
        <w:rPr>
          <w:b/>
          <w:bCs/>
          <w:sz w:val="22"/>
          <w:szCs w:val="22"/>
        </w:rPr>
      </w:pPr>
    </w:p>
    <w:p w:rsidR="00597628" w:rsidRPr="00942EA0" w:rsidRDefault="00C56592">
      <w:pPr>
        <w:pStyle w:val="NormalWeb"/>
        <w:spacing w:before="0" w:after="0"/>
        <w:jc w:val="both"/>
        <w:rPr>
          <w:sz w:val="22"/>
          <w:szCs w:val="22"/>
        </w:rPr>
      </w:pPr>
      <w:r w:rsidRPr="00942EA0">
        <w:rPr>
          <w:sz w:val="22"/>
          <w:szCs w:val="22"/>
        </w:rPr>
        <w:t>3.5</w:t>
      </w:r>
      <w:r w:rsidR="002F255A" w:rsidRPr="00942EA0">
        <w:rPr>
          <w:sz w:val="22"/>
          <w:szCs w:val="22"/>
        </w:rPr>
        <w:t xml:space="preserve">. </w:t>
      </w:r>
      <w:r w:rsidR="002F255A" w:rsidRPr="00942EA0">
        <w:rPr>
          <w:sz w:val="22"/>
          <w:szCs w:val="22"/>
          <w:u w:val="single"/>
        </w:rPr>
        <w:t>Configuration VPN et accès distants sécurisés</w:t>
      </w:r>
    </w:p>
    <w:p w:rsidR="00597628" w:rsidRPr="00942EA0" w:rsidRDefault="00597628">
      <w:pPr>
        <w:pStyle w:val="NormalWeb"/>
        <w:spacing w:before="0" w:after="0"/>
        <w:jc w:val="both"/>
        <w:rPr>
          <w:b/>
          <w:bCs/>
          <w:sz w:val="22"/>
          <w:szCs w:val="22"/>
        </w:rPr>
      </w:pPr>
    </w:p>
    <w:tbl>
      <w:tblPr>
        <w:tblW w:w="6229" w:type="dxa"/>
        <w:tblCellMar>
          <w:left w:w="10" w:type="dxa"/>
          <w:right w:w="10" w:type="dxa"/>
        </w:tblCellMar>
        <w:tblLook w:val="0000" w:firstRow="0" w:lastRow="0" w:firstColumn="0" w:lastColumn="0" w:noHBand="0" w:noVBand="0"/>
      </w:tblPr>
      <w:tblGrid>
        <w:gridCol w:w="2544"/>
        <w:gridCol w:w="3685"/>
      </w:tblGrid>
      <w:tr w:rsidR="00597628" w:rsidRPr="00942EA0">
        <w:trPr>
          <w:trHeight w:val="222"/>
        </w:trPr>
        <w:tc>
          <w:tcPr>
            <w:tcW w:w="254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472C4"/>
              </w:rPr>
              <w:t xml:space="preserve">                Rôle</w:t>
            </w:r>
          </w:p>
        </w:tc>
        <w:tc>
          <w:tcPr>
            <w:tcW w:w="3685"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 xml:space="preserve">  Adresse Réseau               VLAN  </w:t>
            </w:r>
          </w:p>
        </w:tc>
      </w:tr>
      <w:tr w:rsidR="00597628" w:rsidRPr="00942EA0">
        <w:trPr>
          <w:trHeight w:val="214"/>
        </w:trPr>
        <w:tc>
          <w:tcPr>
            <w:tcW w:w="254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17467C">
            <w:pPr>
              <w:widowControl w:val="0"/>
              <w:spacing w:after="0" w:line="240" w:lineRule="auto"/>
              <w:rPr>
                <w:rFonts w:ascii="Times New Roman" w:hAnsi="Times New Roman"/>
              </w:rPr>
            </w:pPr>
            <w:r>
              <w:rPr>
                <w:rFonts w:ascii="Times New Roman" w:hAnsi="Times New Roman"/>
                <w:b/>
                <w:bCs/>
                <w:color w:val="404040"/>
              </w:rPr>
              <w:t>Domain AD</w:t>
            </w:r>
          </w:p>
        </w:tc>
        <w:tc>
          <w:tcPr>
            <w:tcW w:w="3685"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 xml:space="preserve">  192.168.10.0/24                10</w:t>
            </w:r>
          </w:p>
        </w:tc>
      </w:tr>
      <w:tr w:rsidR="00597628" w:rsidRPr="00942EA0">
        <w:trPr>
          <w:trHeight w:val="214"/>
        </w:trPr>
        <w:tc>
          <w:tcPr>
            <w:tcW w:w="254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b/>
                <w:bCs/>
                <w:color w:val="404040"/>
              </w:rPr>
            </w:pPr>
            <w:r w:rsidRPr="00942EA0">
              <w:rPr>
                <w:rFonts w:ascii="Times New Roman" w:hAnsi="Times New Roman"/>
                <w:b/>
                <w:bCs/>
                <w:color w:val="404040"/>
              </w:rPr>
              <w:t>Postes cliniques</w:t>
            </w:r>
          </w:p>
        </w:tc>
        <w:tc>
          <w:tcPr>
            <w:tcW w:w="3685"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 xml:space="preserve">  192.168.20.0/24                20</w:t>
            </w:r>
          </w:p>
        </w:tc>
      </w:tr>
      <w:tr w:rsidR="00597628" w:rsidRPr="00942EA0">
        <w:trPr>
          <w:trHeight w:val="222"/>
        </w:trPr>
        <w:tc>
          <w:tcPr>
            <w:tcW w:w="2544"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rPr>
            </w:pPr>
            <w:r w:rsidRPr="00942EA0">
              <w:rPr>
                <w:rFonts w:ascii="Times New Roman" w:hAnsi="Times New Roman"/>
                <w:b/>
                <w:bCs/>
                <w:color w:val="404040"/>
              </w:rPr>
              <w:t>VPN WireGuard</w:t>
            </w:r>
          </w:p>
        </w:tc>
        <w:tc>
          <w:tcPr>
            <w:tcW w:w="3685"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597628" w:rsidRPr="00942EA0" w:rsidRDefault="002F255A">
            <w:pPr>
              <w:widowControl w:val="0"/>
              <w:spacing w:after="0" w:line="240" w:lineRule="auto"/>
              <w:rPr>
                <w:rFonts w:ascii="Times New Roman" w:hAnsi="Times New Roman"/>
                <w:color w:val="404040"/>
              </w:rPr>
            </w:pPr>
            <w:r w:rsidRPr="00942EA0">
              <w:rPr>
                <w:rFonts w:ascii="Times New Roman" w:hAnsi="Times New Roman"/>
                <w:color w:val="404040"/>
              </w:rPr>
              <w:t xml:space="preserve">    10.10.10.0/24                  </w:t>
            </w:r>
            <w:r w:rsidR="0017467C">
              <w:rPr>
                <w:rFonts w:ascii="Times New Roman" w:hAnsi="Times New Roman"/>
                <w:color w:val="404040"/>
              </w:rPr>
              <w:t xml:space="preserve">interface </w:t>
            </w:r>
          </w:p>
        </w:tc>
      </w:tr>
    </w:tbl>
    <w:p w:rsidR="0017467C" w:rsidRDefault="0017467C">
      <w:pPr>
        <w:suppressAutoHyphens w:val="0"/>
        <w:spacing w:before="100" w:after="100" w:line="240" w:lineRule="auto"/>
        <w:textAlignment w:val="auto"/>
        <w:rPr>
          <w:rFonts w:ascii="Times New Roman" w:eastAsia="Times New Roman" w:hAnsi="Times New Roman"/>
          <w:b/>
          <w:bCs/>
          <w:u w:val="single"/>
          <w:lang w:eastAsia="fr-FR"/>
        </w:rPr>
      </w:pPr>
    </w:p>
    <w:p w:rsidR="00597628" w:rsidRPr="00942EA0" w:rsidRDefault="002F255A">
      <w:pPr>
        <w:suppressAutoHyphens w:val="0"/>
        <w:spacing w:before="100" w:after="100" w:line="240" w:lineRule="auto"/>
        <w:textAlignment w:val="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Objectifs</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Permettre aux utilisateurs </w:t>
      </w:r>
      <w:r w:rsidRPr="00942EA0">
        <w:rPr>
          <w:rFonts w:ascii="Times New Roman" w:eastAsia="Times New Roman" w:hAnsi="Times New Roman"/>
          <w:bCs/>
          <w:lang w:eastAsia="fr-FR"/>
        </w:rPr>
        <w:t>externes</w:t>
      </w:r>
      <w:r w:rsidRPr="00942EA0">
        <w:rPr>
          <w:rFonts w:ascii="Times New Roman" w:eastAsia="Times New Roman" w:hAnsi="Times New Roman"/>
          <w:lang w:eastAsia="fr-FR"/>
        </w:rPr>
        <w:t xml:space="preserve"> de se connecter via </w:t>
      </w:r>
      <w:r w:rsidRPr="00942EA0">
        <w:rPr>
          <w:rFonts w:ascii="Times New Roman" w:eastAsia="Times New Roman" w:hAnsi="Times New Roman"/>
          <w:bCs/>
          <w:i/>
          <w:lang w:eastAsia="fr-FR"/>
        </w:rPr>
        <w:t>WireGuard VPN</w:t>
      </w:r>
      <w:r w:rsidRPr="00942EA0">
        <w:rPr>
          <w:rFonts w:ascii="Times New Roman" w:eastAsia="Times New Roman" w:hAnsi="Times New Roman"/>
          <w:lang w:eastAsia="fr-FR"/>
        </w:rPr>
        <w:t xml:space="preserve"> pour accéder </w:t>
      </w:r>
      <w:r w:rsidRPr="00942EA0">
        <w:rPr>
          <w:rFonts w:ascii="Times New Roman" w:eastAsia="Times New Roman" w:hAnsi="Times New Roman"/>
          <w:bCs/>
          <w:lang w:eastAsia="fr-FR"/>
        </w:rPr>
        <w:t>à leurs postes de travail du VLAN 20</w:t>
      </w:r>
      <w:r w:rsidRPr="00942EA0">
        <w:rPr>
          <w:rFonts w:ascii="Times New Roman" w:eastAsia="Times New Roman" w:hAnsi="Times New Roman"/>
          <w:lang w:eastAsia="fr-FR"/>
        </w:rPr>
        <w:t>, tout en gardant un environnement sécurisé et segmenté.</w:t>
      </w:r>
    </w:p>
    <w:p w:rsidR="00597628" w:rsidRPr="00942EA0" w:rsidRDefault="002F255A">
      <w:pPr>
        <w:pStyle w:val="NormalWeb"/>
        <w:spacing w:before="0" w:after="0"/>
        <w:jc w:val="both"/>
        <w:rPr>
          <w:sz w:val="22"/>
          <w:szCs w:val="22"/>
        </w:rPr>
      </w:pPr>
      <w:r w:rsidRPr="00942EA0">
        <w:rPr>
          <w:sz w:val="22"/>
          <w:szCs w:val="22"/>
          <w:u w:val="single"/>
        </w:rPr>
        <w:t>Configuration mise en place sur PfSense :</w:t>
      </w:r>
    </w:p>
    <w:p w:rsidR="00597628" w:rsidRPr="00942EA0" w:rsidRDefault="00597628">
      <w:pPr>
        <w:pStyle w:val="NormalWeb"/>
        <w:spacing w:before="0" w:after="0"/>
        <w:jc w:val="both"/>
        <w:rPr>
          <w:b/>
          <w:bCs/>
          <w:sz w:val="22"/>
          <w:szCs w:val="22"/>
        </w:rPr>
      </w:pPr>
    </w:p>
    <w:p w:rsidR="00597628" w:rsidRPr="00EE329E" w:rsidRDefault="002F255A">
      <w:pPr>
        <w:pStyle w:val="NormalWeb"/>
        <w:spacing w:before="0" w:after="0"/>
        <w:jc w:val="both"/>
        <w:rPr>
          <w:sz w:val="22"/>
          <w:szCs w:val="22"/>
          <w:lang w:val="en-US"/>
        </w:rPr>
      </w:pPr>
      <w:r w:rsidRPr="00EE329E">
        <w:rPr>
          <w:sz w:val="22"/>
          <w:szCs w:val="22"/>
          <w:lang w:val="en-US"/>
        </w:rPr>
        <w:t xml:space="preserve">Installation du package WireGuard via </w:t>
      </w:r>
      <w:r w:rsidRPr="00EE329E">
        <w:rPr>
          <w:rStyle w:val="CodeHTML"/>
          <w:rFonts w:ascii="Times New Roman" w:hAnsi="Times New Roman" w:cs="Times New Roman"/>
          <w:b/>
          <w:color w:val="7030A0"/>
          <w:sz w:val="22"/>
          <w:szCs w:val="22"/>
          <w:lang w:val="en-US"/>
        </w:rPr>
        <w:t>System → Package Manager → Available Packages → WireGuard</w:t>
      </w:r>
      <w:r w:rsidRPr="00EE329E">
        <w:rPr>
          <w:b/>
          <w:color w:val="7030A0"/>
          <w:sz w:val="22"/>
          <w:szCs w:val="22"/>
          <w:lang w:val="en-US"/>
        </w:rPr>
        <w:t>.</w:t>
      </w:r>
    </w:p>
    <w:p w:rsidR="00597628" w:rsidRPr="00942EA0" w:rsidRDefault="002F255A">
      <w:pPr>
        <w:suppressAutoHyphens w:val="0"/>
        <w:spacing w:before="100" w:after="10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Création d’un tunnel :</w:t>
      </w:r>
    </w:p>
    <w:p w:rsidR="00597628" w:rsidRPr="00EE329E" w:rsidRDefault="003B7AE8">
      <w:pPr>
        <w:numPr>
          <w:ilvl w:val="0"/>
          <w:numId w:val="8"/>
        </w:numPr>
        <w:suppressAutoHyphens w:val="0"/>
        <w:spacing w:before="100" w:after="100" w:line="240" w:lineRule="auto"/>
        <w:textAlignment w:val="auto"/>
        <w:rPr>
          <w:rFonts w:ascii="Times New Roman" w:hAnsi="Times New Roman"/>
          <w:lang w:val="en-US"/>
        </w:rPr>
      </w:pPr>
      <w:r w:rsidRPr="00EE329E">
        <w:rPr>
          <w:rFonts w:ascii="Times New Roman" w:eastAsia="Times New Roman" w:hAnsi="Times New Roman"/>
          <w:bCs/>
          <w:u w:val="single"/>
          <w:lang w:val="en-US" w:eastAsia="fr-FR"/>
        </w:rPr>
        <w:t>Interface:</w:t>
      </w:r>
      <w:r w:rsidR="002F255A" w:rsidRPr="00EE329E">
        <w:rPr>
          <w:rFonts w:ascii="Times New Roman" w:eastAsia="Times New Roman" w:hAnsi="Times New Roman"/>
          <w:lang w:val="en-US" w:eastAsia="fr-FR"/>
        </w:rPr>
        <w:t xml:space="preserve"> WG_VPN (tun_wg0)</w:t>
      </w:r>
    </w:p>
    <w:p w:rsidR="00977545" w:rsidRPr="00942EA0" w:rsidRDefault="002F255A">
      <w:pPr>
        <w:numPr>
          <w:ilvl w:val="0"/>
          <w:numId w:val="8"/>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Adresse locale :</w:t>
      </w:r>
      <w:r w:rsidRPr="00942EA0">
        <w:rPr>
          <w:rFonts w:ascii="Times New Roman" w:eastAsia="Times New Roman" w:hAnsi="Times New Roman"/>
          <w:lang w:eastAsia="fr-FR"/>
        </w:rPr>
        <w:t xml:space="preserve"> 10.10.10.1/24</w:t>
      </w:r>
    </w:p>
    <w:p w:rsidR="00597628" w:rsidRPr="00942EA0" w:rsidRDefault="002F255A">
      <w:pPr>
        <w:numPr>
          <w:ilvl w:val="0"/>
          <w:numId w:val="8"/>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Port d’écoute :</w:t>
      </w:r>
      <w:r w:rsidRPr="00942EA0">
        <w:rPr>
          <w:rFonts w:ascii="Times New Roman" w:eastAsia="Times New Roman" w:hAnsi="Times New Roman"/>
          <w:lang w:eastAsia="fr-FR"/>
        </w:rPr>
        <w:t xml:space="preserve"> 51820/UDP</w:t>
      </w:r>
    </w:p>
    <w:p w:rsidR="00597628" w:rsidRPr="00942EA0" w:rsidRDefault="002F255A">
      <w:pPr>
        <w:pStyle w:val="NormalWeb"/>
        <w:spacing w:before="0" w:after="0"/>
        <w:jc w:val="both"/>
        <w:rPr>
          <w:sz w:val="22"/>
          <w:szCs w:val="22"/>
        </w:rPr>
      </w:pPr>
      <w:r w:rsidRPr="00942EA0">
        <w:rPr>
          <w:b/>
          <w:bCs/>
          <w:noProof/>
          <w:sz w:val="22"/>
          <w:szCs w:val="22"/>
        </w:rPr>
        <w:drawing>
          <wp:inline distT="0" distB="0" distL="0" distR="0" wp14:anchorId="6F6F3C3B" wp14:editId="196685AB">
            <wp:extent cx="5760720" cy="2465707"/>
            <wp:effectExtent l="0" t="0" r="0" b="0"/>
            <wp:docPr id="20" name="Image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760720" cy="2465707"/>
                    </a:xfrm>
                    <a:prstGeom prst="rect">
                      <a:avLst/>
                    </a:prstGeom>
                    <a:noFill/>
                    <a:ln>
                      <a:noFill/>
                      <a:prstDash/>
                    </a:ln>
                  </pic:spPr>
                </pic:pic>
              </a:graphicData>
            </a:graphic>
          </wp:inline>
        </w:drawing>
      </w:r>
    </w:p>
    <w:p w:rsidR="00597628" w:rsidRPr="00942EA0" w:rsidRDefault="002F255A">
      <w:pPr>
        <w:pStyle w:val="NormalWeb"/>
        <w:spacing w:before="0" w:after="0"/>
        <w:jc w:val="both"/>
        <w:rPr>
          <w:sz w:val="22"/>
          <w:szCs w:val="22"/>
        </w:rPr>
      </w:pPr>
      <w:r w:rsidRPr="00942EA0">
        <w:rPr>
          <w:b/>
          <w:bCs/>
          <w:noProof/>
          <w:sz w:val="22"/>
          <w:szCs w:val="22"/>
        </w:rPr>
        <w:drawing>
          <wp:inline distT="0" distB="0" distL="0" distR="0" wp14:anchorId="0D22A9B2" wp14:editId="05D4CA77">
            <wp:extent cx="5760720" cy="1975488"/>
            <wp:effectExtent l="0" t="0" r="0" b="5712"/>
            <wp:docPr id="21" name="Imag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60720" cy="1975488"/>
                    </a:xfrm>
                    <a:prstGeom prst="rect">
                      <a:avLst/>
                    </a:prstGeom>
                    <a:noFill/>
                    <a:ln>
                      <a:noFill/>
                      <a:prstDash/>
                    </a:ln>
                  </pic:spPr>
                </pic:pic>
              </a:graphicData>
            </a:graphic>
          </wp:inline>
        </w:drawing>
      </w:r>
      <w:r w:rsidRPr="00942EA0">
        <w:rPr>
          <w:bCs/>
          <w:sz w:val="22"/>
          <w:szCs w:val="22"/>
        </w:rPr>
        <w:t xml:space="preserve">Ensuite, je configure un </w:t>
      </w:r>
      <w:r w:rsidRPr="00942EA0">
        <w:rPr>
          <w:bCs/>
          <w:i/>
          <w:sz w:val="22"/>
          <w:szCs w:val="22"/>
        </w:rPr>
        <w:t>Peer</w:t>
      </w:r>
      <w:r w:rsidRPr="00942EA0">
        <w:rPr>
          <w:bCs/>
          <w:sz w:val="22"/>
          <w:szCs w:val="22"/>
        </w:rPr>
        <w:t xml:space="preserve"> par client VPN) car chaque </w:t>
      </w:r>
      <w:r w:rsidRPr="00942EA0">
        <w:rPr>
          <w:bCs/>
          <w:i/>
          <w:sz w:val="22"/>
          <w:szCs w:val="22"/>
        </w:rPr>
        <w:t>Peer</w:t>
      </w:r>
      <w:r w:rsidRPr="00942EA0">
        <w:rPr>
          <w:bCs/>
          <w:sz w:val="22"/>
          <w:szCs w:val="22"/>
        </w:rPr>
        <w:t xml:space="preserve"> </w:t>
      </w:r>
      <w:r w:rsidRPr="00942EA0">
        <w:rPr>
          <w:sz w:val="22"/>
          <w:szCs w:val="22"/>
        </w:rPr>
        <w:t xml:space="preserve">représente un utilisateur distant. </w:t>
      </w:r>
    </w:p>
    <w:p w:rsidR="00597628" w:rsidRPr="00942EA0" w:rsidRDefault="00597628">
      <w:pPr>
        <w:pStyle w:val="NormalWeb"/>
        <w:spacing w:before="0" w:after="0"/>
        <w:jc w:val="both"/>
        <w:rPr>
          <w:sz w:val="22"/>
          <w:szCs w:val="22"/>
        </w:rPr>
      </w:pPr>
    </w:p>
    <w:p w:rsidR="00597628" w:rsidRPr="00942EA0" w:rsidRDefault="002F255A">
      <w:pPr>
        <w:pStyle w:val="NormalWeb"/>
        <w:spacing w:before="0" w:after="0"/>
        <w:jc w:val="both"/>
        <w:rPr>
          <w:sz w:val="22"/>
          <w:szCs w:val="22"/>
        </w:rPr>
      </w:pPr>
      <w:r w:rsidRPr="00942EA0">
        <w:rPr>
          <w:sz w:val="22"/>
          <w:szCs w:val="22"/>
          <w:u w:val="single"/>
        </w:rPr>
        <w:t>Chaque Peer contient :</w:t>
      </w:r>
    </w:p>
    <w:p w:rsidR="00597628" w:rsidRPr="00942EA0" w:rsidRDefault="002F255A">
      <w:pPr>
        <w:numPr>
          <w:ilvl w:val="1"/>
          <w:numId w:val="9"/>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Public Key</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(clé publique du client)</w:t>
      </w:r>
    </w:p>
    <w:p w:rsidR="00597628" w:rsidRPr="00942EA0" w:rsidRDefault="002F255A">
      <w:pPr>
        <w:numPr>
          <w:ilvl w:val="1"/>
          <w:numId w:val="9"/>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Allowed IPs</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10.10.10. */32</w:t>
      </w:r>
    </w:p>
    <w:p w:rsidR="00597628" w:rsidRPr="00942EA0" w:rsidRDefault="002F255A">
      <w:pPr>
        <w:numPr>
          <w:ilvl w:val="1"/>
          <w:numId w:val="9"/>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Preshared Key</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clé de sécurité supplémentaire (recommandé).</w:t>
      </w:r>
    </w:p>
    <w:p w:rsidR="0030590C" w:rsidRPr="00942EA0" w:rsidRDefault="0030590C">
      <w:pPr>
        <w:pStyle w:val="Titre3"/>
        <w:spacing w:before="0"/>
        <w:rPr>
          <w:rFonts w:ascii="Times New Roman" w:hAnsi="Times New Roman"/>
          <w:color w:val="auto"/>
          <w:u w:val="single"/>
        </w:rPr>
      </w:pPr>
    </w:p>
    <w:p w:rsidR="00597628" w:rsidRPr="00942EA0" w:rsidRDefault="002F255A">
      <w:pPr>
        <w:pStyle w:val="Titre3"/>
        <w:spacing w:before="0"/>
        <w:rPr>
          <w:rFonts w:ascii="Times New Roman" w:hAnsi="Times New Roman"/>
          <w:color w:val="auto"/>
          <w:u w:val="single"/>
        </w:rPr>
      </w:pPr>
      <w:r w:rsidRPr="00942EA0">
        <w:rPr>
          <w:rFonts w:ascii="Times New Roman" w:hAnsi="Times New Roman"/>
          <w:color w:val="auto"/>
          <w:u w:val="single"/>
        </w:rPr>
        <w:t>Configuration du client WireGuard</w:t>
      </w:r>
    </w:p>
    <w:p w:rsidR="00597628" w:rsidRPr="00942EA0" w:rsidRDefault="00597628">
      <w:pPr>
        <w:pStyle w:val="NormalWeb"/>
        <w:spacing w:before="0" w:after="0"/>
        <w:jc w:val="both"/>
        <w:rPr>
          <w:rFonts w:eastAsia="Calibri"/>
          <w:sz w:val="22"/>
          <w:szCs w:val="22"/>
          <w:lang w:eastAsia="en-US"/>
        </w:rPr>
      </w:pPr>
    </w:p>
    <w:p w:rsidR="00555B92" w:rsidRDefault="002F255A" w:rsidP="00555B92">
      <w:pPr>
        <w:pStyle w:val="NormalWeb"/>
        <w:spacing w:before="0" w:after="0"/>
        <w:jc w:val="both"/>
        <w:rPr>
          <w:sz w:val="22"/>
          <w:szCs w:val="22"/>
        </w:rPr>
      </w:pPr>
      <w:r w:rsidRPr="00942EA0">
        <w:rPr>
          <w:sz w:val="22"/>
          <w:szCs w:val="22"/>
        </w:rPr>
        <w:t xml:space="preserve">Chaque </w:t>
      </w:r>
      <w:r w:rsidRPr="00942EA0">
        <w:rPr>
          <w:i/>
          <w:sz w:val="22"/>
          <w:szCs w:val="22"/>
        </w:rPr>
        <w:t>Peer</w:t>
      </w:r>
      <w:r w:rsidRPr="00942EA0">
        <w:rPr>
          <w:sz w:val="22"/>
          <w:szCs w:val="22"/>
        </w:rPr>
        <w:t xml:space="preserve"> (client) a son propre </w:t>
      </w:r>
      <w:r w:rsidR="0030590C" w:rsidRPr="00942EA0">
        <w:rPr>
          <w:i/>
          <w:sz w:val="22"/>
          <w:szCs w:val="22"/>
        </w:rPr>
        <w:t>fichier.conf</w:t>
      </w:r>
      <w:r w:rsidRPr="00942EA0">
        <w:rPr>
          <w:sz w:val="22"/>
          <w:szCs w:val="22"/>
        </w:rPr>
        <w:t>, qui contient la configuration complète de son côté de la connexion WireGuard. Le client reçoit alors une IP du réseau 10.10.10.0/24 et peut accéder au VLAN 20 (postes cliniques).</w:t>
      </w:r>
    </w:p>
    <w:p w:rsidR="00597628" w:rsidRPr="00942EA0" w:rsidRDefault="002F255A" w:rsidP="0030590C">
      <w:pPr>
        <w:pStyle w:val="NormalWeb"/>
        <w:spacing w:before="0" w:after="0"/>
        <w:jc w:val="center"/>
        <w:rPr>
          <w:sz w:val="22"/>
          <w:szCs w:val="22"/>
        </w:rPr>
      </w:pPr>
      <w:r w:rsidRPr="00942EA0">
        <w:rPr>
          <w:b/>
          <w:bCs/>
          <w:noProof/>
          <w:sz w:val="22"/>
          <w:szCs w:val="22"/>
        </w:rPr>
        <w:lastRenderedPageBreak/>
        <w:drawing>
          <wp:inline distT="0" distB="0" distL="0" distR="0" wp14:anchorId="4F67DE91" wp14:editId="5ED24860">
            <wp:extent cx="3417040" cy="2000250"/>
            <wp:effectExtent l="0" t="0" r="0" b="0"/>
            <wp:docPr id="22" name="Imag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418483" cy="2001095"/>
                    </a:xfrm>
                    <a:prstGeom prst="rect">
                      <a:avLst/>
                    </a:prstGeom>
                    <a:noFill/>
                    <a:ln>
                      <a:noFill/>
                      <a:prstDash/>
                    </a:ln>
                  </pic:spPr>
                </pic:pic>
              </a:graphicData>
            </a:graphic>
          </wp:inline>
        </w:drawing>
      </w:r>
    </w:p>
    <w:p w:rsidR="00555B92" w:rsidRDefault="00555B92">
      <w:pPr>
        <w:pStyle w:val="NormalWeb"/>
        <w:spacing w:before="0" w:after="0"/>
        <w:jc w:val="both"/>
        <w:rPr>
          <w:b/>
          <w:bCs/>
          <w:sz w:val="22"/>
          <w:szCs w:val="22"/>
          <w:u w:val="single"/>
        </w:rPr>
      </w:pPr>
    </w:p>
    <w:p w:rsidR="00597628" w:rsidRPr="00942EA0" w:rsidRDefault="002F255A">
      <w:pPr>
        <w:pStyle w:val="NormalWeb"/>
        <w:spacing w:before="0" w:after="0"/>
        <w:jc w:val="both"/>
        <w:rPr>
          <w:b/>
          <w:bCs/>
          <w:sz w:val="22"/>
          <w:szCs w:val="22"/>
          <w:u w:val="single"/>
        </w:rPr>
      </w:pPr>
      <w:r w:rsidRPr="00942EA0">
        <w:rPr>
          <w:b/>
          <w:bCs/>
          <w:sz w:val="22"/>
          <w:szCs w:val="22"/>
          <w:u w:val="single"/>
        </w:rPr>
        <w:t>Règles de pare-feu PfSense</w:t>
      </w:r>
    </w:p>
    <w:p w:rsidR="00597628" w:rsidRPr="00942EA0" w:rsidRDefault="002F255A">
      <w:pPr>
        <w:pStyle w:val="NormalWeb"/>
        <w:spacing w:after="0"/>
        <w:jc w:val="both"/>
        <w:rPr>
          <w:bCs/>
          <w:sz w:val="22"/>
          <w:szCs w:val="22"/>
        </w:rPr>
      </w:pPr>
      <w:r w:rsidRPr="00942EA0">
        <w:rPr>
          <w:bCs/>
          <w:sz w:val="22"/>
          <w:szCs w:val="22"/>
        </w:rPr>
        <w:t>Concrètement, le réseau 10.10.10.0/24 est directement connecté via l’interface WG_VPN, aucun NAT n’est ici nécessaire entre le VPN et VLAN 20 car PfSense assure le routage interne.</w:t>
      </w:r>
    </w:p>
    <w:p w:rsidR="00597628" w:rsidRPr="00942EA0" w:rsidRDefault="00597628">
      <w:pPr>
        <w:pStyle w:val="NormalWeb"/>
        <w:spacing w:before="0" w:after="0"/>
        <w:jc w:val="both"/>
        <w:rPr>
          <w:b/>
          <w:bCs/>
          <w:sz w:val="22"/>
          <w:szCs w:val="22"/>
          <w:u w:val="single"/>
        </w:rPr>
      </w:pPr>
    </w:p>
    <w:p w:rsidR="00597628" w:rsidRPr="00942EA0" w:rsidRDefault="002F255A">
      <w:pPr>
        <w:pStyle w:val="NormalWeb"/>
        <w:spacing w:before="0" w:after="0"/>
        <w:jc w:val="both"/>
        <w:rPr>
          <w:sz w:val="22"/>
          <w:szCs w:val="22"/>
        </w:rPr>
      </w:pPr>
      <w:r w:rsidRPr="00942EA0">
        <w:rPr>
          <w:b/>
          <w:bCs/>
          <w:sz w:val="22"/>
          <w:szCs w:val="22"/>
          <w:u w:val="single"/>
        </w:rPr>
        <w:t>WAN </w:t>
      </w:r>
      <w:r w:rsidRPr="00942EA0">
        <w:rPr>
          <w:bCs/>
          <w:sz w:val="22"/>
          <w:szCs w:val="22"/>
        </w:rPr>
        <w:t>: Autorise les connexions entrantes WireGuard depuis Internet sur le port 51820, nécessaire pour établir le tunnel VPN.</w:t>
      </w:r>
    </w:p>
    <w:p w:rsidR="00597628" w:rsidRPr="00942EA0" w:rsidRDefault="00597628">
      <w:pPr>
        <w:pStyle w:val="NormalWeb"/>
        <w:spacing w:before="0" w:after="0"/>
        <w:jc w:val="both"/>
        <w:rPr>
          <w:bCs/>
          <w:sz w:val="22"/>
          <w:szCs w:val="22"/>
        </w:rPr>
      </w:pPr>
    </w:p>
    <w:p w:rsidR="00597628" w:rsidRPr="00942EA0" w:rsidRDefault="002F255A">
      <w:pPr>
        <w:pStyle w:val="NormalWeb"/>
        <w:spacing w:before="0" w:after="0"/>
        <w:jc w:val="both"/>
        <w:rPr>
          <w:sz w:val="22"/>
          <w:szCs w:val="22"/>
        </w:rPr>
      </w:pPr>
      <w:r w:rsidRPr="00942EA0">
        <w:rPr>
          <w:b/>
          <w:bCs/>
          <w:noProof/>
          <w:sz w:val="22"/>
          <w:szCs w:val="22"/>
        </w:rPr>
        <w:drawing>
          <wp:inline distT="0" distB="0" distL="0" distR="0" wp14:anchorId="442F73B3" wp14:editId="6B767849">
            <wp:extent cx="5760720" cy="761996"/>
            <wp:effectExtent l="0" t="0" r="0" b="4"/>
            <wp:docPr id="23" name="Image 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60720" cy="761996"/>
                    </a:xfrm>
                    <a:prstGeom prst="rect">
                      <a:avLst/>
                    </a:prstGeom>
                    <a:noFill/>
                    <a:ln>
                      <a:noFill/>
                      <a:prstDash/>
                    </a:ln>
                  </pic:spPr>
                </pic:pic>
              </a:graphicData>
            </a:graphic>
          </wp:inline>
        </w:drawing>
      </w:r>
    </w:p>
    <w:p w:rsidR="00597628" w:rsidRPr="00942EA0" w:rsidRDefault="00597628">
      <w:pPr>
        <w:pStyle w:val="NormalWeb"/>
        <w:spacing w:before="0" w:after="0"/>
        <w:jc w:val="both"/>
        <w:rPr>
          <w:b/>
          <w:bCs/>
          <w:sz w:val="22"/>
          <w:szCs w:val="22"/>
        </w:rPr>
      </w:pPr>
    </w:p>
    <w:p w:rsidR="00597628" w:rsidRPr="00942EA0" w:rsidRDefault="002F255A">
      <w:pPr>
        <w:pStyle w:val="NormalWeb"/>
        <w:spacing w:before="0" w:after="0"/>
        <w:jc w:val="both"/>
        <w:rPr>
          <w:sz w:val="22"/>
          <w:szCs w:val="22"/>
        </w:rPr>
      </w:pPr>
      <w:r w:rsidRPr="00942EA0">
        <w:rPr>
          <w:b/>
          <w:bCs/>
          <w:sz w:val="22"/>
          <w:szCs w:val="22"/>
          <w:u w:val="single"/>
        </w:rPr>
        <w:t>VLAN 20</w:t>
      </w:r>
      <w:r w:rsidRPr="00942EA0">
        <w:rPr>
          <w:b/>
          <w:bCs/>
          <w:sz w:val="22"/>
          <w:szCs w:val="22"/>
        </w:rPr>
        <w:t xml:space="preserve"> : </w:t>
      </w:r>
      <w:r w:rsidRPr="00942EA0">
        <w:rPr>
          <w:bCs/>
          <w:sz w:val="22"/>
          <w:szCs w:val="22"/>
        </w:rPr>
        <w:t>Autorise le trafic retour : les postes du VLAN 20 peuvent répondre aux requêtes des clients VPN.</w:t>
      </w:r>
    </w:p>
    <w:p w:rsidR="00597628" w:rsidRPr="00942EA0" w:rsidRDefault="00597628">
      <w:pPr>
        <w:pStyle w:val="NormalWeb"/>
        <w:spacing w:before="0" w:after="0"/>
        <w:jc w:val="both"/>
        <w:rPr>
          <w:bCs/>
          <w:sz w:val="22"/>
          <w:szCs w:val="22"/>
        </w:rPr>
      </w:pPr>
    </w:p>
    <w:p w:rsidR="00597628" w:rsidRPr="00942EA0" w:rsidRDefault="002F255A">
      <w:pPr>
        <w:pStyle w:val="NormalWeb"/>
        <w:spacing w:before="0" w:after="0"/>
        <w:jc w:val="both"/>
        <w:rPr>
          <w:sz w:val="22"/>
          <w:szCs w:val="22"/>
        </w:rPr>
      </w:pPr>
      <w:r w:rsidRPr="00942EA0">
        <w:rPr>
          <w:b/>
          <w:bCs/>
          <w:noProof/>
          <w:sz w:val="22"/>
          <w:szCs w:val="22"/>
        </w:rPr>
        <w:drawing>
          <wp:inline distT="0" distB="0" distL="0" distR="0" wp14:anchorId="3AF175B1" wp14:editId="5C3CD3CD">
            <wp:extent cx="5760720" cy="771525"/>
            <wp:effectExtent l="0" t="0" r="0" b="9525"/>
            <wp:docPr id="24" name="Image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760720" cy="771525"/>
                    </a:xfrm>
                    <a:prstGeom prst="rect">
                      <a:avLst/>
                    </a:prstGeom>
                    <a:noFill/>
                    <a:ln>
                      <a:noFill/>
                      <a:prstDash/>
                    </a:ln>
                  </pic:spPr>
                </pic:pic>
              </a:graphicData>
            </a:graphic>
          </wp:inline>
        </w:drawing>
      </w:r>
    </w:p>
    <w:p w:rsidR="00597628" w:rsidRPr="00942EA0" w:rsidRDefault="00597628">
      <w:pPr>
        <w:pStyle w:val="NormalWeb"/>
        <w:spacing w:before="0" w:after="0"/>
        <w:jc w:val="both"/>
        <w:rPr>
          <w:b/>
          <w:bCs/>
          <w:sz w:val="22"/>
          <w:szCs w:val="22"/>
        </w:rPr>
      </w:pPr>
    </w:p>
    <w:p w:rsidR="00597628" w:rsidRPr="00942EA0" w:rsidRDefault="002F255A">
      <w:pPr>
        <w:pStyle w:val="NormalWeb"/>
        <w:spacing w:before="0" w:after="0"/>
        <w:jc w:val="both"/>
        <w:rPr>
          <w:sz w:val="22"/>
          <w:szCs w:val="22"/>
        </w:rPr>
      </w:pPr>
      <w:r w:rsidRPr="00942EA0">
        <w:rPr>
          <w:b/>
          <w:bCs/>
          <w:sz w:val="22"/>
          <w:szCs w:val="22"/>
          <w:u w:val="single"/>
        </w:rPr>
        <w:t>WG_VPN</w:t>
      </w:r>
      <w:r w:rsidRPr="00942EA0">
        <w:rPr>
          <w:bCs/>
          <w:sz w:val="22"/>
          <w:szCs w:val="22"/>
        </w:rPr>
        <w:t> : Permet aux clients VPN (10.10.10.x) d’accéder aux postes du VLAN 20 (réseau interne des postes cliniques).</w:t>
      </w:r>
    </w:p>
    <w:p w:rsidR="00597628" w:rsidRPr="00942EA0" w:rsidRDefault="00597628">
      <w:pPr>
        <w:pStyle w:val="NormalWeb"/>
        <w:spacing w:before="0" w:after="0"/>
        <w:jc w:val="both"/>
        <w:rPr>
          <w:b/>
          <w:bCs/>
          <w:sz w:val="22"/>
          <w:szCs w:val="22"/>
        </w:rPr>
      </w:pPr>
    </w:p>
    <w:p w:rsidR="00597628" w:rsidRPr="00942EA0" w:rsidRDefault="002F255A">
      <w:pPr>
        <w:pStyle w:val="NormalWeb"/>
        <w:spacing w:before="0" w:after="0"/>
        <w:jc w:val="both"/>
        <w:rPr>
          <w:sz w:val="22"/>
          <w:szCs w:val="22"/>
        </w:rPr>
      </w:pPr>
      <w:r w:rsidRPr="00942EA0">
        <w:rPr>
          <w:b/>
          <w:bCs/>
          <w:noProof/>
          <w:sz w:val="22"/>
          <w:szCs w:val="22"/>
        </w:rPr>
        <w:drawing>
          <wp:inline distT="0" distB="0" distL="0" distR="0" wp14:anchorId="24964AC6" wp14:editId="34BF459A">
            <wp:extent cx="5760720" cy="750566"/>
            <wp:effectExtent l="0" t="0" r="0" b="0"/>
            <wp:docPr id="25" name="Imag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760720" cy="750566"/>
                    </a:xfrm>
                    <a:prstGeom prst="rect">
                      <a:avLst/>
                    </a:prstGeom>
                    <a:noFill/>
                    <a:ln>
                      <a:noFill/>
                      <a:prstDash/>
                    </a:ln>
                  </pic:spPr>
                </pic:pic>
              </a:graphicData>
            </a:graphic>
          </wp:inline>
        </w:drawing>
      </w:r>
    </w:p>
    <w:p w:rsidR="008F255D" w:rsidRPr="00942EA0" w:rsidRDefault="008F255D">
      <w:pPr>
        <w:spacing w:before="100" w:after="100" w:line="240" w:lineRule="auto"/>
        <w:rPr>
          <w:rFonts w:ascii="Times New Roman" w:eastAsia="Times New Roman" w:hAnsi="Times New Roman"/>
          <w:b/>
          <w:bCs/>
          <w:u w:val="single"/>
          <w:lang w:eastAsia="fr-FR"/>
        </w:rPr>
      </w:pPr>
    </w:p>
    <w:p w:rsidR="00597628" w:rsidRPr="00942EA0" w:rsidRDefault="002F255A">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Installation de WireGuard sur un poste distant et test de connexion sur un poste clinique du vlan 20 :</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Sur le poste distant (ordinateur externe au réseau de l’entreprise), je téléchargement le client officiel </w:t>
      </w:r>
      <w:r w:rsidRPr="00942EA0">
        <w:rPr>
          <w:rFonts w:ascii="Times New Roman" w:eastAsia="Times New Roman" w:hAnsi="Times New Roman"/>
          <w:bCs/>
          <w:i/>
          <w:lang w:eastAsia="fr-FR"/>
        </w:rPr>
        <w:t>WireGuard</w:t>
      </w:r>
      <w:r w:rsidRPr="00942EA0">
        <w:rPr>
          <w:rFonts w:ascii="Times New Roman" w:eastAsia="Times New Roman" w:hAnsi="Times New Roman"/>
          <w:i/>
          <w:lang w:eastAsia="fr-FR"/>
        </w:rPr>
        <w:t xml:space="preserve"> </w:t>
      </w:r>
      <w:r w:rsidRPr="00942EA0">
        <w:rPr>
          <w:rFonts w:ascii="Times New Roman" w:eastAsia="Times New Roman" w:hAnsi="Times New Roman"/>
          <w:lang w:eastAsia="fr-FR"/>
        </w:rPr>
        <w:t xml:space="preserve">depuis </w:t>
      </w:r>
      <w:hyperlink r:id="rId78" w:history="1">
        <w:r w:rsidRPr="00942EA0">
          <w:rPr>
            <w:rStyle w:val="Lienhypertexte"/>
            <w:rFonts w:ascii="Times New Roman" w:eastAsia="Times New Roman" w:hAnsi="Times New Roman"/>
            <w:color w:val="auto"/>
            <w:u w:val="none"/>
            <w:lang w:eastAsia="fr-FR"/>
          </w:rPr>
          <w:t>https://www.wireguard.com/install/</w:t>
        </w:r>
      </w:hyperlink>
      <w:r w:rsidRPr="00942EA0">
        <w:rPr>
          <w:rFonts w:ascii="Times New Roman" w:eastAsia="Times New Roman" w:hAnsi="Times New Roman"/>
          <w:lang w:eastAsia="fr-FR"/>
        </w:rPr>
        <w:t>.</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Puis, après avoir récupérer le fichier de </w:t>
      </w:r>
      <w:r w:rsidR="0049199D" w:rsidRPr="00942EA0">
        <w:rPr>
          <w:rFonts w:ascii="Times New Roman" w:eastAsia="Times New Roman" w:hAnsi="Times New Roman"/>
          <w:lang w:eastAsia="fr-FR"/>
        </w:rPr>
        <w:t>configuration. conf</w:t>
      </w:r>
      <w:r w:rsidRPr="00942EA0">
        <w:rPr>
          <w:rFonts w:ascii="Times New Roman" w:eastAsia="Times New Roman" w:hAnsi="Times New Roman"/>
          <w:lang w:eastAsia="fr-FR"/>
        </w:rPr>
        <w:t xml:space="preserve"> du Peer (wg-msbidou.conf), j’installe le logiciel (compatible Windows, MacOs, Linux, Android, iOS).</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Ensuite j’ouvre le client WireGuard et importe le fichier de configuration </w:t>
      </w:r>
      <w:r w:rsidRPr="00942EA0">
        <w:rPr>
          <w:rFonts w:ascii="Times New Roman" w:eastAsia="Times New Roman" w:hAnsi="Times New Roman"/>
          <w:i/>
          <w:lang w:eastAsia="fr-FR"/>
        </w:rPr>
        <w:t>wg-msbidou.conf</w:t>
      </w:r>
      <w:r w:rsidRPr="00942EA0">
        <w:rPr>
          <w:rFonts w:ascii="Times New Roman" w:eastAsia="Times New Roman" w:hAnsi="Times New Roman"/>
          <w:lang w:eastAsia="fr-FR"/>
        </w:rPr>
        <w:t xml:space="preserve"> afin de </w:t>
      </w:r>
      <w:r w:rsidRPr="00942EA0">
        <w:rPr>
          <w:rFonts w:ascii="Times New Roman" w:eastAsia="Times New Roman" w:hAnsi="Times New Roman"/>
          <w:bCs/>
          <w:lang w:eastAsia="fr-FR"/>
        </w:rPr>
        <w:t>lancer une connexion et vérifier sur le terminal avec la commande ipconfig :</w:t>
      </w: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noProof/>
          <w:color w:val="0070C0"/>
          <w:lang w:eastAsia="fr-FR"/>
        </w:rPr>
        <w:lastRenderedPageBreak/>
        <w:drawing>
          <wp:inline distT="0" distB="0" distL="0" distR="0" wp14:anchorId="28DDFD36" wp14:editId="6747D968">
            <wp:extent cx="5811652" cy="1581271"/>
            <wp:effectExtent l="0" t="0" r="0" b="0"/>
            <wp:docPr id="26" name="Imag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811652" cy="1581271"/>
                    </a:xfrm>
                    <a:prstGeom prst="rect">
                      <a:avLst/>
                    </a:prstGeom>
                    <a:noFill/>
                    <a:ln>
                      <a:noFill/>
                      <a:prstDash/>
                    </a:ln>
                  </pic:spPr>
                </pic:pic>
              </a:graphicData>
            </a:graphic>
          </wp:inline>
        </w:drawing>
      </w:r>
    </w:p>
    <w:p w:rsidR="006E2F39" w:rsidRDefault="002F255A" w:rsidP="006E2F39">
      <w:pPr>
        <w:keepNext/>
        <w:spacing w:before="100" w:after="100" w:line="240" w:lineRule="auto"/>
      </w:pPr>
      <w:r w:rsidRPr="00942EA0">
        <w:rPr>
          <w:rFonts w:ascii="Times New Roman" w:eastAsia="Times New Roman" w:hAnsi="Times New Roman"/>
          <w:b/>
          <w:bCs/>
          <w:noProof/>
          <w:color w:val="0070C0"/>
          <w:lang w:eastAsia="fr-FR"/>
        </w:rPr>
        <w:drawing>
          <wp:inline distT="0" distB="0" distL="0" distR="0" wp14:anchorId="4A6C4DFC" wp14:editId="37F8A945">
            <wp:extent cx="5770604" cy="2412351"/>
            <wp:effectExtent l="0" t="0" r="1546" b="6999"/>
            <wp:docPr id="27" name="Imag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770604" cy="2412351"/>
                    </a:xfrm>
                    <a:prstGeom prst="rect">
                      <a:avLst/>
                    </a:prstGeom>
                    <a:noFill/>
                    <a:ln>
                      <a:noFill/>
                      <a:prstDash/>
                    </a:ln>
                  </pic:spPr>
                </pic:pic>
              </a:graphicData>
            </a:graphic>
          </wp:inline>
        </w:drawing>
      </w:r>
    </w:p>
    <w:p w:rsidR="00597628" w:rsidRPr="00942EA0" w:rsidRDefault="006E2F39" w:rsidP="006E2F39">
      <w:pPr>
        <w:pStyle w:val="Lgende"/>
        <w:jc w:val="center"/>
        <w:rPr>
          <w:rFonts w:ascii="Times New Roman" w:hAnsi="Times New Roman"/>
        </w:rPr>
      </w:pPr>
      <w:bookmarkStart w:id="34" w:name="_Toc213920415"/>
      <w:r>
        <w:t xml:space="preserve">Figure </w:t>
      </w:r>
      <w:r w:rsidR="00D6604D">
        <w:fldChar w:fldCharType="begin"/>
      </w:r>
      <w:r w:rsidR="00D6604D">
        <w:instrText xml:space="preserve"> SEQ Figure \* ARABIC </w:instrText>
      </w:r>
      <w:r w:rsidR="00D6604D">
        <w:fldChar w:fldCharType="separate"/>
      </w:r>
      <w:r w:rsidR="00110568">
        <w:rPr>
          <w:noProof/>
        </w:rPr>
        <w:t>16</w:t>
      </w:r>
      <w:bookmarkEnd w:id="34"/>
      <w:r w:rsidR="00D6604D">
        <w:rPr>
          <w:noProof/>
        </w:rPr>
        <w:fldChar w:fldCharType="end"/>
      </w: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2F255A">
      <w:pPr>
        <w:spacing w:before="100" w:after="100" w:line="240" w:lineRule="auto"/>
        <w:rPr>
          <w:rFonts w:ascii="Times New Roman" w:eastAsia="Times New Roman" w:hAnsi="Times New Roman"/>
          <w:bCs/>
          <w:lang w:eastAsia="fr-FR"/>
        </w:rPr>
      </w:pPr>
      <w:r w:rsidRPr="00942EA0">
        <w:rPr>
          <w:rFonts w:ascii="Times New Roman" w:eastAsia="Times New Roman" w:hAnsi="Times New Roman"/>
          <w:bCs/>
          <w:lang w:eastAsia="fr-FR"/>
        </w:rPr>
        <w:t>Il me reste à me connecter via le protocole RDP (Remote Desktop Protocol) :</w:t>
      </w: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2F255A">
      <w:pPr>
        <w:spacing w:before="100" w:after="100" w:line="240" w:lineRule="auto"/>
        <w:rPr>
          <w:rFonts w:ascii="Times New Roman" w:hAnsi="Times New Roman"/>
        </w:rPr>
      </w:pPr>
      <w:r w:rsidRPr="00942EA0">
        <w:rPr>
          <w:rFonts w:ascii="Times New Roman" w:eastAsia="Times New Roman" w:hAnsi="Times New Roman"/>
          <w:b/>
          <w:bCs/>
          <w:noProof/>
          <w:color w:val="0070C0"/>
          <w:lang w:eastAsia="fr-FR"/>
        </w:rPr>
        <w:drawing>
          <wp:inline distT="0" distB="0" distL="0" distR="0" wp14:anchorId="5982850C" wp14:editId="7F36F40C">
            <wp:extent cx="5760720" cy="1747518"/>
            <wp:effectExtent l="0" t="0" r="0" b="5082"/>
            <wp:docPr id="28" name="Imag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760720" cy="1747518"/>
                    </a:xfrm>
                    <a:prstGeom prst="rect">
                      <a:avLst/>
                    </a:prstGeom>
                    <a:noFill/>
                    <a:ln>
                      <a:noFill/>
                      <a:prstDash/>
                    </a:ln>
                  </pic:spPr>
                </pic:pic>
              </a:graphicData>
            </a:graphic>
          </wp:inline>
        </w:drawing>
      </w:r>
    </w:p>
    <w:p w:rsidR="00C919E5" w:rsidRPr="00942EA0" w:rsidRDefault="00C919E5" w:rsidP="00994082">
      <w:pPr>
        <w:suppressAutoHyphens w:val="0"/>
        <w:autoSpaceDN/>
        <w:spacing w:before="100" w:beforeAutospacing="1" w:after="100" w:afterAutospacing="1" w:line="240" w:lineRule="auto"/>
        <w:textAlignment w:val="auto"/>
        <w:rPr>
          <w:rFonts w:ascii="Times New Roman" w:eastAsia="Times New Roman" w:hAnsi="Times New Roman"/>
          <w:b/>
          <w:bCs/>
          <w:color w:val="0070C0"/>
          <w:lang w:eastAsia="fr-FR"/>
        </w:rPr>
      </w:pPr>
    </w:p>
    <w:p w:rsidR="003C2B29" w:rsidRPr="00942EA0" w:rsidRDefault="003C2B29" w:rsidP="003C2B29">
      <w:pPr>
        <w:suppressAutoHyphens w:val="0"/>
        <w:autoSpaceDN/>
        <w:spacing w:after="0" w:line="240" w:lineRule="auto"/>
        <w:textAlignment w:val="auto"/>
        <w:rPr>
          <w:rFonts w:ascii="Times New Roman" w:eastAsia="Times New Roman" w:hAnsi="Times New Roman"/>
          <w:lang w:eastAsia="fr-FR"/>
        </w:rPr>
      </w:pP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597628">
      <w:pPr>
        <w:spacing w:before="100" w:after="100" w:line="240" w:lineRule="auto"/>
        <w:rPr>
          <w:rFonts w:ascii="Times New Roman" w:eastAsia="Times New Roman" w:hAnsi="Times New Roman"/>
          <w:b/>
          <w:bCs/>
          <w:color w:val="0070C0"/>
          <w:lang w:eastAsia="fr-FR"/>
        </w:rPr>
      </w:pPr>
    </w:p>
    <w:p w:rsidR="00597628" w:rsidRPr="00942EA0" w:rsidRDefault="00597628">
      <w:pPr>
        <w:pStyle w:val="NormalWeb"/>
        <w:spacing w:before="0" w:after="0"/>
        <w:jc w:val="both"/>
        <w:rPr>
          <w:sz w:val="22"/>
          <w:szCs w:val="22"/>
        </w:rPr>
      </w:pPr>
    </w:p>
    <w:p w:rsidR="0017467C" w:rsidRDefault="0017467C">
      <w:pPr>
        <w:pStyle w:val="NormalWeb"/>
        <w:spacing w:before="0" w:after="0"/>
        <w:jc w:val="both"/>
        <w:rPr>
          <w:sz w:val="22"/>
          <w:szCs w:val="22"/>
          <w:lang w:val="en-US"/>
        </w:rPr>
      </w:pPr>
    </w:p>
    <w:p w:rsidR="00597628" w:rsidRPr="00EE329E" w:rsidRDefault="002F255A">
      <w:pPr>
        <w:pStyle w:val="NormalWeb"/>
        <w:spacing w:before="0" w:after="0"/>
        <w:jc w:val="both"/>
        <w:rPr>
          <w:sz w:val="22"/>
          <w:szCs w:val="22"/>
          <w:lang w:val="en-US"/>
        </w:rPr>
      </w:pPr>
      <w:r w:rsidRPr="00EE329E">
        <w:rPr>
          <w:sz w:val="22"/>
          <w:szCs w:val="22"/>
          <w:lang w:val="en-US"/>
        </w:rPr>
        <w:lastRenderedPageBreak/>
        <w:t xml:space="preserve">4.1. </w:t>
      </w:r>
      <w:r w:rsidRPr="00EE329E">
        <w:rPr>
          <w:sz w:val="22"/>
          <w:szCs w:val="22"/>
          <w:u w:val="single"/>
          <w:lang w:val="en-US"/>
        </w:rPr>
        <w:t>SRV-001-</w:t>
      </w:r>
      <w:r w:rsidR="0017467C" w:rsidRPr="00EE329E">
        <w:rPr>
          <w:sz w:val="22"/>
          <w:szCs w:val="22"/>
          <w:u w:val="single"/>
          <w:lang w:val="en-US"/>
        </w:rPr>
        <w:t>ADDS:</w:t>
      </w:r>
      <w:r w:rsidRPr="00EE329E">
        <w:rPr>
          <w:sz w:val="22"/>
          <w:szCs w:val="22"/>
          <w:u w:val="single"/>
          <w:lang w:val="en-US"/>
        </w:rPr>
        <w:t xml:space="preserve"> Active Directory, DNS, DHCP</w:t>
      </w:r>
    </w:p>
    <w:p w:rsidR="00597628" w:rsidRPr="00EE329E" w:rsidRDefault="00597628">
      <w:pPr>
        <w:spacing w:after="30"/>
        <w:rPr>
          <w:rFonts w:ascii="Times New Roman" w:hAnsi="Times New Roman"/>
          <w:b/>
          <w:lang w:val="en-US"/>
        </w:rPr>
      </w:pPr>
    </w:p>
    <w:tbl>
      <w:tblPr>
        <w:tblW w:w="8957" w:type="dxa"/>
        <w:tblInd w:w="-8" w:type="dxa"/>
        <w:tblLayout w:type="fixed"/>
        <w:tblCellMar>
          <w:left w:w="10" w:type="dxa"/>
          <w:right w:w="10" w:type="dxa"/>
        </w:tblCellMar>
        <w:tblLook w:val="0000" w:firstRow="0" w:lastRow="0" w:firstColumn="0" w:lastColumn="0" w:noHBand="0" w:noVBand="0"/>
      </w:tblPr>
      <w:tblGrid>
        <w:gridCol w:w="4243"/>
        <w:gridCol w:w="4714"/>
      </w:tblGrid>
      <w:tr w:rsidR="00597628" w:rsidRPr="00942EA0">
        <w:trPr>
          <w:trHeight w:val="371"/>
        </w:trPr>
        <w:tc>
          <w:tcPr>
            <w:tcW w:w="4243" w:type="dxa"/>
            <w:tcBorders>
              <w:top w:val="sing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84"/>
            </w:pPr>
            <w:r w:rsidRPr="00942EA0">
              <w:rPr>
                <w:b/>
                <w:color w:val="7030A0"/>
                <w:lang w:val="en-US"/>
              </w:rPr>
              <w:t>Caractéristiques</w:t>
            </w:r>
            <w:r w:rsidRPr="00942EA0">
              <w:rPr>
                <w:b/>
                <w:color w:val="7030A0"/>
                <w:spacing w:val="-6"/>
                <w:lang w:val="en-US"/>
              </w:rPr>
              <w:t xml:space="preserve"> </w:t>
            </w:r>
          </w:p>
        </w:tc>
        <w:tc>
          <w:tcPr>
            <w:tcW w:w="4714" w:type="dxa"/>
            <w:tcBorders>
              <w:top w:val="sing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96"/>
            </w:pPr>
            <w:r w:rsidRPr="00942EA0">
              <w:rPr>
                <w:b/>
                <w:color w:val="7030A0"/>
                <w:spacing w:val="-2"/>
                <w:lang w:val="en-US"/>
              </w:rPr>
              <w:t>Valeurs</w:t>
            </w:r>
          </w:p>
        </w:tc>
      </w:tr>
      <w:tr w:rsidR="00597628" w:rsidRPr="00942EA0">
        <w:trPr>
          <w:trHeight w:val="377"/>
        </w:trPr>
        <w:tc>
          <w:tcPr>
            <w:tcW w:w="4243"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Nom</w:t>
            </w:r>
            <w:r w:rsidRPr="00942EA0">
              <w:rPr>
                <w:b/>
                <w:color w:val="404040"/>
                <w:spacing w:val="-6"/>
                <w:lang w:val="en-US"/>
              </w:rPr>
              <w:t xml:space="preserve"> </w:t>
            </w:r>
            <w:r w:rsidRPr="00942EA0">
              <w:rPr>
                <w:b/>
                <w:color w:val="404040"/>
                <w:lang w:val="en-US"/>
              </w:rPr>
              <w:t>du</w:t>
            </w:r>
            <w:r w:rsidRPr="00942EA0">
              <w:rPr>
                <w:b/>
                <w:color w:val="404040"/>
                <w:spacing w:val="-5"/>
                <w:lang w:val="en-US"/>
              </w:rPr>
              <w:t xml:space="preserve"> </w:t>
            </w:r>
            <w:r w:rsidRPr="00942EA0">
              <w:rPr>
                <w:b/>
                <w:color w:val="404040"/>
                <w:spacing w:val="-2"/>
                <w:lang w:val="en-US"/>
              </w:rPr>
              <w:t>système</w:t>
            </w:r>
          </w:p>
        </w:tc>
        <w:tc>
          <w:tcPr>
            <w:tcW w:w="4714"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spacing w:val="-2"/>
                <w:lang w:val="en-US"/>
              </w:rPr>
              <w:t>SRV-001-</w:t>
            </w:r>
            <w:r w:rsidRPr="00942EA0">
              <w:rPr>
                <w:color w:val="404040"/>
                <w:spacing w:val="-4"/>
                <w:lang w:val="en-US"/>
              </w:rPr>
              <w:t>ADDS</w:t>
            </w:r>
          </w:p>
        </w:tc>
      </w:tr>
      <w:tr w:rsidR="00597628" w:rsidRPr="00942EA0">
        <w:trPr>
          <w:trHeight w:val="377"/>
        </w:trPr>
        <w:tc>
          <w:tcPr>
            <w:tcW w:w="4243"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Système</w:t>
            </w:r>
            <w:r w:rsidRPr="00942EA0">
              <w:rPr>
                <w:b/>
                <w:color w:val="404040"/>
                <w:spacing w:val="-5"/>
                <w:lang w:val="en-US"/>
              </w:rPr>
              <w:t xml:space="preserve"> </w:t>
            </w:r>
            <w:r w:rsidR="0017467C">
              <w:rPr>
                <w:b/>
                <w:color w:val="404040"/>
                <w:spacing w:val="-5"/>
                <w:lang w:val="en-US"/>
              </w:rPr>
              <w:t>d’</w:t>
            </w:r>
            <w:r w:rsidR="0017467C" w:rsidRPr="00942EA0">
              <w:rPr>
                <w:b/>
                <w:color w:val="404040"/>
                <w:spacing w:val="-2"/>
                <w:lang w:val="en-US"/>
              </w:rPr>
              <w:t>exploitation</w:t>
            </w:r>
          </w:p>
        </w:tc>
        <w:tc>
          <w:tcPr>
            <w:tcW w:w="4714"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D6604D">
            <w:pPr>
              <w:pStyle w:val="TableParagraph"/>
              <w:spacing w:before="93"/>
              <w:ind w:left="196"/>
            </w:pPr>
            <w:hyperlink r:id="rId82" w:history="1">
              <w:r w:rsidR="002F255A" w:rsidRPr="00942EA0">
                <w:rPr>
                  <w:color w:val="404040"/>
                  <w:lang w:val="en-US"/>
                </w:rPr>
                <w:t>Windows</w:t>
              </w:r>
              <w:r w:rsidR="002F255A" w:rsidRPr="00942EA0">
                <w:rPr>
                  <w:color w:val="404040"/>
                  <w:spacing w:val="-12"/>
                  <w:lang w:val="en-US"/>
                </w:rPr>
                <w:t xml:space="preserve"> </w:t>
              </w:r>
              <w:r w:rsidR="002F255A" w:rsidRPr="00942EA0">
                <w:rPr>
                  <w:color w:val="404040"/>
                  <w:lang w:val="en-US"/>
                </w:rPr>
                <w:t>Server</w:t>
              </w:r>
            </w:hyperlink>
            <w:r w:rsidR="002F255A" w:rsidRPr="00942EA0">
              <w:rPr>
                <w:color w:val="404040"/>
                <w:spacing w:val="-2"/>
                <w:lang w:val="en-US"/>
              </w:rPr>
              <w:t xml:space="preserve"> </w:t>
            </w:r>
            <w:r w:rsidR="002F255A" w:rsidRPr="00942EA0">
              <w:rPr>
                <w:color w:val="404040"/>
                <w:spacing w:val="-4"/>
                <w:lang w:val="en-US"/>
              </w:rPr>
              <w:t>2025</w:t>
            </w:r>
          </w:p>
        </w:tc>
      </w:tr>
      <w:tr w:rsidR="00597628" w:rsidRPr="005F4B65">
        <w:trPr>
          <w:trHeight w:val="377"/>
        </w:trPr>
        <w:tc>
          <w:tcPr>
            <w:tcW w:w="4243"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EE329E">
              <w:rPr>
                <w:b/>
                <w:color w:val="404040"/>
              </w:rPr>
              <w:t>Nom</w:t>
            </w:r>
            <w:r w:rsidRPr="00EE329E">
              <w:rPr>
                <w:b/>
                <w:color w:val="404040"/>
                <w:spacing w:val="-6"/>
              </w:rPr>
              <w:t xml:space="preserve"> </w:t>
            </w:r>
            <w:r w:rsidRPr="00EE329E">
              <w:rPr>
                <w:b/>
                <w:color w:val="404040"/>
              </w:rPr>
              <w:t>de</w:t>
            </w:r>
            <w:r w:rsidRPr="00EE329E">
              <w:rPr>
                <w:b/>
                <w:color w:val="404040"/>
                <w:spacing w:val="1"/>
              </w:rPr>
              <w:t xml:space="preserve"> </w:t>
            </w:r>
            <w:r w:rsidRPr="00EE329E">
              <w:rPr>
                <w:b/>
                <w:color w:val="404040"/>
              </w:rPr>
              <w:t>domaine</w:t>
            </w:r>
            <w:r w:rsidRPr="00EE329E">
              <w:rPr>
                <w:b/>
                <w:color w:val="404040"/>
                <w:spacing w:val="52"/>
              </w:rPr>
              <w:t xml:space="preserve"> </w:t>
            </w:r>
            <w:r w:rsidRPr="00EE329E">
              <w:rPr>
                <w:b/>
                <w:color w:val="404040"/>
              </w:rPr>
              <w:t>AD</w:t>
            </w:r>
            <w:r w:rsidRPr="00EE329E">
              <w:rPr>
                <w:b/>
                <w:color w:val="404040"/>
                <w:spacing w:val="39"/>
              </w:rPr>
              <w:t xml:space="preserve"> </w:t>
            </w:r>
            <w:r w:rsidRPr="00EE329E">
              <w:rPr>
                <w:b/>
                <w:color w:val="404040"/>
              </w:rPr>
              <w:t>/</w:t>
            </w:r>
            <w:r w:rsidRPr="00EE329E">
              <w:rPr>
                <w:b/>
                <w:color w:val="404040"/>
                <w:spacing w:val="2"/>
              </w:rPr>
              <w:t xml:space="preserve"> </w:t>
            </w:r>
            <w:r w:rsidRPr="00EE329E">
              <w:rPr>
                <w:b/>
                <w:color w:val="404040"/>
                <w:spacing w:val="-2"/>
              </w:rPr>
              <w:t>NETBIOS</w:t>
            </w:r>
          </w:p>
        </w:tc>
        <w:tc>
          <w:tcPr>
            <w:tcW w:w="4714"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EE329E" w:rsidRDefault="002F255A">
            <w:pPr>
              <w:pStyle w:val="TableParagraph"/>
              <w:spacing w:before="93"/>
              <w:ind w:left="196"/>
              <w:rPr>
                <w:lang w:val="en-US"/>
              </w:rPr>
            </w:pPr>
            <w:r w:rsidRPr="00942EA0">
              <w:rPr>
                <w:color w:val="404040"/>
                <w:lang w:val="en-US"/>
              </w:rPr>
              <w:t>MS_BIDOU.lan</w:t>
            </w:r>
            <w:r w:rsidRPr="00942EA0">
              <w:rPr>
                <w:color w:val="404040"/>
                <w:spacing w:val="-13"/>
                <w:lang w:val="en-US"/>
              </w:rPr>
              <w:t xml:space="preserve"> </w:t>
            </w:r>
            <w:r w:rsidRPr="00942EA0">
              <w:rPr>
                <w:color w:val="404040"/>
                <w:lang w:val="en-US"/>
              </w:rPr>
              <w:t>/</w:t>
            </w:r>
            <w:r w:rsidRPr="00942EA0">
              <w:rPr>
                <w:color w:val="404040"/>
                <w:spacing w:val="-9"/>
                <w:lang w:val="en-US"/>
              </w:rPr>
              <w:t xml:space="preserve"> </w:t>
            </w:r>
            <w:r w:rsidRPr="00942EA0">
              <w:rPr>
                <w:color w:val="404040"/>
                <w:lang w:val="en-US"/>
              </w:rPr>
              <w:t>MS_BIDOU</w:t>
            </w:r>
          </w:p>
        </w:tc>
      </w:tr>
      <w:tr w:rsidR="00597628" w:rsidRPr="00942EA0">
        <w:trPr>
          <w:trHeight w:val="360"/>
        </w:trPr>
        <w:tc>
          <w:tcPr>
            <w:tcW w:w="4243"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pPr>
            <w:r w:rsidRPr="00942EA0">
              <w:rPr>
                <w:b/>
                <w:lang w:val="en-US"/>
              </w:rPr>
              <w:t xml:space="preserve">    </w:t>
            </w:r>
            <w:r w:rsidRPr="00942EA0">
              <w:rPr>
                <w:b/>
                <w:color w:val="404040"/>
                <w:lang w:val="en-US"/>
              </w:rPr>
              <w:t>Rôles</w:t>
            </w:r>
            <w:r w:rsidRPr="00942EA0">
              <w:rPr>
                <w:b/>
                <w:color w:val="404040"/>
                <w:spacing w:val="-4"/>
                <w:lang w:val="en-US"/>
              </w:rPr>
              <w:t xml:space="preserve"> </w:t>
            </w:r>
            <w:r w:rsidRPr="00942EA0">
              <w:rPr>
                <w:b/>
                <w:color w:val="404040"/>
                <w:spacing w:val="-2"/>
                <w:lang w:val="en-US"/>
              </w:rPr>
              <w:t>installés</w:t>
            </w:r>
          </w:p>
        </w:tc>
        <w:tc>
          <w:tcPr>
            <w:tcW w:w="4714"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right="270"/>
            </w:pPr>
            <w:r w:rsidRPr="00942EA0">
              <w:rPr>
                <w:color w:val="404040"/>
                <w:lang w:val="en-US"/>
              </w:rPr>
              <w:t>ADDS,</w:t>
            </w:r>
            <w:r w:rsidRPr="00942EA0">
              <w:rPr>
                <w:color w:val="404040"/>
                <w:spacing w:val="-3"/>
                <w:lang w:val="en-US"/>
              </w:rPr>
              <w:t xml:space="preserve"> </w:t>
            </w:r>
            <w:r w:rsidRPr="00942EA0">
              <w:rPr>
                <w:color w:val="404040"/>
                <w:lang w:val="en-US"/>
              </w:rPr>
              <w:t>DNS,</w:t>
            </w:r>
            <w:r w:rsidRPr="00942EA0">
              <w:rPr>
                <w:color w:val="404040"/>
                <w:spacing w:val="-6"/>
                <w:lang w:val="en-US"/>
              </w:rPr>
              <w:t xml:space="preserve"> </w:t>
            </w:r>
            <w:r w:rsidRPr="00942EA0">
              <w:rPr>
                <w:color w:val="404040"/>
                <w:lang w:val="en-US"/>
              </w:rPr>
              <w:t>DHCP</w:t>
            </w:r>
          </w:p>
        </w:tc>
      </w:tr>
      <w:tr w:rsidR="00597628" w:rsidRPr="00942EA0">
        <w:trPr>
          <w:trHeight w:val="370"/>
        </w:trPr>
        <w:tc>
          <w:tcPr>
            <w:tcW w:w="4243" w:type="dxa"/>
            <w:tcBorders>
              <w:top w:val="double" w:sz="6" w:space="0" w:color="E3E3E7"/>
              <w:left w:val="single" w:sz="6" w:space="0" w:color="E3E3E7"/>
              <w:bottom w:val="single" w:sz="6" w:space="0" w:color="27272A"/>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Adressage</w:t>
            </w:r>
            <w:r w:rsidRPr="00942EA0">
              <w:rPr>
                <w:b/>
                <w:color w:val="404040"/>
                <w:spacing w:val="-7"/>
                <w:lang w:val="en-US"/>
              </w:rPr>
              <w:t xml:space="preserve"> </w:t>
            </w:r>
            <w:r w:rsidRPr="00942EA0">
              <w:rPr>
                <w:b/>
                <w:color w:val="404040"/>
                <w:lang w:val="en-US"/>
              </w:rPr>
              <w:t>IP,</w:t>
            </w:r>
            <w:r w:rsidRPr="00942EA0">
              <w:rPr>
                <w:b/>
                <w:color w:val="404040"/>
                <w:spacing w:val="-6"/>
                <w:lang w:val="en-US"/>
              </w:rPr>
              <w:t xml:space="preserve"> </w:t>
            </w:r>
            <w:r w:rsidRPr="00942EA0">
              <w:rPr>
                <w:b/>
                <w:color w:val="404040"/>
                <w:lang w:val="en-US"/>
              </w:rPr>
              <w:t>Passerelle,</w:t>
            </w:r>
            <w:r w:rsidRPr="00942EA0">
              <w:rPr>
                <w:b/>
                <w:color w:val="404040"/>
                <w:spacing w:val="-5"/>
                <w:lang w:val="en-US"/>
              </w:rPr>
              <w:t xml:space="preserve"> </w:t>
            </w:r>
            <w:r w:rsidR="0017467C">
              <w:rPr>
                <w:b/>
                <w:color w:val="404040"/>
                <w:spacing w:val="-4"/>
                <w:lang w:val="en-US"/>
              </w:rPr>
              <w:t>DNS</w:t>
            </w:r>
            <w:r w:rsidRPr="00942EA0">
              <w:rPr>
                <w:b/>
                <w:color w:val="404040"/>
                <w:spacing w:val="-4"/>
                <w:lang w:val="en-US"/>
              </w:rPr>
              <w:t>.</w:t>
            </w:r>
          </w:p>
        </w:tc>
        <w:tc>
          <w:tcPr>
            <w:tcW w:w="4714" w:type="dxa"/>
            <w:tcBorders>
              <w:top w:val="double" w:sz="6" w:space="0" w:color="E3E3E7"/>
              <w:left w:val="double" w:sz="6" w:space="0" w:color="E3E3E7"/>
              <w:bottom w:val="single" w:sz="6" w:space="0" w:color="27272A"/>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lang w:val="en-US"/>
              </w:rPr>
              <w:t>192.168.10.1/24,</w:t>
            </w:r>
            <w:r w:rsidRPr="00942EA0">
              <w:rPr>
                <w:color w:val="404040"/>
                <w:spacing w:val="-11"/>
                <w:lang w:val="en-US"/>
              </w:rPr>
              <w:t xml:space="preserve"> </w:t>
            </w:r>
            <w:r w:rsidRPr="00942EA0">
              <w:rPr>
                <w:color w:val="404040"/>
                <w:lang w:val="en-US"/>
              </w:rPr>
              <w:t>192.168.10.254,</w:t>
            </w:r>
            <w:r w:rsidRPr="00942EA0">
              <w:rPr>
                <w:color w:val="404040"/>
                <w:spacing w:val="-12"/>
                <w:lang w:val="en-US"/>
              </w:rPr>
              <w:t xml:space="preserve"> </w:t>
            </w:r>
            <w:r w:rsidRPr="00942EA0">
              <w:rPr>
                <w:color w:val="404040"/>
                <w:spacing w:val="-2"/>
                <w:lang w:val="en-US"/>
              </w:rPr>
              <w:t>192.168.10.1</w:t>
            </w:r>
          </w:p>
        </w:tc>
      </w:tr>
    </w:tbl>
    <w:p w:rsidR="00597628" w:rsidRPr="00942EA0" w:rsidRDefault="00597628">
      <w:pPr>
        <w:pStyle w:val="NormalWeb"/>
        <w:spacing w:before="0" w:after="0"/>
        <w:jc w:val="both"/>
        <w:rPr>
          <w:sz w:val="22"/>
          <w:szCs w:val="22"/>
          <w:u w:val="single"/>
        </w:rPr>
      </w:pPr>
    </w:p>
    <w:p w:rsidR="00597628" w:rsidRPr="00942EA0" w:rsidRDefault="00597628">
      <w:pPr>
        <w:pStyle w:val="NormalWeb"/>
        <w:spacing w:before="0" w:after="0"/>
        <w:jc w:val="both"/>
        <w:rPr>
          <w:sz w:val="22"/>
          <w:szCs w:val="22"/>
          <w:u w:val="single"/>
        </w:rPr>
      </w:pPr>
    </w:p>
    <w:p w:rsidR="00597628" w:rsidRPr="00942EA0" w:rsidRDefault="002F255A">
      <w:pPr>
        <w:pStyle w:val="NormalWeb"/>
        <w:spacing w:before="0" w:after="0"/>
        <w:jc w:val="both"/>
        <w:rPr>
          <w:sz w:val="22"/>
          <w:szCs w:val="22"/>
        </w:rPr>
      </w:pPr>
      <w:r w:rsidRPr="00942EA0">
        <w:rPr>
          <w:sz w:val="22"/>
          <w:szCs w:val="22"/>
        </w:rPr>
        <w:t>Apres l’installation de mon premier serveur Windows 2025, j’utilise PowerShell pour configurer l’interface réseau (VLAN10) en lignes de commandes :</w:t>
      </w:r>
    </w:p>
    <w:p w:rsidR="00597628" w:rsidRPr="00942EA0" w:rsidRDefault="00597628">
      <w:pPr>
        <w:pStyle w:val="NormalWeb"/>
        <w:spacing w:before="0" w:after="0"/>
        <w:jc w:val="both"/>
        <w:rPr>
          <w:sz w:val="22"/>
          <w:szCs w:val="22"/>
        </w:rPr>
      </w:pPr>
    </w:p>
    <w:p w:rsidR="00040BA0" w:rsidRDefault="002F255A" w:rsidP="00040BA0">
      <w:pPr>
        <w:keepNext/>
        <w:widowControl w:val="0"/>
      </w:pPr>
      <w:r w:rsidRPr="00942EA0">
        <w:rPr>
          <w:rFonts w:ascii="Times New Roman" w:hAnsi="Times New Roman"/>
          <w:noProof/>
          <w:color w:val="404040"/>
          <w:lang w:eastAsia="fr-FR"/>
        </w:rPr>
        <w:drawing>
          <wp:inline distT="0" distB="0" distL="0" distR="0" wp14:anchorId="7A3D76A1" wp14:editId="22FCEB83">
            <wp:extent cx="5766050" cy="3531467"/>
            <wp:effectExtent l="0" t="0" r="6100" b="0"/>
            <wp:docPr id="29" name="Image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6050" cy="3531467"/>
                    </a:xfrm>
                    <a:prstGeom prst="rect">
                      <a:avLst/>
                    </a:prstGeom>
                    <a:noFill/>
                    <a:ln>
                      <a:noFill/>
                      <a:prstDash/>
                    </a:ln>
                  </pic:spPr>
                </pic:pic>
              </a:graphicData>
            </a:graphic>
          </wp:inline>
        </w:drawing>
      </w:r>
    </w:p>
    <w:p w:rsidR="00597628" w:rsidRPr="00942EA0" w:rsidRDefault="00040BA0" w:rsidP="00040BA0">
      <w:pPr>
        <w:pStyle w:val="Lgende"/>
        <w:jc w:val="center"/>
        <w:rPr>
          <w:rFonts w:ascii="Times New Roman" w:hAnsi="Times New Roman"/>
        </w:rPr>
      </w:pPr>
      <w:bookmarkStart w:id="35" w:name="_Toc213856042"/>
      <w:bookmarkStart w:id="36" w:name="_Toc213857671"/>
      <w:bookmarkStart w:id="37" w:name="_Toc213920416"/>
      <w:r>
        <w:t xml:space="preserve">Figure </w:t>
      </w:r>
      <w:r w:rsidR="00D6604D">
        <w:fldChar w:fldCharType="begin"/>
      </w:r>
      <w:r w:rsidR="00D6604D">
        <w:instrText xml:space="preserve"> SEQ Figure \* ARABIC </w:instrText>
      </w:r>
      <w:r w:rsidR="00D6604D">
        <w:fldChar w:fldCharType="separate"/>
      </w:r>
      <w:r w:rsidR="00110568">
        <w:rPr>
          <w:noProof/>
        </w:rPr>
        <w:t>17</w:t>
      </w:r>
      <w:bookmarkEnd w:id="35"/>
      <w:bookmarkEnd w:id="36"/>
      <w:bookmarkEnd w:id="37"/>
      <w:r w:rsidR="00D6604D">
        <w:rPr>
          <w:noProof/>
        </w:rPr>
        <w:fldChar w:fldCharType="end"/>
      </w:r>
    </w:p>
    <w:p w:rsidR="00597628" w:rsidRPr="00942EA0" w:rsidRDefault="002F255A">
      <w:pPr>
        <w:widowControl w:val="0"/>
        <w:rPr>
          <w:rFonts w:ascii="Times New Roman" w:hAnsi="Times New Roman"/>
          <w:bCs/>
          <w:color w:val="404040"/>
        </w:rPr>
      </w:pPr>
      <w:r w:rsidRPr="00942EA0">
        <w:rPr>
          <w:rFonts w:ascii="Times New Roman" w:hAnsi="Times New Roman"/>
          <w:bCs/>
          <w:color w:val="404040"/>
        </w:rPr>
        <w:t>Après avoir redémarré, je peux alors installer les rôles ADDS, DNS et DHCP, toujours en ligne de commandes :</w:t>
      </w:r>
    </w:p>
    <w:p w:rsidR="00597628" w:rsidRPr="00942EA0" w:rsidRDefault="002F255A">
      <w:pPr>
        <w:widowControl w:val="0"/>
        <w:rPr>
          <w:rFonts w:ascii="Times New Roman" w:hAnsi="Times New Roman"/>
        </w:rPr>
      </w:pPr>
      <w:r w:rsidRPr="00942EA0">
        <w:rPr>
          <w:rFonts w:ascii="Times New Roman" w:hAnsi="Times New Roman"/>
          <w:bCs/>
          <w:noProof/>
          <w:color w:val="404040"/>
          <w:lang w:eastAsia="fr-FR"/>
        </w:rPr>
        <w:drawing>
          <wp:inline distT="0" distB="0" distL="0" distR="0" wp14:anchorId="5BE3BF27" wp14:editId="4B292EB5">
            <wp:extent cx="5780105" cy="1064617"/>
            <wp:effectExtent l="0" t="0" r="0" b="2183"/>
            <wp:docPr id="30" name="Image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80105" cy="1064617"/>
                    </a:xfrm>
                    <a:prstGeom prst="rect">
                      <a:avLst/>
                    </a:prstGeom>
                    <a:noFill/>
                    <a:ln>
                      <a:noFill/>
                      <a:prstDash/>
                    </a:ln>
                  </pic:spPr>
                </pic:pic>
              </a:graphicData>
            </a:graphic>
          </wp:inline>
        </w:drawing>
      </w:r>
    </w:p>
    <w:p w:rsidR="00597628" w:rsidRPr="00942EA0" w:rsidRDefault="002F255A">
      <w:pPr>
        <w:widowControl w:val="0"/>
        <w:rPr>
          <w:rFonts w:ascii="Times New Roman" w:hAnsi="Times New Roman"/>
          <w:bCs/>
          <w:color w:val="404040"/>
        </w:rPr>
      </w:pPr>
      <w:r w:rsidRPr="00942EA0">
        <w:rPr>
          <w:rFonts w:ascii="Times New Roman" w:hAnsi="Times New Roman"/>
          <w:bCs/>
          <w:color w:val="404040"/>
        </w:rPr>
        <w:t>Maintenant je peux promouvoir mon serveur en tant que contrôleur de domaine :</w:t>
      </w:r>
    </w:p>
    <w:p w:rsidR="00597628" w:rsidRPr="00942EA0" w:rsidRDefault="002F255A">
      <w:pPr>
        <w:widowControl w:val="0"/>
        <w:rPr>
          <w:rFonts w:ascii="Times New Roman" w:hAnsi="Times New Roman"/>
        </w:rPr>
      </w:pPr>
      <w:r w:rsidRPr="00942EA0">
        <w:rPr>
          <w:rFonts w:ascii="Times New Roman" w:hAnsi="Times New Roman"/>
          <w:bCs/>
          <w:noProof/>
          <w:color w:val="404040"/>
          <w:lang w:eastAsia="fr-FR"/>
        </w:rPr>
        <w:lastRenderedPageBreak/>
        <w:drawing>
          <wp:inline distT="0" distB="0" distL="0" distR="0" wp14:anchorId="05F1B30B" wp14:editId="246E65F2">
            <wp:extent cx="5820649" cy="2005315"/>
            <wp:effectExtent l="0" t="0" r="8651" b="0"/>
            <wp:docPr id="31" name="Image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820649" cy="2005315"/>
                    </a:xfrm>
                    <a:prstGeom prst="rect">
                      <a:avLst/>
                    </a:prstGeom>
                    <a:noFill/>
                    <a:ln>
                      <a:noFill/>
                      <a:prstDash/>
                    </a:ln>
                  </pic:spPr>
                </pic:pic>
              </a:graphicData>
            </a:graphic>
          </wp:inline>
        </w:drawing>
      </w:r>
    </w:p>
    <w:p w:rsidR="00597628" w:rsidRPr="00942EA0" w:rsidRDefault="00040BA0">
      <w:pPr>
        <w:widowControl w:val="0"/>
        <w:rPr>
          <w:rFonts w:ascii="Times New Roman" w:hAnsi="Times New Roman"/>
        </w:rPr>
      </w:pPr>
      <w:r>
        <w:rPr>
          <w:noProof/>
          <w:lang w:eastAsia="fr-FR"/>
        </w:rPr>
        <mc:AlternateContent>
          <mc:Choice Requires="wps">
            <w:drawing>
              <wp:anchor distT="0" distB="0" distL="114300" distR="114300" simplePos="0" relativeHeight="251803648" behindDoc="0" locked="0" layoutInCell="1" allowOverlap="1" wp14:anchorId="3A49AA30" wp14:editId="3712D2E6">
                <wp:simplePos x="0" y="0"/>
                <wp:positionH relativeFrom="column">
                  <wp:posOffset>-235585</wp:posOffset>
                </wp:positionH>
                <wp:positionV relativeFrom="paragraph">
                  <wp:posOffset>1130935</wp:posOffset>
                </wp:positionV>
                <wp:extent cx="6278880" cy="635"/>
                <wp:effectExtent l="0" t="0" r="0" b="0"/>
                <wp:wrapTopAndBottom/>
                <wp:docPr id="107" name="Zone de texte 107"/>
                <wp:cNvGraphicFramePr/>
                <a:graphic xmlns:a="http://schemas.openxmlformats.org/drawingml/2006/main">
                  <a:graphicData uri="http://schemas.microsoft.com/office/word/2010/wordprocessingShape">
                    <wps:wsp>
                      <wps:cNvSpPr txBox="1"/>
                      <wps:spPr>
                        <a:xfrm>
                          <a:off x="0" y="0"/>
                          <a:ext cx="6278880" cy="635"/>
                        </a:xfrm>
                        <a:prstGeom prst="rect">
                          <a:avLst/>
                        </a:prstGeom>
                        <a:solidFill>
                          <a:prstClr val="white"/>
                        </a:solidFill>
                        <a:ln>
                          <a:noFill/>
                        </a:ln>
                      </wps:spPr>
                      <wps:txbx>
                        <w:txbxContent>
                          <w:p w:rsidR="00370CA3" w:rsidRPr="008E734F" w:rsidRDefault="00370CA3" w:rsidP="00040BA0">
                            <w:pPr>
                              <w:pStyle w:val="Lgende"/>
                              <w:jc w:val="center"/>
                              <w:rPr>
                                <w:rFonts w:ascii="Times New Roman" w:hAnsi="Times New Roman"/>
                                <w:bCs/>
                                <w:noProof/>
                                <w:color w:val="404040"/>
                              </w:rPr>
                            </w:pPr>
                            <w:bookmarkStart w:id="38" w:name="_Toc213856043"/>
                            <w:bookmarkStart w:id="39" w:name="_Toc213857672"/>
                            <w:bookmarkStart w:id="40" w:name="_Toc213920417"/>
                            <w:r>
                              <w:t xml:space="preserve">Figure </w:t>
                            </w:r>
                            <w:r w:rsidR="00D6604D">
                              <w:fldChar w:fldCharType="begin"/>
                            </w:r>
                            <w:r w:rsidR="00D6604D">
                              <w:instrText xml:space="preserve"> SEQ Figure \* ARABIC </w:instrText>
                            </w:r>
                            <w:r w:rsidR="00D6604D">
                              <w:fldChar w:fldCharType="separate"/>
                            </w:r>
                            <w:r>
                              <w:rPr>
                                <w:noProof/>
                              </w:rPr>
                              <w:t>18</w:t>
                            </w:r>
                            <w:bookmarkEnd w:id="38"/>
                            <w:bookmarkEnd w:id="39"/>
                            <w:bookmarkEnd w:id="40"/>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49AA30" id="Zone de texte 107" o:spid="_x0000_s1027" type="#_x0000_t202" style="position:absolute;margin-left:-18.55pt;margin-top:89.05pt;width:494.4pt;height:.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" stroked="f">
                <v:textbox style="mso-fit-shape-to-text:t" inset="0,0,0,0">
                  <w:txbxContent>
                    <w:p w:rsidR="00370CA3" w:rsidRPr="008E734F" w:rsidRDefault="00370CA3" w:rsidP="00040BA0">
                      <w:pPr>
                        <w:pStyle w:val="Lgende"/>
                        <w:jc w:val="center"/>
                        <w:rPr>
                          <w:rFonts w:ascii="Times New Roman" w:hAnsi="Times New Roman"/>
                          <w:bCs/>
                          <w:noProof/>
                          <w:color w:val="404040"/>
                        </w:rPr>
                      </w:pPr>
                      <w:bookmarkStart w:id="43" w:name="_Toc213856043"/>
                      <w:bookmarkStart w:id="44" w:name="_Toc213857672"/>
                      <w:bookmarkStart w:id="45" w:name="_Toc213920417"/>
                      <w:r>
                        <w:t xml:space="preserve">Figure </w:t>
                      </w:r>
                      <w:fldSimple w:instr=" SEQ Figure \* ARABIC ">
                        <w:r>
                          <w:rPr>
                            <w:noProof/>
                          </w:rPr>
                          <w:t>18</w:t>
                        </w:r>
                        <w:bookmarkEnd w:id="43"/>
                        <w:bookmarkEnd w:id="44"/>
                        <w:bookmarkEnd w:id="45"/>
                      </w:fldSimple>
                    </w:p>
                  </w:txbxContent>
                </v:textbox>
                <w10:wrap type="topAndBottom"/>
              </v:shape>
            </w:pict>
          </mc:Fallback>
        </mc:AlternateContent>
      </w:r>
      <w:r w:rsidR="002F255A" w:rsidRPr="00942EA0">
        <w:rPr>
          <w:rFonts w:ascii="Times New Roman" w:hAnsi="Times New Roman"/>
          <w:bCs/>
          <w:noProof/>
          <w:color w:val="404040"/>
          <w:lang w:eastAsia="fr-FR"/>
        </w:rPr>
        <w:drawing>
          <wp:anchor distT="0" distB="0" distL="114300" distR="114300" simplePos="0" relativeHeight="251668480" behindDoc="0" locked="0" layoutInCell="1" allowOverlap="1" wp14:anchorId="683184C3" wp14:editId="4EBF2A6B">
            <wp:simplePos x="0" y="0"/>
            <wp:positionH relativeFrom="margin">
              <wp:posOffset>-235741</wp:posOffset>
            </wp:positionH>
            <wp:positionV relativeFrom="paragraph">
              <wp:posOffset>411013</wp:posOffset>
            </wp:positionV>
            <wp:extent cx="6279513" cy="663570"/>
            <wp:effectExtent l="0" t="0" r="6987" b="3180"/>
            <wp:wrapTopAndBottom/>
            <wp:docPr id="32" name="Image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6279513" cy="663570"/>
                    </a:xfrm>
                    <a:prstGeom prst="rect">
                      <a:avLst/>
                    </a:prstGeom>
                    <a:noFill/>
                    <a:ln>
                      <a:noFill/>
                      <a:prstDash/>
                    </a:ln>
                  </pic:spPr>
                </pic:pic>
              </a:graphicData>
            </a:graphic>
          </wp:anchor>
        </w:drawing>
      </w:r>
      <w:r w:rsidR="002F255A" w:rsidRPr="00942EA0">
        <w:rPr>
          <w:rFonts w:ascii="Times New Roman" w:hAnsi="Times New Roman"/>
          <w:bCs/>
          <w:color w:val="404040"/>
        </w:rPr>
        <w:t>Autoriser le rôle DHCP sur le domaine et création d’un pool (vlan 20) pour les utilisateurs des postes cliniques :</w:t>
      </w:r>
    </w:p>
    <w:p w:rsidR="00597628" w:rsidRPr="00942EA0" w:rsidRDefault="002F255A">
      <w:pPr>
        <w:widowControl w:val="0"/>
        <w:rPr>
          <w:rFonts w:ascii="Times New Roman" w:hAnsi="Times New Roman"/>
          <w:b/>
          <w:bCs/>
          <w:color w:val="404040"/>
          <w:u w:val="single"/>
        </w:rPr>
      </w:pPr>
      <w:r w:rsidRPr="00942EA0">
        <w:rPr>
          <w:rFonts w:ascii="Times New Roman" w:hAnsi="Times New Roman"/>
          <w:b/>
          <w:bCs/>
          <w:color w:val="404040"/>
          <w:u w:val="single"/>
        </w:rPr>
        <w:t>Apres vérification, mon pool est bien créé :</w:t>
      </w:r>
    </w:p>
    <w:p w:rsidR="00597628" w:rsidRPr="00942EA0" w:rsidRDefault="002F255A">
      <w:pPr>
        <w:widowControl w:val="0"/>
        <w:rPr>
          <w:rFonts w:ascii="Times New Roman" w:hAnsi="Times New Roman"/>
        </w:rPr>
      </w:pPr>
      <w:r w:rsidRPr="00942EA0">
        <w:rPr>
          <w:rFonts w:ascii="Times New Roman" w:hAnsi="Times New Roman"/>
          <w:bCs/>
          <w:noProof/>
          <w:color w:val="404040"/>
          <w:lang w:eastAsia="fr-FR"/>
        </w:rPr>
        <w:drawing>
          <wp:inline distT="0" distB="0" distL="0" distR="0" wp14:anchorId="16CB3532" wp14:editId="0CC48F57">
            <wp:extent cx="5795311" cy="772357"/>
            <wp:effectExtent l="0" t="0" r="0" b="8693"/>
            <wp:docPr id="33" name="Image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95311" cy="772357"/>
                    </a:xfrm>
                    <a:prstGeom prst="rect">
                      <a:avLst/>
                    </a:prstGeom>
                    <a:noFill/>
                    <a:ln>
                      <a:noFill/>
                      <a:prstDash/>
                    </a:ln>
                  </pic:spPr>
                </pic:pic>
              </a:graphicData>
            </a:graphic>
          </wp:inline>
        </w:drawing>
      </w:r>
    </w:p>
    <w:p w:rsidR="00597628" w:rsidRPr="00942EA0" w:rsidRDefault="002F255A">
      <w:pPr>
        <w:widowControl w:val="0"/>
        <w:rPr>
          <w:rFonts w:ascii="Times New Roman" w:hAnsi="Times New Roman"/>
        </w:rPr>
      </w:pPr>
      <w:r w:rsidRPr="00942EA0">
        <w:rPr>
          <w:rFonts w:ascii="Times New Roman" w:hAnsi="Times New Roman"/>
          <w:b/>
          <w:bCs/>
          <w:color w:val="404040"/>
          <w:u w:val="single"/>
        </w:rPr>
        <w:t>Mes autres actions :</w:t>
      </w:r>
    </w:p>
    <w:p w:rsidR="00597628" w:rsidRPr="00942EA0" w:rsidRDefault="002F255A">
      <w:pPr>
        <w:pStyle w:val="Titre3"/>
        <w:rPr>
          <w:rFonts w:ascii="Times New Roman" w:hAnsi="Times New Roman"/>
        </w:rPr>
      </w:pPr>
      <w:r w:rsidRPr="00942EA0">
        <w:rPr>
          <w:rFonts w:ascii="Times New Roman" w:hAnsi="Times New Roman"/>
          <w:b w:val="0"/>
          <w:bCs w:val="0"/>
          <w:color w:val="000000"/>
        </w:rPr>
        <w:t xml:space="preserve">Pour assurer une gestion efficace et sécurisée du domaine </w:t>
      </w:r>
      <w:r w:rsidRPr="00942EA0">
        <w:rPr>
          <w:rFonts w:ascii="Times New Roman" w:hAnsi="Times New Roman"/>
          <w:b w:val="0"/>
          <w:i/>
          <w:color w:val="auto"/>
        </w:rPr>
        <w:t>MS_BIDOU.lan</w:t>
      </w:r>
      <w:r w:rsidRPr="00942EA0">
        <w:rPr>
          <w:rFonts w:ascii="Times New Roman" w:hAnsi="Times New Roman"/>
          <w:b w:val="0"/>
          <w:bCs w:val="0"/>
          <w:color w:val="000000"/>
        </w:rPr>
        <w:t>, plusieurs bonnes pratiques ont été appliquées, notamment au moyen de deux GPO que je vais détailler ici :</w:t>
      </w:r>
    </w:p>
    <w:p w:rsidR="00597628" w:rsidRPr="00942EA0" w:rsidRDefault="00597628">
      <w:pPr>
        <w:widowControl w:val="0"/>
        <w:rPr>
          <w:rFonts w:ascii="Times New Roman" w:hAnsi="Times New Roman"/>
          <w:b/>
          <w:bCs/>
          <w:u w:val="single"/>
        </w:rPr>
      </w:pPr>
    </w:p>
    <w:p w:rsidR="00597628" w:rsidRPr="00942EA0" w:rsidRDefault="002F255A">
      <w:pPr>
        <w:pStyle w:val="Paragraphedeliste"/>
        <w:widowControl w:val="0"/>
        <w:numPr>
          <w:ilvl w:val="0"/>
          <w:numId w:val="10"/>
        </w:numPr>
        <w:suppressAutoHyphens w:val="0"/>
        <w:spacing w:after="200" w:line="276" w:lineRule="auto"/>
        <w:textAlignment w:val="auto"/>
        <w:rPr>
          <w:rFonts w:ascii="Times New Roman" w:hAnsi="Times New Roman"/>
        </w:rPr>
      </w:pPr>
      <w:r w:rsidRPr="00942EA0">
        <w:rPr>
          <w:rFonts w:ascii="Times New Roman" w:hAnsi="Times New Roman"/>
        </w:rPr>
        <w:t xml:space="preserve">Création de deux </w:t>
      </w:r>
      <w:bookmarkStart w:id="41" w:name="OLE_LINK1"/>
      <w:bookmarkStart w:id="42" w:name="OLE_LINK2"/>
      <w:bookmarkStart w:id="43" w:name="OLE_LINK3"/>
      <w:r w:rsidRPr="00942EA0">
        <w:rPr>
          <w:rFonts w:ascii="Times New Roman" w:hAnsi="Times New Roman"/>
        </w:rPr>
        <w:t xml:space="preserve">GPO destinées à durcir la sécurité du domaine </w:t>
      </w:r>
      <w:r w:rsidRPr="00942EA0">
        <w:rPr>
          <w:rFonts w:ascii="Times New Roman" w:hAnsi="Times New Roman"/>
          <w:i/>
        </w:rPr>
        <w:t>MS_BIDOU.lan</w:t>
      </w:r>
      <w:bookmarkEnd w:id="41"/>
      <w:bookmarkEnd w:id="42"/>
      <w:bookmarkEnd w:id="43"/>
    </w:p>
    <w:p w:rsidR="00597628" w:rsidRPr="00942EA0" w:rsidRDefault="002F255A">
      <w:pPr>
        <w:pStyle w:val="Paragraphedeliste"/>
        <w:widowControl w:val="0"/>
        <w:numPr>
          <w:ilvl w:val="0"/>
          <w:numId w:val="10"/>
        </w:numPr>
        <w:suppressAutoHyphens w:val="0"/>
        <w:spacing w:after="200" w:line="276" w:lineRule="auto"/>
        <w:textAlignment w:val="auto"/>
        <w:rPr>
          <w:rFonts w:ascii="Times New Roman" w:hAnsi="Times New Roman"/>
        </w:rPr>
      </w:pPr>
      <w:r w:rsidRPr="00942EA0">
        <w:rPr>
          <w:rStyle w:val="lev"/>
          <w:rFonts w:ascii="Times New Roman" w:eastAsia="Times New Roman" w:hAnsi="Times New Roman"/>
          <w:b w:val="0"/>
        </w:rPr>
        <w:t>Organisation et gestion de l’arborescence, des utilisateurs et des groupes selon AGDLP. </w:t>
      </w:r>
    </w:p>
    <w:p w:rsidR="00597628" w:rsidRPr="00942EA0" w:rsidRDefault="002F255A">
      <w:pPr>
        <w:pStyle w:val="Paragraphedeliste"/>
        <w:widowControl w:val="0"/>
        <w:numPr>
          <w:ilvl w:val="0"/>
          <w:numId w:val="10"/>
        </w:numPr>
        <w:suppressAutoHyphens w:val="0"/>
        <w:spacing w:after="200" w:line="276" w:lineRule="auto"/>
        <w:textAlignment w:val="auto"/>
        <w:rPr>
          <w:rFonts w:ascii="Times New Roman" w:hAnsi="Times New Roman"/>
        </w:rPr>
      </w:pPr>
      <w:r w:rsidRPr="00942EA0">
        <w:rPr>
          <w:rStyle w:val="lev"/>
          <w:rFonts w:ascii="Times New Roman" w:eastAsia="Times New Roman" w:hAnsi="Times New Roman"/>
          <w:b w:val="0"/>
        </w:rPr>
        <w:t>Création d’un second contrôleur de domaine RWDC &amp; synchronisation NTP.</w:t>
      </w:r>
    </w:p>
    <w:p w:rsidR="00597628" w:rsidRPr="00942EA0" w:rsidRDefault="002F255A">
      <w:pPr>
        <w:pStyle w:val="Paragraphedeliste"/>
        <w:widowControl w:val="0"/>
        <w:numPr>
          <w:ilvl w:val="0"/>
          <w:numId w:val="10"/>
        </w:numPr>
        <w:suppressAutoHyphens w:val="0"/>
        <w:spacing w:after="200" w:line="276" w:lineRule="auto"/>
        <w:textAlignment w:val="auto"/>
        <w:rPr>
          <w:rFonts w:ascii="Times New Roman" w:hAnsi="Times New Roman"/>
        </w:rPr>
      </w:pPr>
      <w:r w:rsidRPr="00942EA0">
        <w:rPr>
          <w:rStyle w:val="lev"/>
          <w:rFonts w:ascii="Times New Roman" w:eastAsia="Times New Roman" w:hAnsi="Times New Roman"/>
          <w:b w:val="0"/>
        </w:rPr>
        <w:t>Audit au moyen de la solution Ping Castel pour vérifier l’état de sécurité de mon AD.</w:t>
      </w:r>
    </w:p>
    <w:p w:rsidR="00597628" w:rsidRPr="00942EA0" w:rsidRDefault="002F255A">
      <w:pPr>
        <w:rPr>
          <w:rFonts w:ascii="Times New Roman" w:hAnsi="Times New Roman"/>
        </w:rPr>
      </w:pPr>
      <w:r w:rsidRPr="00942EA0">
        <w:rPr>
          <w:rFonts w:ascii="Times New Roman" w:hAnsi="Times New Roman"/>
          <w:u w:val="single"/>
        </w:rPr>
        <w:t xml:space="preserve">Création de la GPO </w:t>
      </w:r>
      <w:bookmarkStart w:id="44" w:name="OLE_LINK4"/>
      <w:r w:rsidRPr="00942EA0">
        <w:rPr>
          <w:rFonts w:ascii="Times New Roman" w:hAnsi="Times New Roman"/>
          <w:b/>
          <w:bCs/>
          <w:u w:val="single"/>
        </w:rPr>
        <w:t>Default_Domain_MSBidou_Security </w:t>
      </w:r>
      <w:bookmarkEnd w:id="44"/>
      <w:r w:rsidRPr="00942EA0">
        <w:rPr>
          <w:rFonts w:ascii="Times New Roman" w:hAnsi="Times New Roman"/>
          <w:b/>
          <w:bCs/>
          <w:u w:val="single"/>
        </w:rPr>
        <w:t>:</w:t>
      </w:r>
    </w:p>
    <w:p w:rsidR="00597628" w:rsidRPr="00942EA0" w:rsidRDefault="002F255A">
      <w:pPr>
        <w:jc w:val="center"/>
        <w:rPr>
          <w:rFonts w:ascii="Times New Roman" w:hAnsi="Times New Roman"/>
        </w:rPr>
      </w:pPr>
      <w:r w:rsidRPr="00942EA0">
        <w:rPr>
          <w:rFonts w:ascii="Times New Roman" w:hAnsi="Times New Roman"/>
          <w:noProof/>
          <w:lang w:eastAsia="fr-FR"/>
        </w:rPr>
        <w:drawing>
          <wp:inline distT="0" distB="0" distL="0" distR="0" wp14:anchorId="6BBBBDB7" wp14:editId="1C6A0FC4">
            <wp:extent cx="4834533" cy="1639583"/>
            <wp:effectExtent l="0" t="0" r="4167" b="0"/>
            <wp:docPr id="34"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a:stretch>
                      <a:fillRect/>
                    </a:stretch>
                  </pic:blipFill>
                  <pic:spPr>
                    <a:xfrm>
                      <a:off x="0" y="0"/>
                      <a:ext cx="4834533" cy="1639583"/>
                    </a:xfrm>
                    <a:prstGeom prst="rect">
                      <a:avLst/>
                    </a:prstGeom>
                    <a:noFill/>
                    <a:ln>
                      <a:noFill/>
                      <a:prstDash/>
                    </a:ln>
                  </pic:spPr>
                </pic:pic>
              </a:graphicData>
            </a:graphic>
          </wp:inline>
        </w:drawing>
      </w:r>
    </w:p>
    <w:p w:rsidR="00597628" w:rsidRPr="00942EA0" w:rsidRDefault="002F255A" w:rsidP="00977545">
      <w:pPr>
        <w:rPr>
          <w:rFonts w:ascii="Times New Roman" w:hAnsi="Times New Roman"/>
        </w:rPr>
      </w:pPr>
      <w:r w:rsidRPr="00942EA0">
        <w:rPr>
          <w:rFonts w:ascii="Times New Roman" w:hAnsi="Times New Roman"/>
          <w:b/>
          <w:bCs/>
          <w:color w:val="4472C4"/>
        </w:rPr>
        <w:lastRenderedPageBreak/>
        <w:t>LDAP Signing</w:t>
      </w:r>
      <w:r w:rsidRPr="00942EA0">
        <w:rPr>
          <w:rFonts w:ascii="Times New Roman" w:hAnsi="Times New Roman"/>
        </w:rPr>
        <w:t xml:space="preserve"> : exiger la signature pour le client LDAP, afin de forcer la signature LDAP (sécurisation des échanges)</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 xml:space="preserve">LDAP est le protocole utilisé par les applications et services pour interroger Active Directory, mais par défaut, les échanges LDAP peuvent être en clair et donc vulnérables à des attaques de type </w:t>
      </w:r>
      <w:r w:rsidRPr="00942EA0">
        <w:rPr>
          <w:rFonts w:ascii="Times New Roman" w:hAnsi="Times New Roman"/>
          <w:bCs/>
          <w:i/>
        </w:rPr>
        <w:t>“man-in-the-middle”</w:t>
      </w:r>
      <w:r w:rsidRPr="00942EA0">
        <w:rPr>
          <w:rFonts w:ascii="Times New Roman" w:hAnsi="Times New Roman"/>
        </w:rPr>
        <w:t xml:space="preserve"> (interception/modification des requêtes).</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Aussi, le fait d’exiger la signature LDAP, assure l’intégrité et l’authenticité des données échangées (les paquets ne peuvent pas être modifiés sans être détectés).</w:t>
      </w:r>
    </w:p>
    <w:p w:rsidR="00597628" w:rsidRPr="00942EA0" w:rsidRDefault="002F255A" w:rsidP="008F255D">
      <w:pPr>
        <w:rPr>
          <w:rFonts w:ascii="Times New Roman" w:hAnsi="Times New Roman"/>
        </w:rPr>
      </w:pPr>
      <w:r w:rsidRPr="00942EA0">
        <w:rPr>
          <w:rFonts w:ascii="Times New Roman" w:hAnsi="Times New Roman"/>
          <w:b/>
          <w:i/>
          <w:iCs/>
          <w:color w:val="000000"/>
        </w:rPr>
        <w:t>Configuration ordinateur &gt; Paramètres Windows &gt; Paramètres de sécurité &gt; Options de sécurité &gt; Services de sécurité réseau : signature client LDAP (toujours).</w:t>
      </w:r>
    </w:p>
    <w:p w:rsidR="008F255D" w:rsidRPr="00942EA0" w:rsidRDefault="008F255D" w:rsidP="008F255D">
      <w:pPr>
        <w:rPr>
          <w:rFonts w:ascii="Times New Roman" w:hAnsi="Times New Roman"/>
        </w:rPr>
      </w:pPr>
    </w:p>
    <w:p w:rsidR="00597628" w:rsidRPr="00942EA0" w:rsidRDefault="002F255A">
      <w:pPr>
        <w:ind w:left="720"/>
        <w:rPr>
          <w:rFonts w:ascii="Times New Roman" w:hAnsi="Times New Roman"/>
        </w:rPr>
      </w:pPr>
      <w:r w:rsidRPr="00942EA0">
        <w:rPr>
          <w:rFonts w:ascii="Times New Roman" w:hAnsi="Times New Roman"/>
          <w:b/>
          <w:bCs/>
          <w:color w:val="4472C4"/>
        </w:rPr>
        <w:t>NTLM</w:t>
      </w:r>
      <w:r w:rsidRPr="00942EA0">
        <w:rPr>
          <w:rFonts w:ascii="Times New Roman" w:hAnsi="Times New Roman"/>
          <w:b/>
          <w:bCs/>
        </w:rPr>
        <w:t> </w:t>
      </w:r>
      <w:r w:rsidRPr="00942EA0">
        <w:rPr>
          <w:rFonts w:ascii="Times New Roman" w:hAnsi="Times New Roman"/>
        </w:rPr>
        <w:t>: accepter uniquement les réponses NTLM version 2.</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b/>
          <w:bCs/>
        </w:rPr>
        <w:t xml:space="preserve"> </w:t>
      </w:r>
      <w:r w:rsidRPr="00942EA0">
        <w:rPr>
          <w:rFonts w:ascii="Times New Roman" w:hAnsi="Times New Roman"/>
        </w:rPr>
        <w:t xml:space="preserve"> Les anciennes versions de NTLM (v1, LM) utilisent des mécanismes de hachage faibles, contrairement NTLMv2 est plus robuste et intègre un salt (empêche la réutilisation d’un ancien token) dans ses calculs, ce qui rend l’attaque beaucoup plus difficile.</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Configuration ordinateur &gt; Paramètres Windows &gt; Paramètres de sécurité &gt; Options de sécurité &gt; Sécurité réseau : niveau d’authentification LAN Manager.</w:t>
      </w:r>
    </w:p>
    <w:p w:rsidR="00597628" w:rsidRPr="00942EA0" w:rsidRDefault="00597628">
      <w:pPr>
        <w:rPr>
          <w:rFonts w:ascii="Times New Roman" w:hAnsi="Times New Roman"/>
          <w:b/>
          <w:bCs/>
          <w:color w:val="4472C4"/>
        </w:rPr>
      </w:pPr>
    </w:p>
    <w:p w:rsidR="00597628" w:rsidRPr="00942EA0" w:rsidRDefault="002F255A">
      <w:pPr>
        <w:rPr>
          <w:rFonts w:ascii="Times New Roman" w:hAnsi="Times New Roman"/>
        </w:rPr>
      </w:pPr>
      <w:r w:rsidRPr="00942EA0">
        <w:rPr>
          <w:rFonts w:ascii="Times New Roman" w:hAnsi="Times New Roman"/>
          <w:b/>
          <w:bCs/>
          <w:color w:val="4472C4"/>
        </w:rPr>
        <w:t xml:space="preserve">            LLMNR</w:t>
      </w:r>
      <w:r w:rsidRPr="00942EA0">
        <w:rPr>
          <w:rFonts w:ascii="Times New Roman" w:hAnsi="Times New Roman"/>
          <w:b/>
          <w:bCs/>
        </w:rPr>
        <w:t> </w:t>
      </w:r>
      <w:r w:rsidRPr="00942EA0">
        <w:rPr>
          <w:rFonts w:ascii="Times New Roman" w:hAnsi="Times New Roman"/>
        </w:rPr>
        <w:t>: désactiver la résolution de noms basée sur LLMNR.</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 xml:space="preserve">Laisser LLMNR activé sur Active Directory permet à un attaquant de capturer les </w:t>
      </w:r>
      <w:r w:rsidRPr="00942EA0">
        <w:rPr>
          <w:rFonts w:ascii="Times New Roman" w:hAnsi="Times New Roman"/>
          <w:bCs/>
        </w:rPr>
        <w:t>hashs NTLM</w:t>
      </w:r>
      <w:r w:rsidRPr="00942EA0">
        <w:rPr>
          <w:rFonts w:ascii="Times New Roman" w:hAnsi="Times New Roman"/>
        </w:rPr>
        <w:t xml:space="preserve"> des utilisateurs via une attaque de type poisoning, puis de récupérer les mots de passe en clair avec un outil de </w:t>
      </w:r>
      <w:r w:rsidRPr="00942EA0">
        <w:rPr>
          <w:rFonts w:ascii="Times New Roman" w:hAnsi="Times New Roman"/>
          <w:b/>
          <w:bCs/>
        </w:rPr>
        <w:t>brute-force</w:t>
      </w:r>
      <w:r w:rsidRPr="00942EA0">
        <w:rPr>
          <w:rFonts w:ascii="Times New Roman" w:hAnsi="Times New Roman"/>
        </w:rPr>
        <w:t xml:space="preserve"> comme John the Ripper.</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Configuration ordinateur &gt; Modèles d’administration &gt; Réseau &gt; Protocole de résolution de noms à plusieurs diffusions</w:t>
      </w:r>
    </w:p>
    <w:p w:rsidR="00597628" w:rsidRPr="00942EA0" w:rsidRDefault="00597628">
      <w:pPr>
        <w:pStyle w:val="Paragraphedeliste"/>
        <w:ind w:left="1440"/>
        <w:rPr>
          <w:rFonts w:ascii="Times New Roman" w:hAnsi="Times New Roman"/>
        </w:rPr>
      </w:pPr>
    </w:p>
    <w:p w:rsidR="00597628" w:rsidRPr="00942EA0" w:rsidRDefault="002F255A">
      <w:pPr>
        <w:ind w:left="720"/>
        <w:rPr>
          <w:rFonts w:ascii="Times New Roman" w:hAnsi="Times New Roman"/>
        </w:rPr>
      </w:pPr>
      <w:r w:rsidRPr="00942EA0">
        <w:rPr>
          <w:rFonts w:ascii="Times New Roman" w:hAnsi="Times New Roman"/>
          <w:b/>
          <w:bCs/>
          <w:color w:val="4472C4"/>
        </w:rPr>
        <w:t>SMB </w:t>
      </w:r>
      <w:r w:rsidRPr="00942EA0">
        <w:rPr>
          <w:rFonts w:ascii="Times New Roman" w:hAnsi="Times New Roman"/>
        </w:rPr>
        <w:t>: désactiver le protocole SMB version 1 (ceci permet de forcer la désactivation, bien que le SMBv1 soit désactivé sur les versions récentes de Windows).</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SMBv1 est un protocole très ancien et vulnérable, aussi, en forçant SMBv2/v3, on évite une surface d’attaque critique et on s’assure que les connexions utilisent un protocole moderne avec chiffrement et signatures.</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Configuration ordinateur &gt; Préférences &gt; Paramètres du Registre &gt; ajouter clé :</w:t>
      </w:r>
    </w:p>
    <w:p w:rsidR="00597628" w:rsidRPr="00942EA0" w:rsidRDefault="002F255A">
      <w:pPr>
        <w:rPr>
          <w:rFonts w:ascii="Times New Roman" w:hAnsi="Times New Roman"/>
          <w:i/>
          <w:iCs/>
          <w:color w:val="000000"/>
        </w:rPr>
      </w:pPr>
      <w:r w:rsidRPr="00942EA0">
        <w:rPr>
          <w:rFonts w:ascii="Times New Roman" w:hAnsi="Times New Roman"/>
          <w:i/>
          <w:iCs/>
          <w:color w:val="000000"/>
        </w:rPr>
        <w:t>[HKLM\SYSTEM\CurrentControlSet\Services\LanmanServer\Parameters Valeur : SMB1 (DWORD) = 0]</w:t>
      </w:r>
    </w:p>
    <w:p w:rsidR="00597628" w:rsidRPr="00942EA0" w:rsidRDefault="00597628">
      <w:pPr>
        <w:pStyle w:val="Paragraphedeliste"/>
        <w:ind w:left="1440"/>
        <w:rPr>
          <w:rFonts w:ascii="Times New Roman" w:hAnsi="Times New Roman"/>
        </w:rPr>
      </w:pPr>
    </w:p>
    <w:p w:rsidR="00597628" w:rsidRPr="00942EA0" w:rsidRDefault="002F255A">
      <w:pPr>
        <w:ind w:left="720"/>
        <w:rPr>
          <w:rFonts w:ascii="Times New Roman" w:hAnsi="Times New Roman"/>
        </w:rPr>
      </w:pPr>
      <w:r w:rsidRPr="00942EA0">
        <w:rPr>
          <w:rFonts w:ascii="Times New Roman" w:hAnsi="Times New Roman"/>
          <w:b/>
          <w:bCs/>
          <w:color w:val="4472C4"/>
        </w:rPr>
        <w:t>PowerShell</w:t>
      </w:r>
      <w:r w:rsidRPr="00942EA0">
        <w:rPr>
          <w:rFonts w:ascii="Times New Roman" w:hAnsi="Times New Roman"/>
          <w:b/>
          <w:bCs/>
        </w:rPr>
        <w:t> </w:t>
      </w:r>
      <w:r w:rsidRPr="00942EA0">
        <w:rPr>
          <w:rFonts w:ascii="Times New Roman" w:hAnsi="Times New Roman"/>
        </w:rPr>
        <w:t>: journalisation des action</w:t>
      </w:r>
      <w:r w:rsidR="008F255D" w:rsidRPr="00942EA0">
        <w:rPr>
          <w:rFonts w:ascii="Times New Roman" w:hAnsi="Times New Roman"/>
        </w:rPr>
        <w:t>s effectuées par PowerShell :</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PowerShell est un outil d’administration puissant, mais aussi utilisé par les attaquants, aussi, activer cette option permettent de détecter des comportements suspects et d’avoir des preuves en cas d’incident.</w:t>
      </w:r>
    </w:p>
    <w:p w:rsidR="00597628" w:rsidRPr="00EE329E" w:rsidRDefault="002F255A">
      <w:pPr>
        <w:rPr>
          <w:rFonts w:ascii="Times New Roman" w:hAnsi="Times New Roman"/>
          <w:lang w:val="en-US"/>
        </w:rPr>
      </w:pPr>
      <w:r w:rsidRPr="00EE329E">
        <w:rPr>
          <w:rFonts w:ascii="Times New Roman" w:hAnsi="Times New Roman"/>
          <w:b/>
          <w:i/>
          <w:iCs/>
          <w:color w:val="000000"/>
          <w:lang w:val="en-US"/>
        </w:rPr>
        <w:lastRenderedPageBreak/>
        <w:t>Configuration ordinateur &gt; Modèles d’administration &gt; Windows Components &gt; Windows PowerShell (</w:t>
      </w:r>
      <w:r w:rsidRPr="00EE329E">
        <w:rPr>
          <w:rFonts w:ascii="Times New Roman" w:hAnsi="Times New Roman"/>
          <w:b/>
          <w:bCs/>
          <w:i/>
          <w:iCs/>
          <w:color w:val="000000"/>
          <w:lang w:val="en-US"/>
        </w:rPr>
        <w:t>Turn on Module Logging</w:t>
      </w:r>
      <w:r w:rsidRPr="00EE329E">
        <w:rPr>
          <w:rFonts w:ascii="Times New Roman" w:hAnsi="Times New Roman"/>
          <w:b/>
          <w:i/>
          <w:iCs/>
          <w:color w:val="000000"/>
          <w:lang w:val="en-US"/>
        </w:rPr>
        <w:t xml:space="preserve"> → Activé </w:t>
      </w:r>
      <w:r w:rsidRPr="00EE329E">
        <w:rPr>
          <w:rFonts w:ascii="Times New Roman" w:hAnsi="Times New Roman"/>
          <w:b/>
          <w:bCs/>
          <w:i/>
          <w:iCs/>
          <w:color w:val="000000"/>
          <w:lang w:val="en-US"/>
        </w:rPr>
        <w:t>Turn on Script Block Logging</w:t>
      </w:r>
      <w:r w:rsidRPr="00EE329E">
        <w:rPr>
          <w:rFonts w:ascii="Times New Roman" w:hAnsi="Times New Roman"/>
          <w:b/>
          <w:i/>
          <w:iCs/>
          <w:color w:val="000000"/>
          <w:lang w:val="en-US"/>
        </w:rPr>
        <w:t xml:space="preserve"> → Activé)</w:t>
      </w:r>
    </w:p>
    <w:p w:rsidR="00597628" w:rsidRPr="00EE329E" w:rsidRDefault="00597628">
      <w:pPr>
        <w:pStyle w:val="Paragraphedeliste"/>
        <w:ind w:left="1440"/>
        <w:rPr>
          <w:rFonts w:ascii="Times New Roman" w:hAnsi="Times New Roman"/>
          <w:lang w:val="en-US"/>
        </w:rPr>
      </w:pPr>
    </w:p>
    <w:p w:rsidR="00597628" w:rsidRPr="00942EA0" w:rsidRDefault="002F255A">
      <w:pPr>
        <w:ind w:left="720"/>
        <w:rPr>
          <w:rFonts w:ascii="Times New Roman" w:hAnsi="Times New Roman"/>
        </w:rPr>
      </w:pPr>
      <w:r w:rsidRPr="00942EA0">
        <w:rPr>
          <w:rFonts w:ascii="Times New Roman" w:hAnsi="Times New Roman"/>
          <w:b/>
          <w:bCs/>
          <w:color w:val="4472C4"/>
        </w:rPr>
        <w:t>Windows LAPS</w:t>
      </w:r>
      <w:r w:rsidRPr="00942EA0">
        <w:rPr>
          <w:rFonts w:ascii="Times New Roman" w:hAnsi="Times New Roman"/>
          <w:color w:val="4472C4"/>
        </w:rPr>
        <w:t xml:space="preserve"> </w:t>
      </w:r>
      <w:r w:rsidRPr="00942EA0">
        <w:rPr>
          <w:rFonts w:ascii="Times New Roman" w:hAnsi="Times New Roman"/>
        </w:rPr>
        <w:t>(</w:t>
      </w:r>
      <w:r w:rsidRPr="00942EA0">
        <w:rPr>
          <w:rFonts w:ascii="Times New Roman" w:hAnsi="Times New Roman"/>
          <w:i/>
          <w:iCs/>
        </w:rPr>
        <w:t>Local Administrator Password Solution</w:t>
      </w:r>
      <w:r w:rsidRPr="00942EA0">
        <w:rPr>
          <w:rFonts w:ascii="Times New Roman" w:hAnsi="Times New Roman"/>
        </w:rPr>
        <w:t>) : activation et configuration de Windows LAPS pour la sécurisation du compte Administrateur local.</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 xml:space="preserve">Beaucoup d’organisations utilisent </w:t>
      </w:r>
      <w:r w:rsidRPr="00942EA0">
        <w:rPr>
          <w:rStyle w:val="lev"/>
          <w:rFonts w:ascii="Times New Roman" w:eastAsia="Times New Roman" w:hAnsi="Times New Roman"/>
          <w:b w:val="0"/>
        </w:rPr>
        <w:t>le même mot de passe administrateur local</w:t>
      </w:r>
      <w:r w:rsidRPr="00942EA0">
        <w:rPr>
          <w:rFonts w:ascii="Times New Roman" w:hAnsi="Times New Roman"/>
        </w:rPr>
        <w:t xml:space="preserve"> sur toutes les machines. Or, si ce mot de passe fuit ou est cracké, l’attaquant peut compromettre </w:t>
      </w:r>
      <w:r w:rsidRPr="00942EA0">
        <w:rPr>
          <w:rStyle w:val="lev"/>
          <w:rFonts w:ascii="Times New Roman" w:eastAsia="Times New Roman" w:hAnsi="Times New Roman"/>
          <w:b w:val="0"/>
        </w:rPr>
        <w:t>tout le parc</w:t>
      </w:r>
      <w:r w:rsidRPr="00942EA0">
        <w:rPr>
          <w:rFonts w:ascii="Times New Roman" w:hAnsi="Times New Roman"/>
          <w:b/>
          <w:bCs/>
        </w:rPr>
        <w:t xml:space="preserve">. </w:t>
      </w:r>
      <w:r w:rsidRPr="00942EA0">
        <w:rPr>
          <w:rFonts w:ascii="Times New Roman" w:hAnsi="Times New Roman"/>
        </w:rPr>
        <w:t>C’est pourquoi  LAPS génère un mot de passe unique et complexe pour chaque machine et le stocke dans AD.</w:t>
      </w:r>
      <w:r w:rsidRPr="00942EA0">
        <w:rPr>
          <w:rFonts w:ascii="Times New Roman" w:hAnsi="Times New Roman"/>
        </w:rPr>
        <w:br/>
        <w:t xml:space="preserve">→ Empêche la propagation </w:t>
      </w:r>
      <w:r w:rsidRPr="00942EA0">
        <w:rPr>
          <w:rFonts w:ascii="Times New Roman" w:hAnsi="Times New Roman"/>
          <w:i/>
          <w:iCs/>
        </w:rPr>
        <w:t>lateral movement</w:t>
      </w:r>
      <w:r w:rsidRPr="00942EA0">
        <w:rPr>
          <w:rFonts w:ascii="Times New Roman" w:hAnsi="Times New Roman"/>
        </w:rPr>
        <w:t xml:space="preserve"> via les comptes admin locaux.</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 xml:space="preserve">Configuration ordinateur &gt; Paramètres &gt; Stratégies &gt; Modèles d’administration &gt; Windows LAPS </w:t>
      </w:r>
    </w:p>
    <w:p w:rsidR="00597628" w:rsidRPr="00942EA0" w:rsidRDefault="002F255A">
      <w:pPr>
        <w:rPr>
          <w:rFonts w:ascii="Times New Roman" w:hAnsi="Times New Roman"/>
        </w:rPr>
      </w:pPr>
      <w:r w:rsidRPr="00942EA0">
        <w:rPr>
          <w:rFonts w:ascii="Times New Roman" w:hAnsi="Times New Roman"/>
          <w:b/>
          <w:i/>
          <w:iCs/>
          <w:color w:val="000000"/>
        </w:rPr>
        <w:t>(</w:t>
      </w:r>
      <w:r w:rsidRPr="00942EA0">
        <w:rPr>
          <w:rFonts w:ascii="Times New Roman" w:hAnsi="Times New Roman"/>
          <w:b/>
          <w:bCs/>
          <w:i/>
          <w:iCs/>
          <w:color w:val="000000"/>
        </w:rPr>
        <w:t>Enable password backup for local administrator account</w:t>
      </w:r>
      <w:r w:rsidRPr="00942EA0">
        <w:rPr>
          <w:rFonts w:ascii="Times New Roman" w:hAnsi="Times New Roman"/>
          <w:b/>
          <w:i/>
          <w:iCs/>
          <w:color w:val="000000"/>
        </w:rPr>
        <w:t xml:space="preserve"> → Activé &amp; </w:t>
      </w:r>
      <w:r w:rsidRPr="00942EA0">
        <w:rPr>
          <w:rFonts w:ascii="Times New Roman" w:hAnsi="Times New Roman"/>
          <w:b/>
          <w:bCs/>
          <w:i/>
          <w:iCs/>
          <w:color w:val="000000"/>
        </w:rPr>
        <w:t>Password Settings</w:t>
      </w:r>
      <w:r w:rsidRPr="00942EA0">
        <w:rPr>
          <w:rFonts w:ascii="Times New Roman" w:hAnsi="Times New Roman"/>
          <w:b/>
          <w:i/>
          <w:iCs/>
          <w:color w:val="000000"/>
        </w:rPr>
        <w:t xml:space="preserve"> → selon ta politique (longueur, complexité, durée de vie))</w:t>
      </w:r>
    </w:p>
    <w:p w:rsidR="00597628" w:rsidRPr="00942EA0" w:rsidRDefault="00597628">
      <w:pPr>
        <w:ind w:left="1080"/>
        <w:rPr>
          <w:rFonts w:ascii="Times New Roman" w:hAnsi="Times New Roman"/>
        </w:rPr>
      </w:pPr>
    </w:p>
    <w:p w:rsidR="00597628" w:rsidRPr="00942EA0" w:rsidRDefault="002F255A">
      <w:pPr>
        <w:ind w:left="720"/>
        <w:rPr>
          <w:rFonts w:ascii="Times New Roman" w:hAnsi="Times New Roman"/>
        </w:rPr>
      </w:pPr>
      <w:r w:rsidRPr="00942EA0">
        <w:rPr>
          <w:rFonts w:ascii="Times New Roman" w:hAnsi="Times New Roman"/>
          <w:b/>
          <w:bCs/>
          <w:color w:val="4472C4"/>
        </w:rPr>
        <w:t>Énumération des sessions </w:t>
      </w:r>
      <w:r w:rsidRPr="00942EA0">
        <w:rPr>
          <w:rFonts w:ascii="Times New Roman" w:hAnsi="Times New Roman"/>
        </w:rPr>
        <w:t xml:space="preserve">: configuration de la clé de Registre </w:t>
      </w:r>
      <w:r w:rsidRPr="00942EA0">
        <w:rPr>
          <w:rFonts w:ascii="Times New Roman" w:hAnsi="Times New Roman"/>
          <w:i/>
        </w:rPr>
        <w:t>"</w:t>
      </w:r>
      <w:r w:rsidRPr="00942EA0">
        <w:rPr>
          <w:rFonts w:ascii="Times New Roman" w:hAnsi="Times New Roman"/>
          <w:bCs/>
          <w:i/>
        </w:rPr>
        <w:t>SrvsvcSessionInfo</w:t>
      </w:r>
      <w:r w:rsidRPr="00942EA0">
        <w:rPr>
          <w:rFonts w:ascii="Times New Roman" w:hAnsi="Times New Roman"/>
          <w:i/>
        </w:rPr>
        <w:t>"</w:t>
      </w:r>
      <w:r w:rsidRPr="00942EA0">
        <w:rPr>
          <w:rFonts w:ascii="Times New Roman" w:hAnsi="Times New Roman"/>
        </w:rPr>
        <w:t xml:space="preserve"> pour se protéger de l'énumération des sessions.</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Par défaut, Windows permet à tout utilisateur authentifié de voir les sessions ouvertes, ce qui peut aider un attaquant à cibler des comptes privilégiés.</w:t>
      </w:r>
      <w:r w:rsidRPr="00942EA0">
        <w:rPr>
          <w:rFonts w:ascii="Times New Roman" w:hAnsi="Times New Roman"/>
        </w:rPr>
        <w:br/>
        <w:t>Désactiver cette énumération réduit la surface de reconnaissance et limite les attaques ciblées.</w:t>
      </w:r>
    </w:p>
    <w:p w:rsidR="00597628" w:rsidRPr="00EE329E" w:rsidRDefault="002F255A">
      <w:pPr>
        <w:pStyle w:val="Paragraphedeliste"/>
        <w:numPr>
          <w:ilvl w:val="1"/>
          <w:numId w:val="11"/>
        </w:numPr>
        <w:suppressAutoHyphens w:val="0"/>
        <w:spacing w:after="200" w:line="276" w:lineRule="auto"/>
        <w:textAlignment w:val="auto"/>
        <w:rPr>
          <w:rFonts w:ascii="Times New Roman" w:hAnsi="Times New Roman"/>
          <w:lang w:val="en-US"/>
        </w:rPr>
      </w:pPr>
      <w:r w:rsidRPr="00EE329E">
        <w:rPr>
          <w:rFonts w:ascii="Times New Roman" w:hAnsi="Times New Roman"/>
          <w:lang w:val="en-US"/>
        </w:rPr>
        <w:t>HKLM\SYSTEM\CurrentControlSet\Services\LanmanServer\Parameters</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Valeur : SrvsvcSessionInfo (DWORD) = 1</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 xml:space="preserve">Configuration ordinateur &gt; Préférences &gt; Paramètres Windows &gt; Registre </w:t>
      </w:r>
    </w:p>
    <w:p w:rsidR="00597628" w:rsidRPr="00EE329E" w:rsidRDefault="002F255A">
      <w:pPr>
        <w:rPr>
          <w:rFonts w:ascii="Times New Roman" w:hAnsi="Times New Roman"/>
          <w:b/>
          <w:i/>
          <w:iCs/>
          <w:color w:val="000000"/>
          <w:lang w:val="en-US"/>
        </w:rPr>
      </w:pPr>
      <w:r w:rsidRPr="00EE329E">
        <w:rPr>
          <w:rFonts w:ascii="Times New Roman" w:hAnsi="Times New Roman"/>
          <w:b/>
          <w:i/>
          <w:iCs/>
          <w:color w:val="000000"/>
          <w:lang w:val="en-US"/>
        </w:rPr>
        <w:t>[HKEY_LOCAL_MACHINE\SYSTEM\CurrentControlSet\Services\LanmanServer\Parameters]</w:t>
      </w:r>
    </w:p>
    <w:p w:rsidR="00597628" w:rsidRPr="00EE329E" w:rsidRDefault="00597628">
      <w:pPr>
        <w:rPr>
          <w:rFonts w:ascii="Times New Roman" w:hAnsi="Times New Roman"/>
          <w:lang w:val="en-US"/>
        </w:rPr>
      </w:pPr>
    </w:p>
    <w:p w:rsidR="00597628" w:rsidRPr="00942EA0" w:rsidRDefault="002F255A">
      <w:pPr>
        <w:rPr>
          <w:rFonts w:ascii="Times New Roman" w:hAnsi="Times New Roman"/>
        </w:rPr>
      </w:pPr>
      <w:r w:rsidRPr="00942EA0">
        <w:rPr>
          <w:rFonts w:ascii="Times New Roman" w:hAnsi="Times New Roman"/>
          <w:u w:val="single"/>
        </w:rPr>
        <w:t xml:space="preserve">Création de la GPO </w:t>
      </w:r>
      <w:bookmarkStart w:id="45" w:name="OLE_LINK5"/>
      <w:bookmarkStart w:id="46" w:name="OLE_LINK6"/>
      <w:bookmarkStart w:id="47" w:name="OLE_LINK7"/>
      <w:r w:rsidRPr="00942EA0">
        <w:rPr>
          <w:rFonts w:ascii="Times New Roman" w:hAnsi="Times New Roman"/>
          <w:bCs/>
          <w:u w:val="single"/>
        </w:rPr>
        <w:t>Default_Domain_MSBidou Controllers Security </w:t>
      </w:r>
      <w:bookmarkEnd w:id="45"/>
      <w:bookmarkEnd w:id="46"/>
      <w:bookmarkEnd w:id="47"/>
      <w:r w:rsidRPr="00942EA0">
        <w:rPr>
          <w:rFonts w:ascii="Times New Roman" w:hAnsi="Times New Roman"/>
          <w:bCs/>
          <w:u w:val="single"/>
        </w:rPr>
        <w:t>:</w:t>
      </w:r>
    </w:p>
    <w:p w:rsidR="00597628" w:rsidRPr="00942EA0" w:rsidRDefault="00597628">
      <w:pPr>
        <w:rPr>
          <w:rFonts w:ascii="Times New Roman" w:hAnsi="Times New Roman"/>
        </w:rPr>
      </w:pPr>
    </w:p>
    <w:p w:rsidR="00597628" w:rsidRPr="00942EA0" w:rsidRDefault="002F255A">
      <w:pPr>
        <w:ind w:left="720"/>
        <w:rPr>
          <w:rFonts w:ascii="Times New Roman" w:hAnsi="Times New Roman"/>
        </w:rPr>
      </w:pPr>
      <w:r w:rsidRPr="00942EA0">
        <w:rPr>
          <w:rFonts w:ascii="Times New Roman" w:hAnsi="Times New Roman"/>
          <w:b/>
          <w:bCs/>
          <w:color w:val="4472C4"/>
        </w:rPr>
        <w:t>Audit</w:t>
      </w:r>
      <w:r w:rsidRPr="00942EA0">
        <w:rPr>
          <w:rFonts w:ascii="Times New Roman" w:hAnsi="Times New Roman"/>
          <w:b/>
          <w:bCs/>
        </w:rPr>
        <w:t> </w:t>
      </w:r>
      <w:r w:rsidRPr="00942EA0">
        <w:rPr>
          <w:rFonts w:ascii="Times New Roman" w:hAnsi="Times New Roman"/>
        </w:rPr>
        <w:t>: configuration de la stratégie d'audit pour assurer la traçabilité de certaines actions (gestion des comptes, utilisation de privilèges, connexion, etc.).</w:t>
      </w:r>
    </w:p>
    <w:p w:rsidR="00597628" w:rsidRPr="00942EA0" w:rsidRDefault="002F255A">
      <w:pPr>
        <w:pStyle w:val="Paragraphedeliste"/>
        <w:numPr>
          <w:ilvl w:val="1"/>
          <w:numId w:val="11"/>
        </w:numPr>
        <w:suppressAutoHyphens w:val="0"/>
        <w:spacing w:after="200" w:line="276" w:lineRule="auto"/>
        <w:textAlignment w:val="auto"/>
        <w:rPr>
          <w:rFonts w:ascii="Times New Roman" w:hAnsi="Times New Roman"/>
        </w:rPr>
      </w:pPr>
      <w:r w:rsidRPr="00942EA0">
        <w:rPr>
          <w:rFonts w:ascii="Times New Roman" w:hAnsi="Times New Roman"/>
        </w:rPr>
        <w:t>Détection rapide d’activités suspectes ou d’attaques internes/externe.</w:t>
      </w:r>
    </w:p>
    <w:p w:rsidR="00597628" w:rsidRPr="00942EA0" w:rsidRDefault="002F255A">
      <w:pPr>
        <w:rPr>
          <w:rFonts w:ascii="Times New Roman" w:hAnsi="Times New Roman"/>
          <w:b/>
          <w:i/>
          <w:iCs/>
          <w:color w:val="000000"/>
        </w:rPr>
      </w:pPr>
      <w:r w:rsidRPr="00942EA0">
        <w:rPr>
          <w:rFonts w:ascii="Times New Roman" w:hAnsi="Times New Roman"/>
          <w:b/>
          <w:i/>
          <w:iCs/>
          <w:color w:val="000000"/>
        </w:rPr>
        <w:t>Configuration ordinateur &gt; Paramètres Windows &gt; Paramètres de sécurité &gt; Stratégies locales &gt; Stratégie d’audit avancée.</w:t>
      </w:r>
    </w:p>
    <w:p w:rsidR="00597628" w:rsidRPr="00942EA0" w:rsidRDefault="002F255A">
      <w:pPr>
        <w:pStyle w:val="NormalWeb"/>
        <w:spacing w:before="0" w:after="0"/>
        <w:rPr>
          <w:sz w:val="22"/>
          <w:szCs w:val="22"/>
        </w:rPr>
      </w:pPr>
      <w:r w:rsidRPr="00942EA0">
        <w:rPr>
          <w:b/>
          <w:bCs/>
          <w:color w:val="4472C4"/>
          <w:sz w:val="22"/>
          <w:szCs w:val="22"/>
        </w:rPr>
        <w:t xml:space="preserve">               LDAP Signing </w:t>
      </w:r>
      <w:r w:rsidRPr="00942EA0">
        <w:rPr>
          <w:sz w:val="22"/>
          <w:szCs w:val="22"/>
        </w:rPr>
        <w:t>: LDAP permet aux applications et aux services de lire ou modifier l’AD.</w:t>
      </w:r>
    </w:p>
    <w:p w:rsidR="00597628" w:rsidRPr="00942EA0" w:rsidRDefault="002F255A">
      <w:pPr>
        <w:pStyle w:val="NormalWeb"/>
        <w:numPr>
          <w:ilvl w:val="1"/>
          <w:numId w:val="11"/>
        </w:numPr>
        <w:spacing w:before="0" w:after="0"/>
        <w:rPr>
          <w:sz w:val="22"/>
          <w:szCs w:val="22"/>
        </w:rPr>
      </w:pPr>
      <w:r w:rsidRPr="00942EA0">
        <w:rPr>
          <w:sz w:val="22"/>
          <w:szCs w:val="22"/>
        </w:rPr>
        <w:t xml:space="preserve">Sans signature, </w:t>
      </w:r>
      <w:r w:rsidRPr="00942EA0">
        <w:rPr>
          <w:rStyle w:val="lev"/>
          <w:b w:val="0"/>
          <w:sz w:val="22"/>
          <w:szCs w:val="22"/>
        </w:rPr>
        <w:t>les requêtes peuvent être interceptées ou modifiées</w:t>
      </w:r>
      <w:r w:rsidRPr="00942EA0">
        <w:rPr>
          <w:sz w:val="22"/>
          <w:szCs w:val="22"/>
        </w:rPr>
        <w:t xml:space="preserve"> (attaque “man-in-the-middle”). Aussi, cette option protège les informations sensibles de l’annuaire contre l’interception ou la falsification.</w:t>
      </w:r>
    </w:p>
    <w:p w:rsidR="00597628" w:rsidRPr="00942EA0" w:rsidRDefault="00597628">
      <w:pPr>
        <w:pStyle w:val="NormalWeb"/>
        <w:numPr>
          <w:ilvl w:val="1"/>
          <w:numId w:val="11"/>
        </w:numPr>
        <w:spacing w:before="0" w:after="0"/>
        <w:rPr>
          <w:sz w:val="22"/>
          <w:szCs w:val="22"/>
        </w:rPr>
      </w:pPr>
    </w:p>
    <w:p w:rsidR="00597628" w:rsidRPr="00942EA0" w:rsidRDefault="002F255A">
      <w:pPr>
        <w:pStyle w:val="NormalWeb"/>
        <w:spacing w:before="0" w:after="0"/>
        <w:rPr>
          <w:b/>
          <w:i/>
          <w:iCs/>
          <w:color w:val="000000"/>
          <w:sz w:val="22"/>
          <w:szCs w:val="22"/>
        </w:rPr>
      </w:pPr>
      <w:r w:rsidRPr="00942EA0">
        <w:rPr>
          <w:b/>
          <w:i/>
          <w:iCs/>
          <w:color w:val="000000"/>
          <w:sz w:val="22"/>
          <w:szCs w:val="22"/>
        </w:rPr>
        <w:t>Configuration ordinateur &gt; Paramètres Windows &gt; Paramètres de sécurité &gt; Options de sécurité</w:t>
      </w:r>
    </w:p>
    <w:p w:rsidR="00597628" w:rsidRPr="00942EA0" w:rsidRDefault="002F255A">
      <w:pPr>
        <w:pStyle w:val="NormalWeb"/>
        <w:spacing w:before="0" w:after="0"/>
        <w:rPr>
          <w:b/>
          <w:i/>
          <w:iCs/>
          <w:color w:val="000000"/>
          <w:sz w:val="22"/>
          <w:szCs w:val="22"/>
        </w:rPr>
      </w:pPr>
      <w:r w:rsidRPr="00942EA0">
        <w:rPr>
          <w:b/>
          <w:i/>
          <w:iCs/>
          <w:color w:val="000000"/>
          <w:sz w:val="22"/>
          <w:szCs w:val="22"/>
        </w:rPr>
        <w:t>&gt; Services de sécurité réseau : signature serveur LDAP (toujours).</w:t>
      </w:r>
    </w:p>
    <w:p w:rsidR="00597628" w:rsidRPr="00942EA0" w:rsidRDefault="002F255A">
      <w:pPr>
        <w:pStyle w:val="NormalWeb"/>
        <w:spacing w:before="0" w:after="0"/>
        <w:rPr>
          <w:sz w:val="22"/>
          <w:szCs w:val="22"/>
        </w:rPr>
      </w:pPr>
      <w:r w:rsidRPr="00942EA0">
        <w:rPr>
          <w:b/>
          <w:bCs/>
          <w:color w:val="4472C4"/>
          <w:sz w:val="22"/>
          <w:szCs w:val="22"/>
        </w:rPr>
        <w:lastRenderedPageBreak/>
        <w:t xml:space="preserve">               Kerberos</w:t>
      </w:r>
      <w:r w:rsidRPr="00942EA0">
        <w:rPr>
          <w:b/>
          <w:bCs/>
          <w:sz w:val="22"/>
          <w:szCs w:val="22"/>
        </w:rPr>
        <w:t> </w:t>
      </w:r>
      <w:r w:rsidRPr="00942EA0">
        <w:rPr>
          <w:sz w:val="22"/>
          <w:szCs w:val="22"/>
        </w:rPr>
        <w:t xml:space="preserve">: Kerberos est le protocole d’authentification principal pour AD, les anciens algorithmes (DES, RC4) sont </w:t>
      </w:r>
      <w:r w:rsidRPr="00942EA0">
        <w:rPr>
          <w:rStyle w:val="lev"/>
          <w:b w:val="0"/>
          <w:sz w:val="22"/>
          <w:szCs w:val="22"/>
        </w:rPr>
        <w:t>cassables rapidement</w:t>
      </w:r>
      <w:r w:rsidRPr="00942EA0">
        <w:rPr>
          <w:sz w:val="22"/>
          <w:szCs w:val="22"/>
        </w:rPr>
        <w:t xml:space="preserve"> avec des attaques modernes.</w:t>
      </w:r>
    </w:p>
    <w:p w:rsidR="00597628" w:rsidRPr="00942EA0" w:rsidRDefault="002F255A">
      <w:pPr>
        <w:pStyle w:val="NormalWeb"/>
        <w:numPr>
          <w:ilvl w:val="1"/>
          <w:numId w:val="11"/>
        </w:numPr>
        <w:spacing w:before="0" w:after="0"/>
        <w:rPr>
          <w:sz w:val="22"/>
          <w:szCs w:val="22"/>
        </w:rPr>
      </w:pPr>
      <w:r w:rsidRPr="00942EA0">
        <w:rPr>
          <w:sz w:val="22"/>
          <w:szCs w:val="22"/>
        </w:rPr>
        <w:t xml:space="preserve">En autorisant </w:t>
      </w:r>
      <w:r w:rsidRPr="00942EA0">
        <w:rPr>
          <w:rStyle w:val="lev"/>
          <w:b w:val="0"/>
          <w:sz w:val="22"/>
          <w:szCs w:val="22"/>
        </w:rPr>
        <w:t>AES128 / AES256</w:t>
      </w:r>
      <w:r w:rsidRPr="00942EA0">
        <w:rPr>
          <w:b/>
          <w:sz w:val="22"/>
          <w:szCs w:val="22"/>
        </w:rPr>
        <w:t>,</w:t>
      </w:r>
      <w:r w:rsidRPr="00942EA0">
        <w:rPr>
          <w:sz w:val="22"/>
          <w:szCs w:val="22"/>
        </w:rPr>
        <w:t xml:space="preserve"> on utilise un chiffrement robuste et moderne.</w:t>
      </w:r>
    </w:p>
    <w:p w:rsidR="00597628" w:rsidRPr="00942EA0" w:rsidRDefault="002F255A">
      <w:pPr>
        <w:pStyle w:val="NormalWeb"/>
        <w:spacing w:before="0" w:after="0"/>
        <w:rPr>
          <w:sz w:val="22"/>
          <w:szCs w:val="22"/>
        </w:rPr>
      </w:pPr>
      <w:r w:rsidRPr="00942EA0">
        <w:rPr>
          <w:sz w:val="22"/>
          <w:szCs w:val="22"/>
        </w:rPr>
        <w:t>Ainsi on réduit le risque de compromission des tickets Kerberos (TGT, service tickets) et on renforce l’authentification des utilisateurs et protège contre le vol de tickets Kerberos.</w:t>
      </w:r>
    </w:p>
    <w:p w:rsidR="00597628" w:rsidRPr="00942EA0" w:rsidRDefault="00597628">
      <w:pPr>
        <w:pStyle w:val="NormalWeb"/>
        <w:spacing w:before="0" w:after="0"/>
        <w:ind w:left="1440"/>
        <w:rPr>
          <w:sz w:val="22"/>
          <w:szCs w:val="22"/>
        </w:rPr>
      </w:pPr>
    </w:p>
    <w:p w:rsidR="00597628" w:rsidRPr="00942EA0" w:rsidRDefault="002F255A">
      <w:pPr>
        <w:pStyle w:val="NormalWeb"/>
        <w:spacing w:before="0" w:after="0"/>
        <w:rPr>
          <w:b/>
          <w:i/>
          <w:iCs/>
          <w:color w:val="000000"/>
          <w:sz w:val="22"/>
          <w:szCs w:val="22"/>
        </w:rPr>
      </w:pPr>
      <w:r w:rsidRPr="00942EA0">
        <w:rPr>
          <w:b/>
          <w:i/>
          <w:iCs/>
          <w:color w:val="000000"/>
          <w:sz w:val="22"/>
          <w:szCs w:val="22"/>
        </w:rPr>
        <w:t>Configuration ordinateur &gt; Paramètres Windows &gt; Paramètres de sécurité &gt; Options de sécurité</w:t>
      </w:r>
    </w:p>
    <w:p w:rsidR="00597628" w:rsidRPr="00942EA0" w:rsidRDefault="002F255A">
      <w:pPr>
        <w:pStyle w:val="NormalWeb"/>
        <w:spacing w:before="0" w:after="0"/>
        <w:rPr>
          <w:b/>
          <w:i/>
          <w:iCs/>
          <w:color w:val="000000"/>
          <w:sz w:val="22"/>
          <w:szCs w:val="22"/>
        </w:rPr>
      </w:pPr>
      <w:r w:rsidRPr="00942EA0">
        <w:rPr>
          <w:b/>
          <w:i/>
          <w:iCs/>
          <w:color w:val="000000"/>
          <w:sz w:val="22"/>
          <w:szCs w:val="22"/>
        </w:rPr>
        <w:t>&gt; Paramètres de chiffrement Kerberos</w:t>
      </w:r>
    </w:p>
    <w:p w:rsidR="00597628" w:rsidRPr="00942EA0" w:rsidRDefault="00597628">
      <w:pPr>
        <w:pStyle w:val="NormalWeb"/>
        <w:spacing w:before="0" w:after="0"/>
        <w:rPr>
          <w:i/>
          <w:iCs/>
          <w:color w:val="A5A5A5"/>
          <w:sz w:val="22"/>
          <w:szCs w:val="22"/>
        </w:rPr>
      </w:pPr>
    </w:p>
    <w:p w:rsidR="00597628" w:rsidRPr="00942EA0" w:rsidRDefault="002F255A">
      <w:pPr>
        <w:pStyle w:val="NormalWeb"/>
        <w:spacing w:before="0" w:after="0"/>
        <w:rPr>
          <w:sz w:val="22"/>
          <w:szCs w:val="22"/>
        </w:rPr>
      </w:pPr>
      <w:r w:rsidRPr="00942EA0">
        <w:rPr>
          <w:sz w:val="22"/>
          <w:szCs w:val="22"/>
        </w:rPr>
        <w:t xml:space="preserve">               </w:t>
      </w:r>
      <w:r w:rsidRPr="00942EA0">
        <w:rPr>
          <w:b/>
          <w:bCs/>
          <w:color w:val="4472C4"/>
          <w:sz w:val="22"/>
          <w:szCs w:val="22"/>
        </w:rPr>
        <w:t>Spouleur d’impression</w:t>
      </w:r>
      <w:r w:rsidRPr="00942EA0">
        <w:rPr>
          <w:color w:val="4472C4"/>
          <w:sz w:val="22"/>
          <w:szCs w:val="22"/>
        </w:rPr>
        <w:t xml:space="preserve"> : </w:t>
      </w:r>
      <w:r w:rsidRPr="00942EA0">
        <w:rPr>
          <w:sz w:val="22"/>
          <w:szCs w:val="22"/>
        </w:rPr>
        <w:t xml:space="preserve">Le service </w:t>
      </w:r>
      <w:r w:rsidRPr="00942EA0">
        <w:rPr>
          <w:rStyle w:val="lev"/>
          <w:b w:val="0"/>
          <w:i/>
          <w:iCs/>
          <w:sz w:val="22"/>
          <w:szCs w:val="22"/>
        </w:rPr>
        <w:t>Spooler</w:t>
      </w:r>
      <w:r w:rsidRPr="00942EA0">
        <w:rPr>
          <w:b/>
          <w:sz w:val="22"/>
          <w:szCs w:val="22"/>
        </w:rPr>
        <w:t xml:space="preserve"> </w:t>
      </w:r>
      <w:r w:rsidRPr="00942EA0">
        <w:rPr>
          <w:sz w:val="22"/>
          <w:szCs w:val="22"/>
        </w:rPr>
        <w:t xml:space="preserve">est souvent exploité par des malware ou ransomware (ex. </w:t>
      </w:r>
      <w:r w:rsidRPr="00942EA0">
        <w:rPr>
          <w:rStyle w:val="lev"/>
          <w:b w:val="0"/>
          <w:i/>
          <w:iCs/>
          <w:sz w:val="22"/>
          <w:szCs w:val="22"/>
        </w:rPr>
        <w:t>PrintNightmare</w:t>
      </w:r>
      <w:r w:rsidRPr="00942EA0">
        <w:rPr>
          <w:rFonts w:eastAsia="Calibri"/>
          <w:b/>
          <w:bCs/>
          <w:i/>
          <w:iCs/>
          <w:sz w:val="22"/>
          <w:szCs w:val="22"/>
          <w:lang w:eastAsia="en-US"/>
        </w:rPr>
        <w:t xml:space="preserve"> </w:t>
      </w:r>
      <w:r w:rsidRPr="00942EA0">
        <w:rPr>
          <w:rFonts w:eastAsia="Calibri"/>
          <w:sz w:val="22"/>
          <w:szCs w:val="22"/>
          <w:lang w:eastAsia="en-US"/>
        </w:rPr>
        <w:t xml:space="preserve">qui </w:t>
      </w:r>
      <w:r w:rsidRPr="00942EA0">
        <w:rPr>
          <w:sz w:val="22"/>
          <w:szCs w:val="22"/>
        </w:rPr>
        <w:t xml:space="preserve">exploite une faille dans le service Spouleur qui permet d’installer un pilote d’imprimante malveillant à distance.) </w:t>
      </w:r>
    </w:p>
    <w:p w:rsidR="00597628" w:rsidRPr="00942EA0" w:rsidRDefault="002F255A">
      <w:pPr>
        <w:pStyle w:val="NormalWeb"/>
        <w:spacing w:before="0" w:after="0"/>
        <w:rPr>
          <w:sz w:val="22"/>
          <w:szCs w:val="22"/>
        </w:rPr>
      </w:pPr>
      <w:r w:rsidRPr="00942EA0">
        <w:rPr>
          <w:sz w:val="22"/>
          <w:szCs w:val="22"/>
        </w:rPr>
        <w:t xml:space="preserve">Or un DC n’a </w:t>
      </w:r>
      <w:r w:rsidRPr="00942EA0">
        <w:rPr>
          <w:rStyle w:val="lev"/>
          <w:b w:val="0"/>
          <w:sz w:val="22"/>
          <w:szCs w:val="22"/>
        </w:rPr>
        <w:t>pas besoin d’imprimer</w:t>
      </w:r>
      <w:r w:rsidRPr="00942EA0">
        <w:rPr>
          <w:sz w:val="22"/>
          <w:szCs w:val="22"/>
        </w:rPr>
        <w:t> donc laisser le service actif est un risque inutile.</w:t>
      </w:r>
    </w:p>
    <w:p w:rsidR="00597628" w:rsidRPr="00942EA0" w:rsidRDefault="00597628">
      <w:pPr>
        <w:pStyle w:val="NormalWeb"/>
        <w:spacing w:before="0" w:after="0"/>
        <w:rPr>
          <w:sz w:val="22"/>
          <w:szCs w:val="22"/>
        </w:rPr>
      </w:pPr>
    </w:p>
    <w:p w:rsidR="00597628" w:rsidRPr="00942EA0" w:rsidRDefault="002F255A">
      <w:pPr>
        <w:pStyle w:val="NormalWeb"/>
        <w:spacing w:before="0" w:after="0"/>
        <w:rPr>
          <w:b/>
          <w:i/>
          <w:iCs/>
          <w:color w:val="000000"/>
          <w:sz w:val="22"/>
          <w:szCs w:val="22"/>
        </w:rPr>
      </w:pPr>
      <w:r w:rsidRPr="00942EA0">
        <w:rPr>
          <w:b/>
          <w:i/>
          <w:iCs/>
          <w:color w:val="000000"/>
          <w:sz w:val="22"/>
          <w:szCs w:val="22"/>
        </w:rPr>
        <w:t>Configuration ordinateur &gt; Préférences &gt; Paramètres du Panneau de configuration &gt; Services</w:t>
      </w:r>
    </w:p>
    <w:p w:rsidR="00597628" w:rsidRPr="00942EA0" w:rsidRDefault="00597628">
      <w:pPr>
        <w:pStyle w:val="NormalWeb"/>
        <w:spacing w:before="0" w:after="0"/>
        <w:rPr>
          <w:i/>
          <w:iCs/>
          <w:sz w:val="22"/>
          <w:szCs w:val="22"/>
        </w:rPr>
      </w:pPr>
    </w:p>
    <w:p w:rsidR="00597628" w:rsidRPr="00942EA0" w:rsidRDefault="002F255A">
      <w:pPr>
        <w:pStyle w:val="NormalWeb"/>
        <w:spacing w:before="0" w:after="0"/>
        <w:rPr>
          <w:sz w:val="22"/>
          <w:szCs w:val="22"/>
        </w:rPr>
      </w:pPr>
      <w:r w:rsidRPr="00942EA0">
        <w:rPr>
          <w:b/>
          <w:bCs/>
          <w:color w:val="4472C4"/>
          <w:sz w:val="22"/>
          <w:szCs w:val="22"/>
        </w:rPr>
        <w:t xml:space="preserve">               Renforcer l’accès aux chemins UNC SYSVOL et NETLOGON </w:t>
      </w:r>
      <w:r w:rsidRPr="00942EA0">
        <w:rPr>
          <w:color w:val="4472C4"/>
          <w:sz w:val="22"/>
          <w:szCs w:val="22"/>
        </w:rPr>
        <w:t xml:space="preserve">: </w:t>
      </w:r>
      <w:r w:rsidRPr="00942EA0">
        <w:rPr>
          <w:sz w:val="22"/>
          <w:szCs w:val="22"/>
        </w:rPr>
        <w:t xml:space="preserve">Ces partages contiennent des </w:t>
      </w:r>
      <w:r w:rsidRPr="00942EA0">
        <w:rPr>
          <w:rStyle w:val="lev"/>
          <w:b w:val="0"/>
          <w:sz w:val="22"/>
          <w:szCs w:val="22"/>
        </w:rPr>
        <w:t>scripts de connexion, GPO et fichiers critiques d’AD</w:t>
      </w:r>
      <w:r w:rsidRPr="00942EA0">
        <w:rPr>
          <w:sz w:val="22"/>
          <w:szCs w:val="22"/>
        </w:rPr>
        <w:t>. Ainsi, si un utilisateur non autorisé y accède, il peut lire ou modifier des GPO et installer des scripts malveillants sur tous les postes du domaine.</w:t>
      </w:r>
    </w:p>
    <w:p w:rsidR="00597628" w:rsidRPr="00942EA0" w:rsidRDefault="002F255A">
      <w:pPr>
        <w:pStyle w:val="NormalWeb"/>
        <w:numPr>
          <w:ilvl w:val="1"/>
          <w:numId w:val="11"/>
        </w:numPr>
        <w:spacing w:before="0" w:after="0"/>
        <w:rPr>
          <w:sz w:val="22"/>
          <w:szCs w:val="22"/>
        </w:rPr>
      </w:pPr>
      <w:r w:rsidRPr="00942EA0">
        <w:rPr>
          <w:sz w:val="22"/>
          <w:szCs w:val="22"/>
        </w:rPr>
        <w:t>Il faut donc faire en sorte que seuls les utilisateurs légitimes (Administrateurs, DC) peuvent y accéder afin de protège la configuration et les stratégies du domaine.</w:t>
      </w:r>
    </w:p>
    <w:p w:rsidR="00597628" w:rsidRPr="00942EA0" w:rsidRDefault="00597628">
      <w:pPr>
        <w:pStyle w:val="NormalWeb"/>
        <w:spacing w:before="0" w:after="0"/>
        <w:ind w:left="1440"/>
        <w:rPr>
          <w:sz w:val="22"/>
          <w:szCs w:val="22"/>
        </w:rPr>
      </w:pPr>
    </w:p>
    <w:p w:rsidR="00597628" w:rsidRPr="00942EA0" w:rsidRDefault="002F255A">
      <w:pPr>
        <w:pStyle w:val="NormalWeb"/>
        <w:spacing w:before="0" w:after="0"/>
        <w:rPr>
          <w:b/>
          <w:i/>
          <w:iCs/>
          <w:color w:val="000000"/>
          <w:sz w:val="22"/>
          <w:szCs w:val="22"/>
        </w:rPr>
      </w:pPr>
      <w:r w:rsidRPr="00942EA0">
        <w:rPr>
          <w:b/>
          <w:i/>
          <w:iCs/>
          <w:color w:val="000000"/>
          <w:sz w:val="22"/>
          <w:szCs w:val="22"/>
        </w:rPr>
        <w:t>Configuration ordinateur &gt; Paramètres Windows &gt; Paramètres de sécurité &gt; Stratégies locales &gt; Attribution des droits utilisateurs</w:t>
      </w:r>
    </w:p>
    <w:p w:rsidR="00597628" w:rsidRPr="00942EA0" w:rsidRDefault="002F255A" w:rsidP="008F255D">
      <w:pPr>
        <w:pStyle w:val="NormalWeb"/>
        <w:rPr>
          <w:sz w:val="22"/>
          <w:szCs w:val="22"/>
        </w:rPr>
      </w:pPr>
      <w:r w:rsidRPr="00942EA0">
        <w:rPr>
          <w:b/>
          <w:bCs/>
          <w:noProof/>
          <w:sz w:val="22"/>
          <w:szCs w:val="22"/>
        </w:rPr>
        <w:drawing>
          <wp:inline distT="0" distB="0" distL="0" distR="0" wp14:anchorId="2BEB9677" wp14:editId="07F818EB">
            <wp:extent cx="5656240" cy="1688165"/>
            <wp:effectExtent l="0" t="0" r="1610" b="7285"/>
            <wp:docPr id="35" name="Image 8" descr="Une image contenant texte, capture d’écran,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656240" cy="1688165"/>
                    </a:xfrm>
                    <a:prstGeom prst="rect">
                      <a:avLst/>
                    </a:prstGeom>
                    <a:noFill/>
                    <a:ln>
                      <a:noFill/>
                      <a:prstDash/>
                    </a:ln>
                  </pic:spPr>
                </pic:pic>
              </a:graphicData>
            </a:graphic>
          </wp:inline>
        </w:drawing>
      </w:r>
    </w:p>
    <w:p w:rsidR="00597628" w:rsidRPr="00942EA0" w:rsidRDefault="002F255A">
      <w:pPr>
        <w:pStyle w:val="NormalWeb"/>
        <w:spacing w:before="0" w:after="0"/>
        <w:rPr>
          <w:sz w:val="22"/>
          <w:szCs w:val="22"/>
        </w:rPr>
      </w:pPr>
      <w:r w:rsidRPr="00942EA0">
        <w:rPr>
          <w:b/>
          <w:bCs/>
          <w:color w:val="002060"/>
          <w:sz w:val="22"/>
          <w:szCs w:val="22"/>
          <w:u w:val="single"/>
        </w:rPr>
        <w:t xml:space="preserve">2 </w:t>
      </w:r>
      <w:r w:rsidRPr="00942EA0">
        <w:rPr>
          <w:rStyle w:val="lev"/>
          <w:color w:val="002060"/>
          <w:sz w:val="22"/>
          <w:szCs w:val="22"/>
          <w:u w:val="single"/>
        </w:rPr>
        <w:t>Organisation et gestion de l’arborescence, des utilisateurs et des groupes selon AGDLP. </w:t>
      </w:r>
    </w:p>
    <w:p w:rsidR="00597628" w:rsidRPr="00942EA0" w:rsidRDefault="00597628">
      <w:pPr>
        <w:pStyle w:val="NormalWeb"/>
        <w:spacing w:before="0" w:after="0"/>
        <w:rPr>
          <w:sz w:val="22"/>
          <w:szCs w:val="22"/>
        </w:rPr>
      </w:pPr>
    </w:p>
    <w:p w:rsidR="00597628" w:rsidRPr="00942EA0" w:rsidRDefault="002F255A">
      <w:pPr>
        <w:pStyle w:val="NormalWeb"/>
        <w:spacing w:before="0" w:after="0"/>
        <w:rPr>
          <w:b/>
          <w:sz w:val="22"/>
          <w:szCs w:val="22"/>
        </w:rPr>
      </w:pPr>
      <w:r w:rsidRPr="00942EA0">
        <w:rPr>
          <w:rStyle w:val="lev"/>
          <w:b w:val="0"/>
          <w:sz w:val="22"/>
          <w:szCs w:val="22"/>
        </w:rPr>
        <w:t>Maintenant je vais gérer l’organisation et la gestion des utilisateurs et des groupes selon la méthode AGDLP, qui est recommandée par Microsoft.</w:t>
      </w:r>
    </w:p>
    <w:p w:rsidR="00597628" w:rsidRPr="00942EA0" w:rsidRDefault="002F255A">
      <w:pPr>
        <w:pStyle w:val="NormalWeb"/>
        <w:rPr>
          <w:b/>
          <w:sz w:val="22"/>
          <w:szCs w:val="22"/>
        </w:rPr>
      </w:pPr>
      <w:r w:rsidRPr="00942EA0">
        <w:rPr>
          <w:rStyle w:val="lev"/>
          <w:b w:val="0"/>
          <w:sz w:val="22"/>
          <w:szCs w:val="22"/>
        </w:rPr>
        <w:t xml:space="preserve">Pour commencer, je vais créer les différents groupes destinés à contenir les utilisateurs en suivant les recommandations Microsoft, à savoir AGDLP. Concrètement, </w:t>
      </w:r>
      <w:r w:rsidRPr="00942EA0">
        <w:rPr>
          <w:sz w:val="22"/>
          <w:szCs w:val="22"/>
        </w:rPr>
        <w:t>la méthode</w:t>
      </w:r>
      <w:r w:rsidRPr="00942EA0">
        <w:rPr>
          <w:b/>
          <w:sz w:val="22"/>
          <w:szCs w:val="22"/>
        </w:rPr>
        <w:t xml:space="preserve"> AGDLP est une </w:t>
      </w:r>
      <w:r w:rsidRPr="00942EA0">
        <w:rPr>
          <w:rStyle w:val="lev"/>
          <w:b w:val="0"/>
          <w:sz w:val="22"/>
          <w:szCs w:val="22"/>
        </w:rPr>
        <w:t>méthode pratique de gestion des droits dans Active Directory</w:t>
      </w:r>
      <w:r w:rsidRPr="00942EA0">
        <w:rPr>
          <w:b/>
          <w:sz w:val="22"/>
          <w:szCs w:val="22"/>
        </w:rPr>
        <w:t>.</w:t>
      </w:r>
    </w:p>
    <w:p w:rsidR="00597628" w:rsidRPr="00942EA0" w:rsidRDefault="002F255A">
      <w:pPr>
        <w:pStyle w:val="NormalWeb"/>
        <w:numPr>
          <w:ilvl w:val="0"/>
          <w:numId w:val="12"/>
        </w:numPr>
        <w:rPr>
          <w:sz w:val="22"/>
          <w:szCs w:val="22"/>
        </w:rPr>
      </w:pPr>
      <w:r w:rsidRPr="00942EA0">
        <w:rPr>
          <w:rStyle w:val="lev"/>
          <w:sz w:val="22"/>
          <w:szCs w:val="22"/>
        </w:rPr>
        <w:t>A</w:t>
      </w:r>
      <w:r w:rsidRPr="00942EA0">
        <w:rPr>
          <w:sz w:val="22"/>
          <w:szCs w:val="22"/>
        </w:rPr>
        <w:t xml:space="preserve"> → </w:t>
      </w:r>
      <w:r w:rsidR="00ED7D1A" w:rsidRPr="00942EA0">
        <w:rPr>
          <w:sz w:val="22"/>
          <w:szCs w:val="22"/>
        </w:rPr>
        <w:t>Account</w:t>
      </w:r>
      <w:r w:rsidRPr="00942EA0">
        <w:rPr>
          <w:sz w:val="22"/>
          <w:szCs w:val="22"/>
        </w:rPr>
        <w:t xml:space="preserve"> (utilisateurs)</w:t>
      </w:r>
    </w:p>
    <w:p w:rsidR="00597628" w:rsidRPr="00942EA0" w:rsidRDefault="002F255A">
      <w:pPr>
        <w:pStyle w:val="NormalWeb"/>
        <w:numPr>
          <w:ilvl w:val="0"/>
          <w:numId w:val="12"/>
        </w:numPr>
        <w:rPr>
          <w:sz w:val="22"/>
          <w:szCs w:val="22"/>
        </w:rPr>
      </w:pPr>
      <w:r w:rsidRPr="00942EA0">
        <w:rPr>
          <w:rStyle w:val="lev"/>
          <w:sz w:val="22"/>
          <w:szCs w:val="22"/>
        </w:rPr>
        <w:t>G</w:t>
      </w:r>
      <w:r w:rsidRPr="00942EA0">
        <w:rPr>
          <w:sz w:val="22"/>
          <w:szCs w:val="22"/>
        </w:rPr>
        <w:t xml:space="preserve"> → Global groups (groupes globaux)</w:t>
      </w:r>
    </w:p>
    <w:p w:rsidR="00597628" w:rsidRPr="00942EA0" w:rsidRDefault="002F255A">
      <w:pPr>
        <w:pStyle w:val="NormalWeb"/>
        <w:numPr>
          <w:ilvl w:val="0"/>
          <w:numId w:val="12"/>
        </w:numPr>
        <w:rPr>
          <w:sz w:val="22"/>
          <w:szCs w:val="22"/>
        </w:rPr>
      </w:pPr>
      <w:r w:rsidRPr="00942EA0">
        <w:rPr>
          <w:rStyle w:val="lev"/>
          <w:sz w:val="22"/>
          <w:szCs w:val="22"/>
        </w:rPr>
        <w:t>DL</w:t>
      </w:r>
      <w:r w:rsidRPr="00942EA0">
        <w:rPr>
          <w:sz w:val="22"/>
          <w:szCs w:val="22"/>
        </w:rPr>
        <w:t xml:space="preserve"> → Domain Local groups (groupes locaux de domaine)</w:t>
      </w:r>
    </w:p>
    <w:p w:rsidR="00597628" w:rsidRPr="00942EA0" w:rsidRDefault="002F255A">
      <w:pPr>
        <w:pStyle w:val="NormalWeb"/>
        <w:numPr>
          <w:ilvl w:val="0"/>
          <w:numId w:val="12"/>
        </w:numPr>
        <w:rPr>
          <w:sz w:val="22"/>
          <w:szCs w:val="22"/>
        </w:rPr>
      </w:pPr>
      <w:r w:rsidRPr="00942EA0">
        <w:rPr>
          <w:rStyle w:val="lev"/>
          <w:sz w:val="22"/>
          <w:szCs w:val="22"/>
        </w:rPr>
        <w:t>P</w:t>
      </w:r>
      <w:r w:rsidRPr="00942EA0">
        <w:rPr>
          <w:sz w:val="22"/>
          <w:szCs w:val="22"/>
        </w:rPr>
        <w:t xml:space="preserve"> → Permissions (droits appliqués sur les ressources)</w:t>
      </w:r>
    </w:p>
    <w:p w:rsidR="00597628" w:rsidRPr="00942EA0" w:rsidRDefault="002F255A">
      <w:pPr>
        <w:widowControl w:val="0"/>
        <w:rPr>
          <w:rFonts w:ascii="Times New Roman" w:hAnsi="Times New Roman"/>
        </w:rPr>
      </w:pPr>
      <w:r w:rsidRPr="00942EA0">
        <w:rPr>
          <w:rFonts w:ascii="Times New Roman" w:hAnsi="Times New Roman"/>
        </w:rPr>
        <w:t>En pratique, un compte utilisateur doit être membre d'un groupe de sécurité global (</w:t>
      </w:r>
      <w:r w:rsidRPr="00942EA0">
        <w:rPr>
          <w:rFonts w:ascii="Times New Roman" w:hAnsi="Times New Roman"/>
          <w:b/>
          <w:bCs/>
        </w:rPr>
        <w:t>GG_</w:t>
      </w:r>
      <w:r w:rsidRPr="00942EA0">
        <w:rPr>
          <w:rFonts w:ascii="Times New Roman" w:hAnsi="Times New Roman"/>
        </w:rPr>
        <w:t>), ce groupe de sécurité global doit ensuite être ajouté en tant que membre d'un groupe de sécurité domaine local (</w:t>
      </w:r>
      <w:r w:rsidRPr="00942EA0">
        <w:rPr>
          <w:rFonts w:ascii="Times New Roman" w:hAnsi="Times New Roman"/>
          <w:b/>
          <w:bCs/>
        </w:rPr>
        <w:t>GL_</w:t>
      </w:r>
      <w:r w:rsidRPr="00942EA0">
        <w:rPr>
          <w:rFonts w:ascii="Times New Roman" w:hAnsi="Times New Roman"/>
        </w:rPr>
        <w:t xml:space="preserve">) et c’est ce groupe de sécurité domaine local qui est utilisé pour ajuster les permissions NTFS. Ce principe de gestion des droits d'accès est avantageux, car il va permettre de bien structurer les droits d'accès et d'en faciliter la gestion sur la durée. </w:t>
      </w:r>
    </w:p>
    <w:p w:rsidR="00040BA0" w:rsidRDefault="00095A93" w:rsidP="00040BA0">
      <w:pPr>
        <w:keepNext/>
        <w:widowControl w:val="0"/>
      </w:pPr>
      <w:r w:rsidRPr="00942EA0">
        <w:rPr>
          <w:rFonts w:ascii="Times New Roman" w:hAnsi="Times New Roman"/>
          <w:b/>
          <w:bCs/>
          <w:noProof/>
          <w:color w:val="000000"/>
          <w:lang w:eastAsia="fr-FR"/>
        </w:rPr>
        <w:lastRenderedPageBreak/>
        <w:drawing>
          <wp:inline distT="0" distB="0" distL="0" distR="0" wp14:anchorId="53E0A000" wp14:editId="6B66F56A">
            <wp:extent cx="5937921" cy="3409950"/>
            <wp:effectExtent l="0" t="0" r="5715" b="0"/>
            <wp:docPr id="200995313" name="Image 20099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3" name="agdlp 02 (1).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702" cy="3413270"/>
                    </a:xfrm>
                    <a:prstGeom prst="rect">
                      <a:avLst/>
                    </a:prstGeom>
                  </pic:spPr>
                </pic:pic>
              </a:graphicData>
            </a:graphic>
          </wp:inline>
        </w:drawing>
      </w:r>
    </w:p>
    <w:p w:rsidR="00040BA0" w:rsidRDefault="00040BA0" w:rsidP="00040BA0">
      <w:pPr>
        <w:pStyle w:val="Lgende"/>
        <w:jc w:val="center"/>
      </w:pPr>
      <w:bookmarkStart w:id="48" w:name="_Toc213856044"/>
      <w:bookmarkStart w:id="49" w:name="_Toc213857673"/>
      <w:bookmarkStart w:id="50" w:name="_Toc213920418"/>
      <w:r>
        <w:t xml:space="preserve">Figure </w:t>
      </w:r>
      <w:r w:rsidR="00D6604D">
        <w:fldChar w:fldCharType="begin"/>
      </w:r>
      <w:r w:rsidR="00D6604D">
        <w:instrText xml:space="preserve"> SEQ Figure \* ARABIC </w:instrText>
      </w:r>
      <w:r w:rsidR="00D6604D">
        <w:fldChar w:fldCharType="separate"/>
      </w:r>
      <w:r w:rsidR="00110568">
        <w:rPr>
          <w:noProof/>
        </w:rPr>
        <w:t>19</w:t>
      </w:r>
      <w:bookmarkEnd w:id="48"/>
      <w:bookmarkEnd w:id="49"/>
      <w:bookmarkEnd w:id="50"/>
      <w:r w:rsidR="00D6604D">
        <w:rPr>
          <w:noProof/>
        </w:rPr>
        <w:fldChar w:fldCharType="end"/>
      </w:r>
    </w:p>
    <w:p w:rsidR="006E2F39" w:rsidRDefault="002F255A" w:rsidP="006E2F39">
      <w:pPr>
        <w:keepNext/>
        <w:widowControl w:val="0"/>
      </w:pPr>
      <w:r w:rsidRPr="00942EA0">
        <w:rPr>
          <w:rFonts w:ascii="Times New Roman" w:hAnsi="Times New Roman"/>
          <w:noProof/>
          <w:lang w:eastAsia="fr-FR"/>
        </w:rPr>
        <w:drawing>
          <wp:inline distT="0" distB="0" distL="0" distR="0" wp14:anchorId="67E1E668" wp14:editId="60510A35">
            <wp:extent cx="6200676" cy="2137893"/>
            <wp:effectExtent l="0" t="0" r="0" b="0"/>
            <wp:docPr id="37" name="Image 6" descr="Une image contenant texte, capture d’écran, logiciel, Icône d’ordinateur&#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205622" cy="2139598"/>
                    </a:xfrm>
                    <a:prstGeom prst="rect">
                      <a:avLst/>
                    </a:prstGeom>
                    <a:noFill/>
                    <a:ln>
                      <a:noFill/>
                      <a:prstDash/>
                    </a:ln>
                  </pic:spPr>
                </pic:pic>
              </a:graphicData>
            </a:graphic>
          </wp:inline>
        </w:drawing>
      </w:r>
    </w:p>
    <w:p w:rsidR="00597628" w:rsidRPr="00942EA0" w:rsidRDefault="006E2F39" w:rsidP="006E2F39">
      <w:pPr>
        <w:pStyle w:val="Lgende"/>
        <w:jc w:val="center"/>
        <w:rPr>
          <w:rFonts w:ascii="Times New Roman" w:hAnsi="Times New Roman"/>
        </w:rPr>
      </w:pPr>
      <w:bookmarkStart w:id="51" w:name="_Toc213920419"/>
      <w:r>
        <w:t xml:space="preserve">Figure </w:t>
      </w:r>
      <w:r w:rsidR="00D6604D">
        <w:fldChar w:fldCharType="begin"/>
      </w:r>
      <w:r w:rsidR="00D6604D">
        <w:instrText xml:space="preserve"> SEQ Figure \* ARABIC </w:instrText>
      </w:r>
      <w:r w:rsidR="00D6604D">
        <w:fldChar w:fldCharType="separate"/>
      </w:r>
      <w:r w:rsidR="00110568">
        <w:rPr>
          <w:noProof/>
        </w:rPr>
        <w:t>20</w:t>
      </w:r>
      <w:bookmarkEnd w:id="51"/>
      <w:r w:rsidR="00D6604D">
        <w:rPr>
          <w:noProof/>
        </w:rPr>
        <w:fldChar w:fldCharType="end"/>
      </w:r>
    </w:p>
    <w:p w:rsidR="00597628" w:rsidRPr="00942EA0" w:rsidRDefault="002F255A">
      <w:pPr>
        <w:widowControl w:val="0"/>
        <w:jc w:val="both"/>
        <w:rPr>
          <w:rFonts w:ascii="Times New Roman" w:hAnsi="Times New Roman"/>
          <w:b/>
          <w:bCs/>
          <w:color w:val="000000"/>
          <w:u w:val="single"/>
        </w:rPr>
      </w:pPr>
      <w:r w:rsidRPr="00942EA0">
        <w:rPr>
          <w:rFonts w:ascii="Times New Roman" w:hAnsi="Times New Roman"/>
          <w:b/>
          <w:bCs/>
          <w:color w:val="000000"/>
          <w:u w:val="single"/>
        </w:rPr>
        <w:t>Exemple d’utilisateur du groupe local GL_Medecins pour attribuer des droits :</w:t>
      </w:r>
    </w:p>
    <w:p w:rsidR="00597628" w:rsidRPr="00942EA0" w:rsidRDefault="002F255A">
      <w:pPr>
        <w:widowControl w:val="0"/>
        <w:jc w:val="both"/>
        <w:rPr>
          <w:rFonts w:ascii="Times New Roman" w:hAnsi="Times New Roman"/>
          <w:color w:val="000000"/>
        </w:rPr>
      </w:pPr>
      <w:r w:rsidRPr="00942EA0">
        <w:rPr>
          <w:rFonts w:ascii="Times New Roman" w:hAnsi="Times New Roman"/>
          <w:color w:val="000000"/>
        </w:rPr>
        <w:t>Prenons l’exemple d’un utilisateur (en l’occurrence un médecin généraliste) membre du groupe global GG_Medecins, lui-même membre du groupe GL_Medecins qui est destiné à être utilisé pour attribuer des droits.</w:t>
      </w:r>
    </w:p>
    <w:p w:rsidR="00597628" w:rsidRPr="00942EA0" w:rsidRDefault="002F255A">
      <w:pPr>
        <w:widowControl w:val="0"/>
        <w:jc w:val="both"/>
        <w:rPr>
          <w:rFonts w:ascii="Times New Roman" w:hAnsi="Times New Roman"/>
        </w:rPr>
      </w:pPr>
      <w:r w:rsidRPr="00942EA0">
        <w:rPr>
          <w:rFonts w:ascii="Times New Roman" w:hAnsi="Times New Roman"/>
          <w:color w:val="000000"/>
        </w:rPr>
        <w:t xml:space="preserve">Concrètement, je me rends dans les propriétés d’un dossier (ressources réservées aux médecins de la Maison de santé), je choisis </w:t>
      </w:r>
      <w:r w:rsidRPr="00942EA0">
        <w:rPr>
          <w:rFonts w:ascii="Times New Roman" w:hAnsi="Times New Roman"/>
          <w:i/>
          <w:iCs/>
          <w:color w:val="000000"/>
        </w:rPr>
        <w:t>Partage &gt; Partage avancé &gt;</w:t>
      </w:r>
      <w:r w:rsidRPr="00942EA0">
        <w:rPr>
          <w:rFonts w:ascii="Times New Roman" w:hAnsi="Times New Roman"/>
          <w:color w:val="000000"/>
        </w:rPr>
        <w:t xml:space="preserve"> je laisse ‘Tout le monde’ + autorisation de modification (lecture/écriture), pour la simple raison qu’il ne s’agit ici que d’un porte d’entrée. En effet, les droits vont être durcis et donc réellement attribuer au moyen des droits NTFS (onglet sécurité). Pour ce faire, je me rends dans </w:t>
      </w:r>
      <w:r w:rsidRPr="00942EA0">
        <w:rPr>
          <w:rFonts w:ascii="Times New Roman" w:hAnsi="Times New Roman"/>
          <w:i/>
          <w:iCs/>
          <w:color w:val="000000"/>
        </w:rPr>
        <w:t>Sécurité &gt; Avancé &gt; Activer l’Héritage &gt; Convertir les autorisations</w:t>
      </w:r>
      <w:r w:rsidRPr="00942EA0">
        <w:rPr>
          <w:rFonts w:ascii="Times New Roman" w:hAnsi="Times New Roman"/>
          <w:color w:val="000000"/>
        </w:rPr>
        <w:t xml:space="preserve"> =&gt; le fait de désactiver l’héritage fait en sorte que les droits en amont du dossier Médecins ne lui soient pas répercutés, car je vais attribuer de nouvelles permissions. Pour finir, il me reste à cliquer sur Modifier, supprimer Utilisateurs et Créateur propriétaires pour ne laisser que le nécessaire : Systèmes (Windows en a besoin), Administrateurs (pour la gestion globale), auquel j’ajoute Admin du domaine (groupe des administrateurs de l’AD) et le groupe GL_Medecins.</w:t>
      </w:r>
    </w:p>
    <w:p w:rsidR="00597628" w:rsidRPr="00942EA0" w:rsidRDefault="002F255A">
      <w:pPr>
        <w:widowControl w:val="0"/>
        <w:jc w:val="both"/>
        <w:rPr>
          <w:rFonts w:ascii="Times New Roman" w:hAnsi="Times New Roman"/>
        </w:rPr>
      </w:pPr>
      <w:r w:rsidRPr="00942EA0">
        <w:rPr>
          <w:rFonts w:ascii="Times New Roman" w:hAnsi="Times New Roman"/>
          <w:color w:val="000000"/>
          <w:lang w:eastAsia="fr-FR"/>
        </w:rPr>
        <w:lastRenderedPageBreak/>
        <w:t>Ainsi, j’utilise le principe du moindre privilège (seuls les médecins ont accès au dossier, pas de droits inutiles hérités). La centralisation au moyen de groupes (pas de droits délivrés directement à un utilisateur, si un nouveau médecin arrive, il me suffit de l’ajouter dans GG_Medecins (et il récupère automatiquement les droits). Enfin, je renforce la sécurité (pas d’accès "tout le monde" effectif (car NTFS filtre réellement), pas d’héritage indésirable depuis des dossiers parents et ainsi les droits sont strictement limités à ce qui est nécessaire.</w:t>
      </w:r>
    </w:p>
    <w:p w:rsidR="00597628" w:rsidRPr="00942EA0" w:rsidRDefault="002F255A">
      <w:pPr>
        <w:rPr>
          <w:rFonts w:ascii="Times New Roman" w:hAnsi="Times New Roman"/>
        </w:rPr>
      </w:pPr>
      <w:r w:rsidRPr="00942EA0">
        <w:rPr>
          <w:rFonts w:ascii="Times New Roman" w:hAnsi="Times New Roman"/>
          <w:b/>
          <w:bCs/>
          <w:noProof/>
          <w:color w:val="000000"/>
          <w:lang w:eastAsia="fr-FR"/>
        </w:rPr>
        <w:drawing>
          <wp:inline distT="0" distB="0" distL="0" distR="0" wp14:anchorId="200178B6" wp14:editId="73808F58">
            <wp:extent cx="5340350" cy="2073349"/>
            <wp:effectExtent l="0" t="0" r="0" b="3175"/>
            <wp:docPr id="38" name="Image 10" descr="Une image contenant texte, capture d’écran, logiciel, Parallè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348783" cy="2076623"/>
                    </a:xfrm>
                    <a:prstGeom prst="rect">
                      <a:avLst/>
                    </a:prstGeom>
                    <a:noFill/>
                    <a:ln>
                      <a:noFill/>
                      <a:prstDash/>
                    </a:ln>
                  </pic:spPr>
                </pic:pic>
              </a:graphicData>
            </a:graphic>
          </wp:inline>
        </w:drawing>
      </w:r>
    </w:p>
    <w:p w:rsidR="00597628" w:rsidRPr="00942EA0" w:rsidRDefault="00597628">
      <w:pPr>
        <w:widowControl w:val="0"/>
        <w:ind w:left="720"/>
        <w:jc w:val="center"/>
        <w:rPr>
          <w:rFonts w:ascii="Times New Roman" w:hAnsi="Times New Roman"/>
          <w:b/>
          <w:bCs/>
          <w:color w:val="000000"/>
          <w:u w:val="single"/>
        </w:rPr>
      </w:pPr>
    </w:p>
    <w:p w:rsidR="00597628" w:rsidRPr="00942EA0" w:rsidRDefault="002F255A">
      <w:pPr>
        <w:widowControl w:val="0"/>
        <w:rPr>
          <w:rFonts w:ascii="Times New Roman" w:eastAsia="Times New Roman" w:hAnsi="Times New Roman"/>
          <w:u w:val="single"/>
          <w:lang w:eastAsia="fr-FR"/>
        </w:rPr>
      </w:pPr>
      <w:r w:rsidRPr="00942EA0">
        <w:rPr>
          <w:rFonts w:ascii="Times New Roman" w:eastAsia="Times New Roman" w:hAnsi="Times New Roman"/>
          <w:u w:val="single"/>
          <w:lang w:eastAsia="fr-FR"/>
        </w:rPr>
        <w:t>Création de profils itinérants pour les utilisateurs.</w:t>
      </w:r>
    </w:p>
    <w:p w:rsidR="00597628" w:rsidRPr="00942EA0" w:rsidRDefault="002F255A">
      <w:pPr>
        <w:widowControl w:val="0"/>
        <w:rPr>
          <w:rFonts w:ascii="Times New Roman" w:hAnsi="Times New Roman"/>
        </w:rPr>
      </w:pPr>
      <w:r w:rsidRPr="00942EA0">
        <w:rPr>
          <w:rFonts w:ascii="Times New Roman" w:eastAsia="Times New Roman" w:hAnsi="Times New Roman"/>
          <w:u w:val="single"/>
          <w:lang w:eastAsia="fr-FR"/>
        </w:rPr>
        <w:t>4.2. SRV-002-DATA : serveur de fichiers</w:t>
      </w:r>
    </w:p>
    <w:p w:rsidR="00597628" w:rsidRPr="00942EA0" w:rsidRDefault="00597628">
      <w:pPr>
        <w:spacing w:after="30"/>
        <w:ind w:left="4024"/>
        <w:rPr>
          <w:rFonts w:ascii="Times New Roman" w:hAnsi="Times New Roman"/>
          <w:b/>
        </w:rPr>
      </w:pPr>
    </w:p>
    <w:tbl>
      <w:tblPr>
        <w:tblW w:w="8153" w:type="dxa"/>
        <w:tblInd w:w="486" w:type="dxa"/>
        <w:tblLayout w:type="fixed"/>
        <w:tblCellMar>
          <w:left w:w="10" w:type="dxa"/>
          <w:right w:w="10" w:type="dxa"/>
        </w:tblCellMar>
        <w:tblLook w:val="0000" w:firstRow="0" w:lastRow="0" w:firstColumn="0" w:lastColumn="0" w:noHBand="0" w:noVBand="0"/>
      </w:tblPr>
      <w:tblGrid>
        <w:gridCol w:w="4290"/>
        <w:gridCol w:w="3863"/>
      </w:tblGrid>
      <w:tr w:rsidR="00597628" w:rsidRPr="00942EA0">
        <w:trPr>
          <w:trHeight w:val="419"/>
        </w:trPr>
        <w:tc>
          <w:tcPr>
            <w:tcW w:w="4290" w:type="dxa"/>
            <w:tcBorders>
              <w:top w:val="sing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84"/>
            </w:pPr>
            <w:r w:rsidRPr="00942EA0">
              <w:rPr>
                <w:b/>
                <w:color w:val="7030A0"/>
                <w:lang w:val="en-US"/>
              </w:rPr>
              <w:t>Caractéristiques</w:t>
            </w:r>
            <w:r w:rsidRPr="00942EA0">
              <w:rPr>
                <w:b/>
                <w:color w:val="7030A0"/>
                <w:spacing w:val="-6"/>
                <w:lang w:val="en-US"/>
              </w:rPr>
              <w:t xml:space="preserve"> </w:t>
            </w:r>
          </w:p>
        </w:tc>
        <w:tc>
          <w:tcPr>
            <w:tcW w:w="3863" w:type="dxa"/>
            <w:tcBorders>
              <w:top w:val="sing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96"/>
            </w:pPr>
            <w:r w:rsidRPr="00942EA0">
              <w:rPr>
                <w:b/>
                <w:color w:val="7030A0"/>
                <w:spacing w:val="-2"/>
                <w:lang w:val="en-US"/>
              </w:rPr>
              <w:t>Valeurs</w:t>
            </w:r>
          </w:p>
        </w:tc>
      </w:tr>
      <w:tr w:rsidR="00597628" w:rsidRPr="00942EA0">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Nom</w:t>
            </w:r>
            <w:r w:rsidRPr="00942EA0">
              <w:rPr>
                <w:b/>
                <w:color w:val="404040"/>
                <w:spacing w:val="-6"/>
                <w:lang w:val="en-US"/>
              </w:rPr>
              <w:t xml:space="preserve"> </w:t>
            </w:r>
            <w:r w:rsidRPr="00942EA0">
              <w:rPr>
                <w:b/>
                <w:color w:val="404040"/>
                <w:lang w:val="en-US"/>
              </w:rPr>
              <w:t>du</w:t>
            </w:r>
            <w:r w:rsidRPr="00942EA0">
              <w:rPr>
                <w:b/>
                <w:color w:val="404040"/>
                <w:spacing w:val="-5"/>
                <w:lang w:val="en-US"/>
              </w:rPr>
              <w:t xml:space="preserve"> </w:t>
            </w:r>
            <w:r w:rsidRPr="00942EA0">
              <w:rPr>
                <w:b/>
                <w:color w:val="404040"/>
                <w:spacing w:val="-2"/>
                <w:lang w:val="en-US"/>
              </w:rPr>
              <w:t>Système</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spacing w:val="-2"/>
                <w:lang w:val="en-US"/>
              </w:rPr>
              <w:t>SRV-002-</w:t>
            </w:r>
            <w:r w:rsidRPr="00942EA0">
              <w:rPr>
                <w:color w:val="404040"/>
                <w:spacing w:val="-4"/>
                <w:lang w:val="en-US"/>
              </w:rPr>
              <w:t>DATA</w:t>
            </w:r>
          </w:p>
        </w:tc>
      </w:tr>
      <w:tr w:rsidR="00597628" w:rsidRPr="00942EA0">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Système</w:t>
            </w:r>
            <w:r w:rsidRPr="00942EA0">
              <w:rPr>
                <w:b/>
                <w:color w:val="404040"/>
                <w:spacing w:val="-5"/>
                <w:lang w:val="en-US"/>
              </w:rPr>
              <w:t xml:space="preserve"> d’</w:t>
            </w:r>
            <w:r w:rsidRPr="00942EA0">
              <w:rPr>
                <w:b/>
                <w:color w:val="404040"/>
                <w:spacing w:val="-2"/>
                <w:lang w:val="en-US"/>
              </w:rPr>
              <w:t>exploitation</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D6604D">
            <w:pPr>
              <w:pStyle w:val="TableParagraph"/>
              <w:spacing w:before="93"/>
              <w:ind w:left="196"/>
            </w:pPr>
            <w:hyperlink r:id="rId93" w:history="1">
              <w:r w:rsidR="002F255A" w:rsidRPr="00942EA0">
                <w:rPr>
                  <w:color w:val="404040"/>
                  <w:lang w:val="en-US"/>
                </w:rPr>
                <w:t>Windows</w:t>
              </w:r>
              <w:r w:rsidR="002F255A" w:rsidRPr="00942EA0">
                <w:rPr>
                  <w:color w:val="404040"/>
                  <w:spacing w:val="-12"/>
                  <w:lang w:val="en-US"/>
                </w:rPr>
                <w:t xml:space="preserve"> </w:t>
              </w:r>
              <w:r w:rsidR="002F255A" w:rsidRPr="00942EA0">
                <w:rPr>
                  <w:color w:val="404040"/>
                  <w:lang w:val="en-US"/>
                </w:rPr>
                <w:t>Server</w:t>
              </w:r>
            </w:hyperlink>
            <w:r w:rsidR="002F255A" w:rsidRPr="00942EA0">
              <w:rPr>
                <w:color w:val="404040"/>
                <w:spacing w:val="-2"/>
                <w:lang w:val="en-US"/>
              </w:rPr>
              <w:t xml:space="preserve"> </w:t>
            </w:r>
            <w:r w:rsidR="002F255A" w:rsidRPr="00942EA0">
              <w:rPr>
                <w:color w:val="404040"/>
                <w:spacing w:val="-4"/>
                <w:lang w:val="en-US"/>
              </w:rPr>
              <w:t>2025</w:t>
            </w:r>
          </w:p>
        </w:tc>
      </w:tr>
      <w:tr w:rsidR="00597628" w:rsidRPr="005F4B65">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Joint au domaine</w:t>
            </w:r>
            <w:r w:rsidRPr="00942EA0">
              <w:rPr>
                <w:b/>
                <w:color w:val="404040"/>
                <w:spacing w:val="52"/>
                <w:lang w:val="en-US"/>
              </w:rPr>
              <w:t xml:space="preserve"> </w:t>
            </w:r>
            <w:r w:rsidRPr="00942EA0">
              <w:rPr>
                <w:b/>
                <w:color w:val="404040"/>
                <w:lang w:val="en-US"/>
              </w:rPr>
              <w:t>AD</w:t>
            </w:r>
            <w:r w:rsidRPr="00942EA0">
              <w:rPr>
                <w:b/>
                <w:color w:val="404040"/>
                <w:spacing w:val="39"/>
                <w:lang w:val="en-US"/>
              </w:rPr>
              <w:t xml:space="preserve"> </w:t>
            </w:r>
            <w:r w:rsidRPr="00942EA0">
              <w:rPr>
                <w:b/>
                <w:color w:val="404040"/>
                <w:lang w:val="en-US"/>
              </w:rPr>
              <w:t>/</w:t>
            </w:r>
            <w:r w:rsidRPr="00942EA0">
              <w:rPr>
                <w:b/>
                <w:color w:val="404040"/>
                <w:spacing w:val="2"/>
                <w:lang w:val="en-US"/>
              </w:rPr>
              <w:t xml:space="preserve"> </w:t>
            </w:r>
            <w:r w:rsidRPr="00942EA0">
              <w:rPr>
                <w:b/>
                <w:color w:val="404040"/>
                <w:spacing w:val="-2"/>
                <w:lang w:val="en-US"/>
              </w:rPr>
              <w:t>NETBIOS</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EE329E" w:rsidRDefault="002F255A">
            <w:pPr>
              <w:pStyle w:val="TableParagraph"/>
              <w:spacing w:before="93"/>
              <w:ind w:left="196"/>
              <w:rPr>
                <w:lang w:val="en-US"/>
              </w:rPr>
            </w:pPr>
            <w:r w:rsidRPr="00942EA0">
              <w:rPr>
                <w:color w:val="404040"/>
                <w:lang w:val="en-US"/>
              </w:rPr>
              <w:t>MS_BIDOU.lan</w:t>
            </w:r>
            <w:r w:rsidRPr="00942EA0">
              <w:rPr>
                <w:color w:val="404040"/>
                <w:spacing w:val="-13"/>
                <w:lang w:val="en-US"/>
              </w:rPr>
              <w:t xml:space="preserve"> </w:t>
            </w:r>
            <w:r w:rsidRPr="00942EA0">
              <w:rPr>
                <w:color w:val="404040"/>
                <w:lang w:val="en-US"/>
              </w:rPr>
              <w:t>/</w:t>
            </w:r>
            <w:r w:rsidRPr="00942EA0">
              <w:rPr>
                <w:color w:val="404040"/>
                <w:spacing w:val="-9"/>
                <w:lang w:val="en-US"/>
              </w:rPr>
              <w:t xml:space="preserve"> </w:t>
            </w:r>
            <w:r w:rsidRPr="00942EA0">
              <w:rPr>
                <w:color w:val="404040"/>
                <w:lang w:val="en-US"/>
              </w:rPr>
              <w:t>MS_BIDOU</w:t>
            </w:r>
          </w:p>
        </w:tc>
      </w:tr>
      <w:tr w:rsidR="00597628" w:rsidRPr="00942EA0">
        <w:trPr>
          <w:trHeight w:val="346"/>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pPr>
            <w:r w:rsidRPr="00942EA0">
              <w:rPr>
                <w:b/>
                <w:lang w:val="en-US"/>
              </w:rPr>
              <w:t xml:space="preserve">    </w:t>
            </w:r>
            <w:r w:rsidRPr="00942EA0">
              <w:rPr>
                <w:b/>
                <w:color w:val="404040"/>
                <w:lang w:val="en-US"/>
              </w:rPr>
              <w:t>Rôles</w:t>
            </w:r>
            <w:r w:rsidRPr="00942EA0">
              <w:rPr>
                <w:b/>
                <w:color w:val="404040"/>
                <w:spacing w:val="-4"/>
                <w:lang w:val="en-US"/>
              </w:rPr>
              <w:t xml:space="preserve"> </w:t>
            </w:r>
            <w:r w:rsidRPr="00942EA0">
              <w:rPr>
                <w:b/>
                <w:color w:val="404040"/>
                <w:spacing w:val="-2"/>
                <w:lang w:val="en-US"/>
              </w:rPr>
              <w:t>installés</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right="270"/>
            </w:pPr>
            <w:r w:rsidRPr="00EE329E">
              <w:rPr>
                <w:color w:val="404040"/>
              </w:rPr>
              <w:t>Services</w:t>
            </w:r>
            <w:r w:rsidRPr="00EE329E">
              <w:rPr>
                <w:color w:val="404040"/>
                <w:spacing w:val="-5"/>
              </w:rPr>
              <w:t xml:space="preserve"> </w:t>
            </w:r>
            <w:r w:rsidRPr="00EE329E">
              <w:rPr>
                <w:color w:val="404040"/>
              </w:rPr>
              <w:t>de</w:t>
            </w:r>
            <w:r w:rsidRPr="00EE329E">
              <w:rPr>
                <w:color w:val="404040"/>
                <w:spacing w:val="-7"/>
              </w:rPr>
              <w:t xml:space="preserve"> </w:t>
            </w:r>
            <w:r w:rsidRPr="00EE329E">
              <w:rPr>
                <w:color w:val="404040"/>
              </w:rPr>
              <w:t>fichiers et de stockage.</w:t>
            </w:r>
          </w:p>
        </w:tc>
      </w:tr>
      <w:tr w:rsidR="00597628" w:rsidRPr="00942EA0">
        <w:trPr>
          <w:trHeight w:val="418"/>
        </w:trPr>
        <w:tc>
          <w:tcPr>
            <w:tcW w:w="4290" w:type="dxa"/>
            <w:tcBorders>
              <w:top w:val="double" w:sz="6" w:space="0" w:color="E3E3E7"/>
              <w:left w:val="single" w:sz="6" w:space="0" w:color="E3E3E7"/>
              <w:bottom w:val="single" w:sz="6" w:space="0" w:color="27272A"/>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EE329E">
              <w:rPr>
                <w:b/>
                <w:color w:val="404040"/>
              </w:rPr>
              <w:t>Adresse</w:t>
            </w:r>
            <w:r w:rsidRPr="00EE329E">
              <w:rPr>
                <w:b/>
                <w:color w:val="404040"/>
                <w:spacing w:val="-7"/>
              </w:rPr>
              <w:t xml:space="preserve"> </w:t>
            </w:r>
            <w:r w:rsidRPr="00EE329E">
              <w:rPr>
                <w:b/>
                <w:color w:val="404040"/>
              </w:rPr>
              <w:t>IP,</w:t>
            </w:r>
            <w:r w:rsidRPr="00EE329E">
              <w:rPr>
                <w:b/>
                <w:color w:val="404040"/>
                <w:spacing w:val="-13"/>
              </w:rPr>
              <w:t xml:space="preserve"> </w:t>
            </w:r>
            <w:r w:rsidRPr="00EE329E">
              <w:rPr>
                <w:b/>
                <w:color w:val="404040"/>
              </w:rPr>
              <w:t>Masque,</w:t>
            </w:r>
            <w:r w:rsidRPr="00EE329E">
              <w:rPr>
                <w:b/>
                <w:color w:val="404040"/>
                <w:spacing w:val="-6"/>
              </w:rPr>
              <w:t xml:space="preserve"> </w:t>
            </w:r>
            <w:r w:rsidRPr="00EE329E">
              <w:rPr>
                <w:b/>
                <w:color w:val="404040"/>
              </w:rPr>
              <w:t>Passerelle,</w:t>
            </w:r>
            <w:r w:rsidRPr="00EE329E">
              <w:rPr>
                <w:b/>
                <w:color w:val="404040"/>
                <w:spacing w:val="-5"/>
              </w:rPr>
              <w:t xml:space="preserve"> </w:t>
            </w:r>
            <w:r w:rsidRPr="00EE329E">
              <w:rPr>
                <w:b/>
                <w:color w:val="404040"/>
                <w:spacing w:val="-4"/>
              </w:rPr>
              <w:t>Dns.</w:t>
            </w:r>
          </w:p>
        </w:tc>
        <w:tc>
          <w:tcPr>
            <w:tcW w:w="3863" w:type="dxa"/>
            <w:tcBorders>
              <w:top w:val="double" w:sz="6" w:space="0" w:color="E3E3E7"/>
              <w:left w:val="double" w:sz="6" w:space="0" w:color="E3E3E7"/>
              <w:bottom w:val="single" w:sz="6" w:space="0" w:color="27272A"/>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lang w:val="en-US"/>
              </w:rPr>
              <w:t>192.168.10.1/24,</w:t>
            </w:r>
            <w:r w:rsidRPr="00942EA0">
              <w:rPr>
                <w:color w:val="404040"/>
                <w:spacing w:val="-11"/>
                <w:lang w:val="en-US"/>
              </w:rPr>
              <w:t xml:space="preserve"> </w:t>
            </w:r>
            <w:r w:rsidRPr="00942EA0">
              <w:rPr>
                <w:color w:val="404040"/>
                <w:lang w:val="en-US"/>
              </w:rPr>
              <w:t>192.168.10.254,</w:t>
            </w:r>
            <w:r w:rsidRPr="00942EA0">
              <w:rPr>
                <w:color w:val="404040"/>
                <w:spacing w:val="-12"/>
                <w:lang w:val="en-US"/>
              </w:rPr>
              <w:t xml:space="preserve"> </w:t>
            </w:r>
            <w:r w:rsidRPr="00942EA0">
              <w:rPr>
                <w:color w:val="404040"/>
                <w:spacing w:val="-2"/>
                <w:lang w:val="en-US"/>
              </w:rPr>
              <w:t>192.168.10.1</w:t>
            </w:r>
          </w:p>
        </w:tc>
      </w:tr>
    </w:tbl>
    <w:p w:rsidR="00597628" w:rsidRPr="00942EA0" w:rsidRDefault="00597628">
      <w:pPr>
        <w:widowControl w:val="0"/>
        <w:ind w:left="720"/>
        <w:rPr>
          <w:rFonts w:ascii="Times New Roman" w:hAnsi="Times New Roman"/>
          <w:b/>
          <w:bCs/>
          <w:color w:val="000000"/>
        </w:rPr>
      </w:pPr>
    </w:p>
    <w:p w:rsidR="00597628" w:rsidRPr="00942EA0" w:rsidRDefault="002F255A">
      <w:pPr>
        <w:suppressAutoHyphens w:val="0"/>
        <w:spacing w:before="100" w:after="100" w:line="240" w:lineRule="auto"/>
        <w:textAlignment w:val="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Rôle et fonction du serveur SRV-002-DATA</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 xml:space="preserve">Le serveur </w:t>
      </w:r>
      <w:r w:rsidRPr="00942EA0">
        <w:rPr>
          <w:rFonts w:ascii="Times New Roman" w:eastAsia="Times New Roman" w:hAnsi="Times New Roman"/>
          <w:bCs/>
          <w:lang w:eastAsia="fr-FR"/>
        </w:rPr>
        <w:t>SRV-002-DATA</w:t>
      </w:r>
      <w:r w:rsidRPr="00942EA0">
        <w:rPr>
          <w:rFonts w:ascii="Times New Roman" w:eastAsia="Times New Roman" w:hAnsi="Times New Roman"/>
          <w:lang w:eastAsia="fr-FR"/>
        </w:rPr>
        <w:t xml:space="preserve"> a pour vocation d’héberger l’ensemble des </w:t>
      </w:r>
      <w:r w:rsidRPr="00942EA0">
        <w:rPr>
          <w:rFonts w:ascii="Times New Roman" w:eastAsia="Times New Roman" w:hAnsi="Times New Roman"/>
          <w:bCs/>
          <w:lang w:eastAsia="fr-FR"/>
        </w:rPr>
        <w:t>données critiques du domaine Active Directory</w:t>
      </w:r>
      <w:r w:rsidRPr="00942EA0">
        <w:rPr>
          <w:rFonts w:ascii="Times New Roman" w:eastAsia="Times New Roman" w:hAnsi="Times New Roman"/>
          <w:lang w:eastAsia="fr-FR"/>
        </w:rPr>
        <w:t>, ainsi que plusieurs services stratégiques complémentaires.</w:t>
      </w:r>
      <w:r w:rsidRPr="00942EA0">
        <w:rPr>
          <w:rFonts w:ascii="Times New Roman" w:eastAsia="Times New Roman" w:hAnsi="Times New Roman"/>
          <w:lang w:eastAsia="fr-FR"/>
        </w:rPr>
        <w:br/>
        <w:t xml:space="preserve">Il s’agit d’un </w:t>
      </w:r>
      <w:r w:rsidRPr="00942EA0">
        <w:rPr>
          <w:rFonts w:ascii="Times New Roman" w:eastAsia="Times New Roman" w:hAnsi="Times New Roman"/>
          <w:bCs/>
          <w:lang w:eastAsia="fr-FR"/>
        </w:rPr>
        <w:t>serveur de stockage centralisé</w:t>
      </w:r>
      <w:r w:rsidRPr="00942EA0">
        <w:rPr>
          <w:rFonts w:ascii="Times New Roman" w:eastAsia="Times New Roman" w:hAnsi="Times New Roman"/>
          <w:lang w:eastAsia="fr-FR"/>
        </w:rPr>
        <w:t xml:space="preserve"> qui assurera la </w:t>
      </w:r>
      <w:r w:rsidRPr="00942EA0">
        <w:rPr>
          <w:rFonts w:ascii="Times New Roman" w:eastAsia="Times New Roman" w:hAnsi="Times New Roman"/>
          <w:bCs/>
          <w:lang w:eastAsia="fr-FR"/>
        </w:rPr>
        <w:t>fiabilité</w:t>
      </w:r>
      <w:r w:rsidRPr="00942EA0">
        <w:rPr>
          <w:rFonts w:ascii="Times New Roman" w:eastAsia="Times New Roman" w:hAnsi="Times New Roman"/>
          <w:lang w:eastAsia="fr-FR"/>
        </w:rPr>
        <w:t xml:space="preserve">, la </w:t>
      </w:r>
      <w:r w:rsidRPr="00942EA0">
        <w:rPr>
          <w:rFonts w:ascii="Times New Roman" w:eastAsia="Times New Roman" w:hAnsi="Times New Roman"/>
          <w:bCs/>
          <w:lang w:eastAsia="fr-FR"/>
        </w:rPr>
        <w:t>redondance</w:t>
      </w:r>
      <w:r w:rsidRPr="00942EA0">
        <w:rPr>
          <w:rFonts w:ascii="Times New Roman" w:eastAsia="Times New Roman" w:hAnsi="Times New Roman"/>
          <w:lang w:eastAsia="fr-FR"/>
        </w:rPr>
        <w:t xml:space="preserve"> et la </w:t>
      </w:r>
      <w:r w:rsidRPr="00942EA0">
        <w:rPr>
          <w:rFonts w:ascii="Times New Roman" w:eastAsia="Times New Roman" w:hAnsi="Times New Roman"/>
          <w:bCs/>
          <w:lang w:eastAsia="fr-FR"/>
        </w:rPr>
        <w:t>pérennité</w:t>
      </w:r>
      <w:r w:rsidRPr="00942EA0">
        <w:rPr>
          <w:rFonts w:ascii="Times New Roman" w:eastAsia="Times New Roman" w:hAnsi="Times New Roman"/>
          <w:lang w:eastAsia="fr-FR"/>
        </w:rPr>
        <w:t xml:space="preserve"> des données de l’infrastructure.</w:t>
      </w:r>
    </w:p>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 xml:space="preserve">Le serveur est équipé d’un </w:t>
      </w:r>
      <w:r w:rsidRPr="00942EA0">
        <w:rPr>
          <w:rFonts w:ascii="Times New Roman" w:eastAsia="Times New Roman" w:hAnsi="Times New Roman"/>
          <w:bCs/>
          <w:lang w:eastAsia="fr-FR"/>
        </w:rPr>
        <w:t>ensemble de disques configurés en RAID 5</w:t>
      </w:r>
      <w:r w:rsidRPr="00942EA0">
        <w:rPr>
          <w:rFonts w:ascii="Times New Roman" w:eastAsia="Times New Roman" w:hAnsi="Times New Roman"/>
          <w:lang w:eastAsia="fr-FR"/>
        </w:rPr>
        <w:t>.</w:t>
      </w:r>
    </w:p>
    <w:p w:rsidR="00597628" w:rsidRPr="00942EA0" w:rsidRDefault="002F255A">
      <w:pPr>
        <w:numPr>
          <w:ilvl w:val="0"/>
          <w:numId w:val="13"/>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Type de RAID :</w:t>
      </w:r>
      <w:r w:rsidRPr="00942EA0">
        <w:rPr>
          <w:rFonts w:ascii="Times New Roman" w:eastAsia="Times New Roman" w:hAnsi="Times New Roman"/>
          <w:lang w:eastAsia="fr-FR"/>
        </w:rPr>
        <w:t xml:space="preserve"> RAID 5</w:t>
      </w:r>
    </w:p>
    <w:p w:rsidR="00597628" w:rsidRPr="00942EA0" w:rsidRDefault="002F255A">
      <w:pPr>
        <w:numPr>
          <w:ilvl w:val="0"/>
          <w:numId w:val="13"/>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Principe :</w:t>
      </w:r>
      <w:r w:rsidRPr="00942EA0">
        <w:rPr>
          <w:rFonts w:ascii="Times New Roman" w:eastAsia="Times New Roman" w:hAnsi="Times New Roman"/>
          <w:lang w:eastAsia="fr-FR"/>
        </w:rPr>
        <w:t xml:space="preserve"> double parité → tolère la panne simultanée de </w:t>
      </w:r>
      <w:r w:rsidRPr="00942EA0">
        <w:rPr>
          <w:rFonts w:ascii="Times New Roman" w:eastAsia="Times New Roman" w:hAnsi="Times New Roman"/>
          <w:bCs/>
          <w:lang w:eastAsia="fr-FR"/>
        </w:rPr>
        <w:t>deux disques</w:t>
      </w:r>
      <w:r w:rsidRPr="00942EA0">
        <w:rPr>
          <w:rFonts w:ascii="Times New Roman" w:eastAsia="Times New Roman" w:hAnsi="Times New Roman"/>
          <w:lang w:eastAsia="fr-FR"/>
        </w:rPr>
        <w:t xml:space="preserve"> sans perte de données.</w:t>
      </w:r>
    </w:p>
    <w:p w:rsidR="00597628" w:rsidRPr="00942EA0" w:rsidRDefault="002F255A">
      <w:pPr>
        <w:numPr>
          <w:ilvl w:val="0"/>
          <w:numId w:val="13"/>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Avantage :</w:t>
      </w:r>
      <w:r w:rsidRPr="00942EA0">
        <w:rPr>
          <w:rFonts w:ascii="Times New Roman" w:eastAsia="Times New Roman" w:hAnsi="Times New Roman"/>
          <w:lang w:eastAsia="fr-FR"/>
        </w:rPr>
        <w:t xml:space="preserve"> excellent compromis entre sécurité et capacité utilisable.</w:t>
      </w:r>
    </w:p>
    <w:p w:rsidR="00597628" w:rsidRPr="00942EA0" w:rsidRDefault="002F255A">
      <w:pPr>
        <w:numPr>
          <w:ilvl w:val="0"/>
          <w:numId w:val="13"/>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Usage typique :</w:t>
      </w:r>
      <w:r w:rsidRPr="00942EA0">
        <w:rPr>
          <w:rFonts w:ascii="Times New Roman" w:eastAsia="Times New Roman" w:hAnsi="Times New Roman"/>
          <w:lang w:eastAsia="fr-FR"/>
        </w:rPr>
        <w:t xml:space="preserve"> serveurs de fichiers, sauvegardes, et données d’entreprise sensibles.</w:t>
      </w:r>
    </w:p>
    <w:p w:rsidR="00597628" w:rsidRPr="00942EA0" w:rsidRDefault="002F255A">
      <w:p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Cette configuration est privilégiée ici car elle protège efficacement contre les défaillances matérielles tout en maintenant des performances acceptables pour des services de stockage partagés.</w:t>
      </w:r>
    </w:p>
    <w:p w:rsidR="00597628" w:rsidRPr="00942EA0" w:rsidRDefault="002F255A">
      <w:pPr>
        <w:suppressAutoHyphens w:val="0"/>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lastRenderedPageBreak/>
        <w:t>Ainsi, le RAID 5 servira de support à plusieurs partages et rôles essentiels :</w:t>
      </w:r>
    </w:p>
    <w:p w:rsidR="00597628" w:rsidRPr="00942EA0" w:rsidRDefault="00597628">
      <w:pPr>
        <w:suppressAutoHyphens w:val="0"/>
        <w:spacing w:after="0" w:line="240" w:lineRule="auto"/>
        <w:textAlignment w:val="auto"/>
        <w:rPr>
          <w:rFonts w:ascii="Times New Roman" w:eastAsia="Times New Roman" w:hAnsi="Times New Roman"/>
          <w:lang w:eastAsia="fr-FR"/>
        </w:rPr>
      </w:pPr>
    </w:p>
    <w:tbl>
      <w:tblPr>
        <w:tblW w:w="9072" w:type="dxa"/>
        <w:tblCellMar>
          <w:left w:w="10" w:type="dxa"/>
          <w:right w:w="10" w:type="dxa"/>
        </w:tblCellMar>
        <w:tblLook w:val="0000" w:firstRow="0" w:lastRow="0" w:firstColumn="0" w:lastColumn="0" w:noHBand="0" w:noVBand="0"/>
      </w:tblPr>
      <w:tblGrid>
        <w:gridCol w:w="2761"/>
        <w:gridCol w:w="4440"/>
        <w:gridCol w:w="1871"/>
      </w:tblGrid>
      <w:tr w:rsidR="00597628" w:rsidRPr="00942EA0">
        <w:trPr>
          <w:tblHeader/>
        </w:trPr>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jc w:val="center"/>
              <w:textAlignment w:val="auto"/>
              <w:rPr>
                <w:rFonts w:ascii="Times New Roman" w:hAnsi="Times New Roman"/>
              </w:rPr>
            </w:pPr>
            <w:r w:rsidRPr="00942EA0">
              <w:rPr>
                <w:rFonts w:ascii="Times New Roman" w:eastAsia="Times New Roman" w:hAnsi="Times New Roman"/>
                <w:b/>
                <w:bCs/>
                <w:color w:val="7030A0"/>
                <w:lang w:eastAsia="fr-FR"/>
              </w:rPr>
              <w:t>Service</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jc w:val="center"/>
              <w:textAlignment w:val="auto"/>
              <w:rPr>
                <w:rFonts w:ascii="Times New Roman" w:hAnsi="Times New Roman"/>
              </w:rPr>
            </w:pPr>
            <w:r w:rsidRPr="00942EA0">
              <w:rPr>
                <w:rFonts w:ascii="Times New Roman" w:eastAsia="Times New Roman" w:hAnsi="Times New Roman"/>
                <w:b/>
                <w:bCs/>
                <w:color w:val="7030A0"/>
                <w:lang w:eastAsia="fr-FR"/>
              </w:rPr>
              <w:t>Description</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jc w:val="center"/>
              <w:textAlignment w:val="auto"/>
              <w:rPr>
                <w:rFonts w:ascii="Times New Roman" w:eastAsia="Times New Roman" w:hAnsi="Times New Roman"/>
                <w:b/>
                <w:bCs/>
                <w:color w:val="7030A0"/>
                <w:lang w:eastAsia="fr-FR"/>
              </w:rPr>
            </w:pPr>
            <w:r w:rsidRPr="00942EA0">
              <w:rPr>
                <w:rFonts w:ascii="Times New Roman" w:eastAsia="Times New Roman" w:hAnsi="Times New Roman"/>
                <w:b/>
                <w:bCs/>
                <w:color w:val="7030A0"/>
                <w:lang w:eastAsia="fr-FR"/>
              </w:rPr>
              <w:t xml:space="preserve">Chemin </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Données critiques du domaine</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Scripts de connexion, stratégies, GPOs</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Z:\Data\</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 xml:space="preserve">Images WDS (Windows </w:t>
            </w:r>
            <w:r w:rsidR="00D218C4" w:rsidRPr="00942EA0">
              <w:rPr>
                <w:rFonts w:ascii="Times New Roman" w:eastAsia="Times New Roman" w:hAnsi="Times New Roman"/>
                <w:b/>
                <w:bCs/>
                <w:lang w:eastAsia="fr-FR"/>
              </w:rPr>
              <w:t>Déploiement</w:t>
            </w:r>
            <w:r w:rsidRPr="00942EA0">
              <w:rPr>
                <w:rFonts w:ascii="Times New Roman" w:eastAsia="Times New Roman" w:hAnsi="Times New Roman"/>
                <w:b/>
                <w:bCs/>
                <w:lang w:eastAsia="fr-FR"/>
              </w:rPr>
              <w:t xml:space="preserve"> Services)</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Images systèmes utilisées pour le déploiement automatisé des postes clients.</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Z:\WDS\Images\</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Mises à jour WSUS</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Répertoire local des mises à jour téléchargées pour la distribution interne.</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Z:\WSUS\Updates\</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Profils itinérants</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Profils utilisateurs hébergés sur le serveur pour la mobilité et la sauvegarde centralisée.</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Z:\Profiles\</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b/>
                <w:bCs/>
                <w:lang w:eastAsia="fr-FR"/>
              </w:rPr>
              <w:t>Partages utilisateurs &amp; groupes</w:t>
            </w:r>
          </w:p>
        </w:tc>
        <w:tc>
          <w:tcPr>
            <w:tcW w:w="4440"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Espaces de travail et de stockage personnels ou collaboratifs.</w:t>
            </w:r>
          </w:p>
        </w:tc>
        <w:tc>
          <w:tcPr>
            <w:tcW w:w="1871" w:type="dxa"/>
            <w:shd w:val="clear" w:color="auto" w:fill="auto"/>
            <w:tcMar>
              <w:top w:w="15" w:type="dxa"/>
              <w:left w:w="15" w:type="dxa"/>
              <w:bottom w:w="15" w:type="dxa"/>
              <w:right w:w="15" w:type="dxa"/>
            </w:tcMar>
            <w:vAlign w:val="center"/>
          </w:tcPr>
          <w:p w:rsidR="00597628" w:rsidRPr="00942EA0" w:rsidRDefault="002F255A">
            <w:pPr>
              <w:suppressAutoHyphens w:val="0"/>
              <w:spacing w:after="0" w:line="240" w:lineRule="auto"/>
              <w:textAlignment w:val="auto"/>
              <w:rPr>
                <w:rFonts w:ascii="Times New Roman" w:hAnsi="Times New Roman"/>
              </w:rPr>
            </w:pPr>
            <w:r w:rsidRPr="00942EA0">
              <w:rPr>
                <w:rFonts w:ascii="Times New Roman" w:eastAsia="Times New Roman" w:hAnsi="Times New Roman"/>
                <w:lang w:eastAsia="fr-FR"/>
              </w:rPr>
              <w:t>Z:\Shares\</w:t>
            </w: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b/>
                <w:bCs/>
                <w:lang w:eastAsia="fr-FR"/>
              </w:rPr>
            </w:pPr>
          </w:p>
        </w:tc>
        <w:tc>
          <w:tcPr>
            <w:tcW w:w="4440"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1871"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r>
      <w:tr w:rsidR="00597628" w:rsidRPr="00942EA0">
        <w:tc>
          <w:tcPr>
            <w:tcW w:w="2761"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b/>
                <w:bCs/>
                <w:lang w:eastAsia="fr-FR"/>
              </w:rPr>
            </w:pPr>
          </w:p>
        </w:tc>
        <w:tc>
          <w:tcPr>
            <w:tcW w:w="4440"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c>
          <w:tcPr>
            <w:tcW w:w="1871" w:type="dxa"/>
            <w:shd w:val="clear" w:color="auto" w:fill="auto"/>
            <w:tcMar>
              <w:top w:w="15" w:type="dxa"/>
              <w:left w:w="15" w:type="dxa"/>
              <w:bottom w:w="15" w:type="dxa"/>
              <w:right w:w="15" w:type="dxa"/>
            </w:tcMar>
            <w:vAlign w:val="center"/>
          </w:tcPr>
          <w:p w:rsidR="00597628" w:rsidRPr="00942EA0" w:rsidRDefault="00597628">
            <w:pPr>
              <w:suppressAutoHyphens w:val="0"/>
              <w:spacing w:after="0" w:line="240" w:lineRule="auto"/>
              <w:textAlignment w:val="auto"/>
              <w:rPr>
                <w:rFonts w:ascii="Times New Roman" w:eastAsia="Times New Roman" w:hAnsi="Times New Roman"/>
                <w:lang w:eastAsia="fr-FR"/>
              </w:rPr>
            </w:pPr>
          </w:p>
        </w:tc>
      </w:tr>
    </w:tbl>
    <w:p w:rsidR="00597628" w:rsidRPr="00942EA0" w:rsidRDefault="002F255A">
      <w:pPr>
        <w:widowControl w:val="0"/>
        <w:rPr>
          <w:rFonts w:ascii="Times New Roman" w:hAnsi="Times New Roman"/>
          <w:b/>
          <w:bCs/>
          <w:color w:val="000000"/>
          <w:u w:val="single"/>
        </w:rPr>
      </w:pPr>
      <w:r w:rsidRPr="00942EA0">
        <w:rPr>
          <w:rFonts w:ascii="Times New Roman" w:hAnsi="Times New Roman"/>
          <w:b/>
          <w:bCs/>
          <w:color w:val="000000"/>
          <w:u w:val="single"/>
        </w:rPr>
        <w:t>Configuration du serveur :</w:t>
      </w:r>
    </w:p>
    <w:p w:rsidR="00597628" w:rsidRPr="00942EA0" w:rsidRDefault="002F255A">
      <w:pPr>
        <w:widowControl w:val="0"/>
        <w:rPr>
          <w:rFonts w:ascii="Times New Roman" w:hAnsi="Times New Roman"/>
          <w:bCs/>
          <w:color w:val="000000"/>
        </w:rPr>
      </w:pPr>
      <w:r w:rsidRPr="00942EA0">
        <w:rPr>
          <w:rFonts w:ascii="Times New Roman" w:hAnsi="Times New Roman"/>
          <w:bCs/>
          <w:color w:val="000000"/>
        </w:rPr>
        <w:t>Je renomme le serveur et lui donne une IP statique :</w:t>
      </w:r>
    </w:p>
    <w:p w:rsidR="006E2F39" w:rsidRDefault="002F255A" w:rsidP="006E2F39">
      <w:pPr>
        <w:keepNext/>
        <w:widowControl w:val="0"/>
      </w:pPr>
      <w:r w:rsidRPr="00942EA0">
        <w:rPr>
          <w:rFonts w:ascii="Times New Roman" w:hAnsi="Times New Roman"/>
          <w:bCs/>
          <w:noProof/>
          <w:color w:val="000000"/>
          <w:lang w:eastAsia="fr-FR"/>
        </w:rPr>
        <w:drawing>
          <wp:inline distT="0" distB="0" distL="0" distR="0" wp14:anchorId="260809C6" wp14:editId="1D6BAC80">
            <wp:extent cx="5760085" cy="2665926"/>
            <wp:effectExtent l="0" t="0" r="0" b="1270"/>
            <wp:docPr id="39" name="Imag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775457" cy="2673041"/>
                    </a:xfrm>
                    <a:prstGeom prst="rect">
                      <a:avLst/>
                    </a:prstGeom>
                    <a:noFill/>
                    <a:ln>
                      <a:noFill/>
                      <a:prstDash/>
                    </a:ln>
                  </pic:spPr>
                </pic:pic>
              </a:graphicData>
            </a:graphic>
          </wp:inline>
        </w:drawing>
      </w:r>
    </w:p>
    <w:p w:rsidR="00597628" w:rsidRPr="00942EA0" w:rsidRDefault="006E2F39" w:rsidP="006E2F39">
      <w:pPr>
        <w:pStyle w:val="Lgende"/>
        <w:jc w:val="center"/>
        <w:rPr>
          <w:rFonts w:ascii="Times New Roman" w:hAnsi="Times New Roman"/>
        </w:rPr>
      </w:pPr>
      <w:bookmarkStart w:id="52" w:name="_Toc213920420"/>
      <w:r>
        <w:t xml:space="preserve">Figure </w:t>
      </w:r>
      <w:r w:rsidR="00D6604D">
        <w:fldChar w:fldCharType="begin"/>
      </w:r>
      <w:r w:rsidR="00D6604D">
        <w:instrText xml:space="preserve"> SEQ Figure \* ARABIC </w:instrText>
      </w:r>
      <w:r w:rsidR="00D6604D">
        <w:fldChar w:fldCharType="separate"/>
      </w:r>
      <w:r w:rsidR="00110568">
        <w:rPr>
          <w:noProof/>
        </w:rPr>
        <w:t>21</w:t>
      </w:r>
      <w:bookmarkEnd w:id="52"/>
      <w:r w:rsidR="00D6604D">
        <w:rPr>
          <w:noProof/>
        </w:rPr>
        <w:fldChar w:fldCharType="end"/>
      </w:r>
    </w:p>
    <w:p w:rsidR="00597628" w:rsidRPr="00942EA0" w:rsidRDefault="002F255A">
      <w:pPr>
        <w:widowControl w:val="0"/>
        <w:rPr>
          <w:rFonts w:ascii="Times New Roman" w:hAnsi="Times New Roman"/>
          <w:bCs/>
          <w:color w:val="000000"/>
        </w:rPr>
      </w:pPr>
      <w:r w:rsidRPr="00942EA0">
        <w:rPr>
          <w:rFonts w:ascii="Times New Roman" w:hAnsi="Times New Roman"/>
          <w:bCs/>
          <w:color w:val="000000"/>
        </w:rPr>
        <w:t>Je joins le serveur au domaine :</w:t>
      </w:r>
    </w:p>
    <w:p w:rsidR="00597628" w:rsidRPr="00942EA0" w:rsidRDefault="002F255A">
      <w:pPr>
        <w:widowControl w:val="0"/>
        <w:rPr>
          <w:rFonts w:ascii="Times New Roman" w:hAnsi="Times New Roman"/>
        </w:rPr>
      </w:pPr>
      <w:r w:rsidRPr="00942EA0">
        <w:rPr>
          <w:rFonts w:ascii="Times New Roman" w:hAnsi="Times New Roman"/>
          <w:bCs/>
          <w:noProof/>
          <w:color w:val="000000"/>
          <w:lang w:eastAsia="fr-FR"/>
        </w:rPr>
        <w:drawing>
          <wp:inline distT="0" distB="0" distL="0" distR="0" wp14:anchorId="46C56D7C" wp14:editId="1F0616B9">
            <wp:extent cx="5758815" cy="2019300"/>
            <wp:effectExtent l="0" t="0" r="0" b="0"/>
            <wp:docPr id="40" name="Imag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762686" cy="2020657"/>
                    </a:xfrm>
                    <a:prstGeom prst="rect">
                      <a:avLst/>
                    </a:prstGeom>
                    <a:noFill/>
                    <a:ln>
                      <a:noFill/>
                      <a:prstDash/>
                    </a:ln>
                  </pic:spPr>
                </pic:pic>
              </a:graphicData>
            </a:graphic>
          </wp:inline>
        </w:drawing>
      </w:r>
    </w:p>
    <w:p w:rsidR="00C841F3" w:rsidRPr="00942EA0" w:rsidRDefault="00C841F3">
      <w:pPr>
        <w:widowControl w:val="0"/>
        <w:rPr>
          <w:rFonts w:ascii="Times New Roman" w:hAnsi="Times New Roman"/>
          <w:b/>
          <w:bCs/>
          <w:color w:val="000000"/>
          <w:u w:val="single"/>
        </w:rPr>
      </w:pPr>
    </w:p>
    <w:p w:rsidR="00597628" w:rsidRPr="00942EA0" w:rsidRDefault="002F255A">
      <w:pPr>
        <w:widowControl w:val="0"/>
        <w:rPr>
          <w:rFonts w:ascii="Times New Roman" w:hAnsi="Times New Roman"/>
          <w:b/>
          <w:bCs/>
          <w:color w:val="000000"/>
          <w:u w:val="single"/>
        </w:rPr>
      </w:pPr>
      <w:r w:rsidRPr="00942EA0">
        <w:rPr>
          <w:rFonts w:ascii="Times New Roman" w:hAnsi="Times New Roman"/>
          <w:b/>
          <w:bCs/>
          <w:color w:val="000000"/>
          <w:u w:val="single"/>
        </w:rPr>
        <w:lastRenderedPageBreak/>
        <w:t>Création du disque RAID5 :</w:t>
      </w:r>
    </w:p>
    <w:p w:rsidR="00597628" w:rsidRPr="00942EA0" w:rsidRDefault="002F255A">
      <w:pPr>
        <w:widowControl w:val="0"/>
        <w:rPr>
          <w:rFonts w:ascii="Times New Roman" w:hAnsi="Times New Roman"/>
        </w:rPr>
      </w:pPr>
      <w:r w:rsidRPr="00942EA0">
        <w:rPr>
          <w:rFonts w:ascii="Times New Roman" w:hAnsi="Times New Roman"/>
        </w:rPr>
        <w:t xml:space="preserve">Sur ce serveur </w:t>
      </w:r>
      <w:r w:rsidRPr="00942EA0">
        <w:rPr>
          <w:rStyle w:val="lev"/>
          <w:rFonts w:ascii="Times New Roman" w:hAnsi="Times New Roman"/>
          <w:b w:val="0"/>
        </w:rPr>
        <w:t>SRV-002-DATA</w:t>
      </w:r>
      <w:r w:rsidRPr="00942EA0">
        <w:rPr>
          <w:rFonts w:ascii="Times New Roman" w:hAnsi="Times New Roman"/>
          <w:b/>
        </w:rPr>
        <w:t>,</w:t>
      </w:r>
      <w:r w:rsidRPr="00942EA0">
        <w:rPr>
          <w:rFonts w:ascii="Times New Roman" w:hAnsi="Times New Roman"/>
        </w:rPr>
        <w:t xml:space="preserve"> j’ai choisis de mettre en place un stockage configuré en </w:t>
      </w:r>
      <w:r w:rsidRPr="00942EA0">
        <w:rPr>
          <w:rStyle w:val="lev"/>
          <w:rFonts w:ascii="Times New Roman" w:hAnsi="Times New Roman"/>
          <w:b w:val="0"/>
        </w:rPr>
        <w:t>RAID 5</w:t>
      </w:r>
      <w:r w:rsidRPr="00942EA0">
        <w:rPr>
          <w:rFonts w:ascii="Times New Roman" w:hAnsi="Times New Roman"/>
        </w:rPr>
        <w:t xml:space="preserve"> à partir de </w:t>
      </w:r>
      <w:r w:rsidRPr="00942EA0">
        <w:rPr>
          <w:rStyle w:val="lev"/>
          <w:rFonts w:ascii="Times New Roman" w:hAnsi="Times New Roman"/>
          <w:b w:val="0"/>
        </w:rPr>
        <w:t>quatre disques de 10 To</w:t>
      </w:r>
      <w:r w:rsidRPr="00942EA0">
        <w:rPr>
          <w:rFonts w:ascii="Times New Roman" w:hAnsi="Times New Roman"/>
          <w:b/>
        </w:rPr>
        <w:t>.</w:t>
      </w:r>
      <w:r w:rsidRPr="00942EA0">
        <w:rPr>
          <w:rFonts w:ascii="Times New Roman" w:hAnsi="Times New Roman"/>
        </w:rPr>
        <w:br/>
        <w:t xml:space="preserve">Cela offrira une </w:t>
      </w:r>
      <w:r w:rsidRPr="00942EA0">
        <w:rPr>
          <w:rStyle w:val="lev"/>
          <w:rFonts w:ascii="Times New Roman" w:hAnsi="Times New Roman"/>
          <w:b w:val="0"/>
        </w:rPr>
        <w:t>redondance élevée</w:t>
      </w:r>
      <w:r w:rsidRPr="00942EA0">
        <w:rPr>
          <w:rFonts w:ascii="Times New Roman" w:hAnsi="Times New Roman"/>
        </w:rPr>
        <w:t xml:space="preserve"> et une </w:t>
      </w:r>
      <w:r w:rsidRPr="00942EA0">
        <w:rPr>
          <w:rStyle w:val="lev"/>
          <w:rFonts w:ascii="Times New Roman" w:hAnsi="Times New Roman"/>
          <w:b w:val="0"/>
        </w:rPr>
        <w:t>capacité d’environ 20 To utilisable</w:t>
      </w:r>
      <w:r w:rsidRPr="00942EA0">
        <w:rPr>
          <w:rFonts w:ascii="Times New Roman" w:hAnsi="Times New Roman"/>
          <w:b/>
        </w:rPr>
        <w:t>,</w:t>
      </w:r>
      <w:r w:rsidRPr="00942EA0">
        <w:rPr>
          <w:rFonts w:ascii="Times New Roman" w:hAnsi="Times New Roman"/>
        </w:rPr>
        <w:t xml:space="preserve"> garantissant la </w:t>
      </w:r>
      <w:r w:rsidRPr="00942EA0">
        <w:rPr>
          <w:rStyle w:val="lev"/>
          <w:rFonts w:ascii="Times New Roman" w:hAnsi="Times New Roman"/>
          <w:b w:val="0"/>
        </w:rPr>
        <w:t>sécurité et la continuité des données critiques</w:t>
      </w:r>
      <w:r w:rsidRPr="00942EA0">
        <w:rPr>
          <w:rFonts w:ascii="Times New Roman" w:hAnsi="Times New Roman"/>
          <w:b/>
        </w:rPr>
        <w:t xml:space="preserve"> </w:t>
      </w:r>
      <w:r w:rsidRPr="00942EA0">
        <w:rPr>
          <w:rFonts w:ascii="Times New Roman" w:hAnsi="Times New Roman"/>
        </w:rPr>
        <w:t>du domaine.</w:t>
      </w:r>
    </w:p>
    <w:p w:rsidR="00597628" w:rsidRPr="00942EA0" w:rsidRDefault="00040BA0">
      <w:pPr>
        <w:widowControl w:val="0"/>
        <w:rPr>
          <w:rFonts w:ascii="Times New Roman" w:hAnsi="Times New Roman"/>
        </w:rPr>
      </w:pPr>
      <w:r>
        <w:rPr>
          <w:noProof/>
          <w:lang w:eastAsia="fr-FR"/>
        </w:rPr>
        <mc:AlternateContent>
          <mc:Choice Requires="wps">
            <w:drawing>
              <wp:anchor distT="0" distB="0" distL="114300" distR="114300" simplePos="0" relativeHeight="251805696" behindDoc="0" locked="0" layoutInCell="1" allowOverlap="1" wp14:anchorId="47A28788" wp14:editId="41363B75">
                <wp:simplePos x="0" y="0"/>
                <wp:positionH relativeFrom="column">
                  <wp:posOffset>0</wp:posOffset>
                </wp:positionH>
                <wp:positionV relativeFrom="paragraph">
                  <wp:posOffset>3103245</wp:posOffset>
                </wp:positionV>
                <wp:extent cx="5760085" cy="635"/>
                <wp:effectExtent l="0" t="0" r="0" b="0"/>
                <wp:wrapTopAndBottom/>
                <wp:docPr id="108" name="Zone de texte 108"/>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rsidR="00370CA3" w:rsidRPr="00CE03C1" w:rsidRDefault="00370CA3" w:rsidP="00040BA0">
                            <w:pPr>
                              <w:pStyle w:val="Lgende"/>
                              <w:jc w:val="center"/>
                              <w:rPr>
                                <w:rFonts w:ascii="Times New Roman" w:hAnsi="Times New Roman"/>
                                <w:b/>
                                <w:bCs/>
                                <w:noProof/>
                                <w:color w:val="000000"/>
                              </w:rPr>
                            </w:pPr>
                            <w:bookmarkStart w:id="53" w:name="_Toc213856045"/>
                            <w:bookmarkStart w:id="54" w:name="_Toc213857674"/>
                            <w:bookmarkStart w:id="55" w:name="_Toc213920421"/>
                            <w:r>
                              <w:t xml:space="preserve">Figure </w:t>
                            </w:r>
                            <w:r w:rsidR="00D6604D">
                              <w:fldChar w:fldCharType="begin"/>
                            </w:r>
                            <w:r w:rsidR="00D6604D">
                              <w:instrText xml:space="preserve"> SEQ Figure \* ARABIC </w:instrText>
                            </w:r>
                            <w:r w:rsidR="00D6604D">
                              <w:fldChar w:fldCharType="separate"/>
                            </w:r>
                            <w:r>
                              <w:rPr>
                                <w:noProof/>
                              </w:rPr>
                              <w:t>22</w:t>
                            </w:r>
                            <w:bookmarkEnd w:id="53"/>
                            <w:bookmarkEnd w:id="54"/>
                            <w:bookmarkEnd w:id="55"/>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A28788" id="Zone de texte 108" o:spid="_x0000_s1028" type="#_x0000_t202" style="position:absolute;margin-left:0;margin-top:244.35pt;width:453.55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" stroked="f">
                <v:textbox style="mso-fit-shape-to-text:t" inset="0,0,0,0">
                  <w:txbxContent>
                    <w:p w:rsidR="00370CA3" w:rsidRPr="00CE03C1" w:rsidRDefault="00370CA3" w:rsidP="00040BA0">
                      <w:pPr>
                        <w:pStyle w:val="Lgende"/>
                        <w:jc w:val="center"/>
                        <w:rPr>
                          <w:rFonts w:ascii="Times New Roman" w:hAnsi="Times New Roman"/>
                          <w:b/>
                          <w:bCs/>
                          <w:noProof/>
                          <w:color w:val="000000"/>
                        </w:rPr>
                      </w:pPr>
                      <w:bookmarkStart w:id="62" w:name="_Toc213856045"/>
                      <w:bookmarkStart w:id="63" w:name="_Toc213857674"/>
                      <w:bookmarkStart w:id="64" w:name="_Toc213920421"/>
                      <w:r>
                        <w:t xml:space="preserve">Figure </w:t>
                      </w:r>
                      <w:fldSimple w:instr=" SEQ Figure \* ARABIC ">
                        <w:r>
                          <w:rPr>
                            <w:noProof/>
                          </w:rPr>
                          <w:t>22</w:t>
                        </w:r>
                        <w:bookmarkEnd w:id="62"/>
                        <w:bookmarkEnd w:id="63"/>
                        <w:bookmarkEnd w:id="64"/>
                      </w:fldSimple>
                    </w:p>
                  </w:txbxContent>
                </v:textbox>
                <w10:wrap type="topAndBottom"/>
              </v:shape>
            </w:pict>
          </mc:Fallback>
        </mc:AlternateContent>
      </w:r>
      <w:r w:rsidR="002F255A" w:rsidRPr="00942EA0">
        <w:rPr>
          <w:rFonts w:ascii="Times New Roman" w:hAnsi="Times New Roman"/>
          <w:b/>
          <w:bCs/>
          <w:noProof/>
          <w:color w:val="000000"/>
          <w:lang w:eastAsia="fr-FR"/>
        </w:rPr>
        <w:drawing>
          <wp:anchor distT="0" distB="0" distL="114300" distR="114300" simplePos="0" relativeHeight="251671552" behindDoc="0" locked="0" layoutInCell="1" allowOverlap="1" wp14:anchorId="5893C32E" wp14:editId="37B3A716">
            <wp:simplePos x="0" y="0"/>
            <wp:positionH relativeFrom="margin">
              <wp:align>left</wp:align>
            </wp:positionH>
            <wp:positionV relativeFrom="paragraph">
              <wp:posOffset>1661803</wp:posOffset>
            </wp:positionV>
            <wp:extent cx="5760089" cy="1384931"/>
            <wp:effectExtent l="0" t="0" r="0" b="5719"/>
            <wp:wrapTopAndBottom/>
            <wp:docPr id="41" name="Image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760089" cy="1384931"/>
                    </a:xfrm>
                    <a:prstGeom prst="rect">
                      <a:avLst/>
                    </a:prstGeom>
                    <a:noFill/>
                    <a:ln>
                      <a:noFill/>
                      <a:prstDash/>
                    </a:ln>
                  </pic:spPr>
                </pic:pic>
              </a:graphicData>
            </a:graphic>
          </wp:anchor>
        </w:drawing>
      </w:r>
      <w:r w:rsidR="002F255A" w:rsidRPr="00942EA0">
        <w:rPr>
          <w:rFonts w:ascii="Times New Roman" w:hAnsi="Times New Roman"/>
          <w:noProof/>
          <w:lang w:eastAsia="fr-FR"/>
        </w:rPr>
        <w:drawing>
          <wp:inline distT="0" distB="0" distL="0" distR="0" wp14:anchorId="021DB5A3" wp14:editId="48CDDBFF">
            <wp:extent cx="5789304" cy="1456483"/>
            <wp:effectExtent l="0" t="0" r="1896" b="0"/>
            <wp:docPr id="42" name="Image 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789304" cy="1456483"/>
                    </a:xfrm>
                    <a:prstGeom prst="rect">
                      <a:avLst/>
                    </a:prstGeom>
                    <a:noFill/>
                    <a:ln>
                      <a:noFill/>
                      <a:prstDash/>
                    </a:ln>
                  </pic:spPr>
                </pic:pic>
              </a:graphicData>
            </a:graphic>
          </wp:inline>
        </w:drawing>
      </w:r>
    </w:p>
    <w:p w:rsidR="00597628" w:rsidRPr="00942EA0" w:rsidRDefault="002F255A">
      <w:pPr>
        <w:widowControl w:val="0"/>
        <w:rPr>
          <w:rFonts w:ascii="Times New Roman" w:hAnsi="Times New Roman"/>
        </w:rPr>
      </w:pPr>
      <w:r w:rsidRPr="00942EA0">
        <w:rPr>
          <w:rFonts w:ascii="Times New Roman" w:hAnsi="Times New Roman"/>
          <w:b/>
          <w:bCs/>
          <w:noProof/>
          <w:color w:val="000000"/>
          <w:lang w:eastAsia="fr-FR"/>
        </w:rPr>
        <w:drawing>
          <wp:anchor distT="0" distB="0" distL="114300" distR="114300" simplePos="0" relativeHeight="251672576" behindDoc="0" locked="0" layoutInCell="1" allowOverlap="1" wp14:anchorId="1C7D9ECE" wp14:editId="1A421529">
            <wp:simplePos x="0" y="0"/>
            <wp:positionH relativeFrom="margin">
              <wp:align>left</wp:align>
            </wp:positionH>
            <wp:positionV relativeFrom="paragraph">
              <wp:posOffset>1765304</wp:posOffset>
            </wp:positionV>
            <wp:extent cx="5760089" cy="1493516"/>
            <wp:effectExtent l="0" t="0" r="0" b="0"/>
            <wp:wrapTopAndBottom/>
            <wp:docPr id="43" name="Imag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rcRect/>
                    <a:stretch>
                      <a:fillRect/>
                    </a:stretch>
                  </pic:blipFill>
                  <pic:spPr>
                    <a:xfrm>
                      <a:off x="0" y="0"/>
                      <a:ext cx="5760089" cy="1493516"/>
                    </a:xfrm>
                    <a:prstGeom prst="rect">
                      <a:avLst/>
                    </a:prstGeom>
                    <a:noFill/>
                    <a:ln>
                      <a:noFill/>
                      <a:prstDash/>
                    </a:ln>
                  </pic:spPr>
                </pic:pic>
              </a:graphicData>
            </a:graphic>
          </wp:anchor>
        </w:drawing>
      </w:r>
    </w:p>
    <w:p w:rsidR="00597628" w:rsidRPr="00942EA0" w:rsidRDefault="00597628">
      <w:pPr>
        <w:widowControl w:val="0"/>
        <w:ind w:left="720"/>
        <w:rPr>
          <w:rFonts w:ascii="Times New Roman" w:hAnsi="Times New Roman"/>
          <w:b/>
          <w:bCs/>
          <w:color w:val="000000"/>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4C5A0D" w:rsidRPr="00942EA0" w:rsidRDefault="004C5A0D">
      <w:pPr>
        <w:widowControl w:val="0"/>
        <w:rPr>
          <w:rFonts w:ascii="Times New Roman" w:eastAsia="Times New Roman" w:hAnsi="Times New Roman"/>
          <w:lang w:eastAsia="fr-FR"/>
        </w:rPr>
      </w:pPr>
    </w:p>
    <w:p w:rsidR="00597628" w:rsidRDefault="002F255A" w:rsidP="00C841F3">
      <w:pPr>
        <w:widowControl w:val="0"/>
        <w:rPr>
          <w:rFonts w:ascii="Times New Roman" w:eastAsia="Times New Roman" w:hAnsi="Times New Roman"/>
          <w:u w:val="single"/>
          <w:lang w:eastAsia="fr-FR"/>
        </w:rPr>
      </w:pPr>
      <w:r w:rsidRPr="00942EA0">
        <w:rPr>
          <w:rFonts w:ascii="Times New Roman" w:eastAsia="Times New Roman" w:hAnsi="Times New Roman"/>
          <w:lang w:eastAsia="fr-FR"/>
        </w:rPr>
        <w:lastRenderedPageBreak/>
        <w:t xml:space="preserve">4.3. </w:t>
      </w:r>
      <w:r w:rsidRPr="00942EA0">
        <w:rPr>
          <w:rFonts w:ascii="Times New Roman" w:eastAsia="Times New Roman" w:hAnsi="Times New Roman"/>
          <w:u w:val="single"/>
          <w:lang w:eastAsia="fr-FR"/>
        </w:rPr>
        <w:t>SRV-003-BACKUP : Veeam</w:t>
      </w:r>
    </w:p>
    <w:p w:rsidR="00942EA0" w:rsidRPr="00942EA0" w:rsidRDefault="00942EA0" w:rsidP="00C841F3">
      <w:pPr>
        <w:widowControl w:val="0"/>
        <w:rPr>
          <w:rFonts w:ascii="Times New Roman" w:hAnsi="Times New Roman"/>
        </w:rPr>
      </w:pPr>
    </w:p>
    <w:tbl>
      <w:tblPr>
        <w:tblW w:w="8153" w:type="dxa"/>
        <w:tblLayout w:type="fixed"/>
        <w:tblCellMar>
          <w:left w:w="10" w:type="dxa"/>
          <w:right w:w="10" w:type="dxa"/>
        </w:tblCellMar>
        <w:tblLook w:val="0000" w:firstRow="0" w:lastRow="0" w:firstColumn="0" w:lastColumn="0" w:noHBand="0" w:noVBand="0"/>
      </w:tblPr>
      <w:tblGrid>
        <w:gridCol w:w="4290"/>
        <w:gridCol w:w="3863"/>
      </w:tblGrid>
      <w:tr w:rsidR="00597628" w:rsidRPr="00942EA0">
        <w:trPr>
          <w:trHeight w:val="419"/>
        </w:trPr>
        <w:tc>
          <w:tcPr>
            <w:tcW w:w="4290" w:type="dxa"/>
            <w:tcBorders>
              <w:top w:val="sing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84"/>
            </w:pPr>
            <w:r w:rsidRPr="00942EA0">
              <w:rPr>
                <w:b/>
                <w:color w:val="7030A0"/>
                <w:lang w:val="en-US"/>
              </w:rPr>
              <w:t>Caractéristiques</w:t>
            </w:r>
            <w:r w:rsidRPr="00942EA0">
              <w:rPr>
                <w:b/>
                <w:color w:val="7030A0"/>
                <w:spacing w:val="-6"/>
                <w:lang w:val="en-US"/>
              </w:rPr>
              <w:t xml:space="preserve"> </w:t>
            </w:r>
          </w:p>
        </w:tc>
        <w:tc>
          <w:tcPr>
            <w:tcW w:w="3863" w:type="dxa"/>
            <w:tcBorders>
              <w:top w:val="sing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1"/>
              <w:ind w:left="196"/>
            </w:pPr>
            <w:r w:rsidRPr="00942EA0">
              <w:rPr>
                <w:b/>
                <w:color w:val="7030A0"/>
                <w:spacing w:val="-2"/>
                <w:lang w:val="en-US"/>
              </w:rPr>
              <w:t>Valeurs</w:t>
            </w:r>
          </w:p>
        </w:tc>
      </w:tr>
      <w:tr w:rsidR="00597628" w:rsidRPr="00942EA0">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Nom</w:t>
            </w:r>
            <w:r w:rsidRPr="00942EA0">
              <w:rPr>
                <w:b/>
                <w:color w:val="404040"/>
                <w:spacing w:val="-6"/>
                <w:lang w:val="en-US"/>
              </w:rPr>
              <w:t xml:space="preserve"> </w:t>
            </w:r>
            <w:r w:rsidRPr="00942EA0">
              <w:rPr>
                <w:b/>
                <w:color w:val="404040"/>
                <w:lang w:val="en-US"/>
              </w:rPr>
              <w:t>du</w:t>
            </w:r>
            <w:r w:rsidRPr="00942EA0">
              <w:rPr>
                <w:b/>
                <w:color w:val="404040"/>
                <w:spacing w:val="-5"/>
                <w:lang w:val="en-US"/>
              </w:rPr>
              <w:t xml:space="preserve"> </w:t>
            </w:r>
            <w:r w:rsidRPr="00942EA0">
              <w:rPr>
                <w:b/>
                <w:color w:val="404040"/>
                <w:spacing w:val="-2"/>
                <w:lang w:val="en-US"/>
              </w:rPr>
              <w:t>Système</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spacing w:val="-2"/>
                <w:lang w:val="en-US"/>
              </w:rPr>
              <w:t>SRV-003-</w:t>
            </w:r>
            <w:r w:rsidRPr="00942EA0">
              <w:rPr>
                <w:color w:val="404040"/>
                <w:spacing w:val="-4"/>
                <w:lang w:val="en-US"/>
              </w:rPr>
              <w:t>BACKUP</w:t>
            </w:r>
          </w:p>
        </w:tc>
      </w:tr>
      <w:tr w:rsidR="00597628" w:rsidRPr="00942EA0">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Système</w:t>
            </w:r>
            <w:r w:rsidRPr="00942EA0">
              <w:rPr>
                <w:b/>
                <w:color w:val="404040"/>
                <w:spacing w:val="-5"/>
                <w:lang w:val="en-US"/>
              </w:rPr>
              <w:t xml:space="preserve"> </w:t>
            </w:r>
            <w:r w:rsidR="004C5A0D" w:rsidRPr="00942EA0">
              <w:rPr>
                <w:b/>
                <w:color w:val="404040"/>
                <w:spacing w:val="-5"/>
                <w:lang w:val="en-US"/>
              </w:rPr>
              <w:t>d’ex</w:t>
            </w:r>
            <w:r w:rsidR="004C5A0D" w:rsidRPr="00942EA0">
              <w:rPr>
                <w:b/>
                <w:color w:val="404040"/>
                <w:spacing w:val="-2"/>
                <w:lang w:val="en-US"/>
              </w:rPr>
              <w:t>ploitation</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D6604D">
            <w:pPr>
              <w:pStyle w:val="TableParagraph"/>
              <w:spacing w:before="93"/>
              <w:ind w:left="196"/>
            </w:pPr>
            <w:hyperlink r:id="rId99" w:history="1">
              <w:r w:rsidR="002F255A" w:rsidRPr="00942EA0">
                <w:rPr>
                  <w:color w:val="404040"/>
                  <w:lang w:val="en-US"/>
                </w:rPr>
                <w:t>Windows</w:t>
              </w:r>
              <w:r w:rsidR="002F255A" w:rsidRPr="00942EA0">
                <w:rPr>
                  <w:color w:val="404040"/>
                  <w:spacing w:val="-12"/>
                  <w:lang w:val="en-US"/>
                </w:rPr>
                <w:t xml:space="preserve"> </w:t>
              </w:r>
              <w:r w:rsidR="002F255A" w:rsidRPr="00942EA0">
                <w:rPr>
                  <w:color w:val="404040"/>
                  <w:lang w:val="en-US"/>
                </w:rPr>
                <w:t>Server</w:t>
              </w:r>
            </w:hyperlink>
            <w:r w:rsidR="002F255A" w:rsidRPr="00942EA0">
              <w:rPr>
                <w:color w:val="404040"/>
                <w:spacing w:val="-2"/>
                <w:lang w:val="en-US"/>
              </w:rPr>
              <w:t xml:space="preserve"> </w:t>
            </w:r>
            <w:r w:rsidR="002F255A" w:rsidRPr="00942EA0">
              <w:rPr>
                <w:color w:val="404040"/>
                <w:spacing w:val="-4"/>
                <w:lang w:val="en-US"/>
              </w:rPr>
              <w:t>2025</w:t>
            </w:r>
          </w:p>
        </w:tc>
      </w:tr>
      <w:tr w:rsidR="00597628" w:rsidRPr="005F4B65">
        <w:trPr>
          <w:trHeight w:val="425"/>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942EA0">
              <w:rPr>
                <w:b/>
                <w:color w:val="404040"/>
                <w:lang w:val="en-US"/>
              </w:rPr>
              <w:t>Joint au domaine</w:t>
            </w:r>
            <w:r w:rsidRPr="00942EA0">
              <w:rPr>
                <w:b/>
                <w:color w:val="404040"/>
                <w:spacing w:val="52"/>
                <w:lang w:val="en-US"/>
              </w:rPr>
              <w:t xml:space="preserve"> </w:t>
            </w:r>
            <w:r w:rsidRPr="00942EA0">
              <w:rPr>
                <w:b/>
                <w:color w:val="404040"/>
                <w:lang w:val="en-US"/>
              </w:rPr>
              <w:t>AD</w:t>
            </w:r>
            <w:r w:rsidRPr="00942EA0">
              <w:rPr>
                <w:b/>
                <w:color w:val="404040"/>
                <w:spacing w:val="39"/>
                <w:lang w:val="en-US"/>
              </w:rPr>
              <w:t xml:space="preserve"> </w:t>
            </w:r>
            <w:r w:rsidRPr="00942EA0">
              <w:rPr>
                <w:b/>
                <w:color w:val="404040"/>
                <w:lang w:val="en-US"/>
              </w:rPr>
              <w:t>/</w:t>
            </w:r>
            <w:r w:rsidRPr="00942EA0">
              <w:rPr>
                <w:b/>
                <w:color w:val="404040"/>
                <w:spacing w:val="2"/>
                <w:lang w:val="en-US"/>
              </w:rPr>
              <w:t xml:space="preserve"> </w:t>
            </w:r>
            <w:r w:rsidRPr="00942EA0">
              <w:rPr>
                <w:b/>
                <w:color w:val="404040"/>
                <w:spacing w:val="-2"/>
                <w:lang w:val="en-US"/>
              </w:rPr>
              <w:t>NETBIOS</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EE329E" w:rsidRDefault="002F255A">
            <w:pPr>
              <w:pStyle w:val="TableParagraph"/>
              <w:spacing w:before="93"/>
              <w:ind w:left="196"/>
              <w:rPr>
                <w:lang w:val="en-US"/>
              </w:rPr>
            </w:pPr>
            <w:r w:rsidRPr="00942EA0">
              <w:rPr>
                <w:color w:val="404040"/>
                <w:lang w:val="en-US"/>
              </w:rPr>
              <w:t>MS_BIDOU.lan</w:t>
            </w:r>
            <w:r w:rsidRPr="00942EA0">
              <w:rPr>
                <w:color w:val="404040"/>
                <w:spacing w:val="-13"/>
                <w:lang w:val="en-US"/>
              </w:rPr>
              <w:t xml:space="preserve"> </w:t>
            </w:r>
            <w:r w:rsidRPr="00942EA0">
              <w:rPr>
                <w:color w:val="404040"/>
                <w:lang w:val="en-US"/>
              </w:rPr>
              <w:t>/</w:t>
            </w:r>
            <w:r w:rsidRPr="00942EA0">
              <w:rPr>
                <w:color w:val="404040"/>
                <w:spacing w:val="-9"/>
                <w:lang w:val="en-US"/>
              </w:rPr>
              <w:t xml:space="preserve"> </w:t>
            </w:r>
            <w:r w:rsidRPr="00942EA0">
              <w:rPr>
                <w:color w:val="404040"/>
                <w:lang w:val="en-US"/>
              </w:rPr>
              <w:t>MS_BIDOU</w:t>
            </w:r>
          </w:p>
        </w:tc>
      </w:tr>
      <w:tr w:rsidR="00597628" w:rsidRPr="00942EA0">
        <w:trPr>
          <w:trHeight w:val="346"/>
        </w:trPr>
        <w:tc>
          <w:tcPr>
            <w:tcW w:w="4290" w:type="dxa"/>
            <w:tcBorders>
              <w:top w:val="double" w:sz="6" w:space="0" w:color="E3E3E7"/>
              <w:left w:val="single" w:sz="6" w:space="0" w:color="E3E3E7"/>
              <w:bottom w:val="double" w:sz="6" w:space="0" w:color="E3E3E7"/>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pPr>
            <w:r w:rsidRPr="00942EA0">
              <w:rPr>
                <w:b/>
                <w:lang w:val="en-US"/>
              </w:rPr>
              <w:t xml:space="preserve">    </w:t>
            </w:r>
            <w:r w:rsidRPr="00942EA0">
              <w:rPr>
                <w:b/>
                <w:color w:val="404040"/>
                <w:lang w:val="en-US"/>
              </w:rPr>
              <w:t>Rôles</w:t>
            </w:r>
            <w:r w:rsidRPr="00942EA0">
              <w:rPr>
                <w:b/>
                <w:color w:val="404040"/>
                <w:spacing w:val="-4"/>
                <w:lang w:val="en-US"/>
              </w:rPr>
              <w:t xml:space="preserve"> </w:t>
            </w:r>
            <w:r w:rsidRPr="00942EA0">
              <w:rPr>
                <w:b/>
                <w:color w:val="404040"/>
                <w:spacing w:val="-2"/>
                <w:lang w:val="en-US"/>
              </w:rPr>
              <w:t>installés</w:t>
            </w:r>
          </w:p>
        </w:tc>
        <w:tc>
          <w:tcPr>
            <w:tcW w:w="3863" w:type="dxa"/>
            <w:tcBorders>
              <w:top w:val="double" w:sz="6" w:space="0" w:color="E3E3E7"/>
              <w:left w:val="double" w:sz="6" w:space="0" w:color="E3E3E7"/>
              <w:bottom w:val="double" w:sz="6" w:space="0" w:color="E3E3E7"/>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right="270"/>
            </w:pPr>
            <w:r w:rsidRPr="00EE329E">
              <w:rPr>
                <w:color w:val="404040"/>
              </w:rPr>
              <w:t>Services</w:t>
            </w:r>
            <w:r w:rsidRPr="00EE329E">
              <w:rPr>
                <w:color w:val="404040"/>
                <w:spacing w:val="-5"/>
              </w:rPr>
              <w:t xml:space="preserve"> </w:t>
            </w:r>
            <w:r w:rsidRPr="00EE329E">
              <w:rPr>
                <w:color w:val="404040"/>
              </w:rPr>
              <w:t>de</w:t>
            </w:r>
            <w:r w:rsidRPr="00EE329E">
              <w:rPr>
                <w:color w:val="404040"/>
                <w:spacing w:val="-7"/>
              </w:rPr>
              <w:t xml:space="preserve"> </w:t>
            </w:r>
            <w:r w:rsidRPr="00EE329E">
              <w:rPr>
                <w:color w:val="404040"/>
              </w:rPr>
              <w:t>fichiers et de stockage.</w:t>
            </w:r>
          </w:p>
        </w:tc>
      </w:tr>
      <w:tr w:rsidR="00597628" w:rsidRPr="00942EA0">
        <w:trPr>
          <w:trHeight w:val="418"/>
        </w:trPr>
        <w:tc>
          <w:tcPr>
            <w:tcW w:w="4290" w:type="dxa"/>
            <w:tcBorders>
              <w:top w:val="double" w:sz="6" w:space="0" w:color="E3E3E7"/>
              <w:left w:val="single" w:sz="6" w:space="0" w:color="E3E3E7"/>
              <w:bottom w:val="single" w:sz="6" w:space="0" w:color="27272A"/>
              <w:right w:val="doub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8"/>
              <w:ind w:left="184"/>
            </w:pPr>
            <w:r w:rsidRPr="00EE329E">
              <w:rPr>
                <w:b/>
                <w:color w:val="404040"/>
              </w:rPr>
              <w:t>Adresse</w:t>
            </w:r>
            <w:r w:rsidRPr="00EE329E">
              <w:rPr>
                <w:b/>
                <w:color w:val="404040"/>
                <w:spacing w:val="-7"/>
              </w:rPr>
              <w:t xml:space="preserve"> </w:t>
            </w:r>
            <w:r w:rsidRPr="00EE329E">
              <w:rPr>
                <w:b/>
                <w:color w:val="404040"/>
              </w:rPr>
              <w:t>IP,</w:t>
            </w:r>
            <w:r w:rsidRPr="00EE329E">
              <w:rPr>
                <w:b/>
                <w:color w:val="404040"/>
                <w:spacing w:val="-13"/>
              </w:rPr>
              <w:t xml:space="preserve"> </w:t>
            </w:r>
            <w:r w:rsidRPr="00EE329E">
              <w:rPr>
                <w:b/>
                <w:color w:val="404040"/>
              </w:rPr>
              <w:t>Masque,</w:t>
            </w:r>
            <w:r w:rsidRPr="00EE329E">
              <w:rPr>
                <w:b/>
                <w:color w:val="404040"/>
                <w:spacing w:val="-6"/>
              </w:rPr>
              <w:t xml:space="preserve"> </w:t>
            </w:r>
            <w:r w:rsidRPr="00EE329E">
              <w:rPr>
                <w:b/>
                <w:color w:val="404040"/>
              </w:rPr>
              <w:t>Passerelle,</w:t>
            </w:r>
            <w:r w:rsidRPr="00EE329E">
              <w:rPr>
                <w:b/>
                <w:color w:val="404040"/>
                <w:spacing w:val="-5"/>
              </w:rPr>
              <w:t xml:space="preserve"> </w:t>
            </w:r>
            <w:r w:rsidRPr="00EE329E">
              <w:rPr>
                <w:b/>
                <w:color w:val="404040"/>
                <w:spacing w:val="-4"/>
              </w:rPr>
              <w:t>Dns.</w:t>
            </w:r>
          </w:p>
        </w:tc>
        <w:tc>
          <w:tcPr>
            <w:tcW w:w="3863" w:type="dxa"/>
            <w:tcBorders>
              <w:top w:val="double" w:sz="6" w:space="0" w:color="E3E3E7"/>
              <w:left w:val="double" w:sz="6" w:space="0" w:color="E3E3E7"/>
              <w:bottom w:val="single" w:sz="6" w:space="0" w:color="27272A"/>
              <w:right w:val="single" w:sz="6" w:space="0" w:color="E3E3E7"/>
            </w:tcBorders>
            <w:shd w:val="clear" w:color="auto" w:fill="auto"/>
            <w:tcMar>
              <w:top w:w="0" w:type="dxa"/>
              <w:left w:w="0" w:type="dxa"/>
              <w:bottom w:w="0" w:type="dxa"/>
              <w:right w:w="0" w:type="dxa"/>
            </w:tcMar>
          </w:tcPr>
          <w:p w:rsidR="00597628" w:rsidRPr="00942EA0" w:rsidRDefault="002F255A">
            <w:pPr>
              <w:pStyle w:val="TableParagraph"/>
              <w:spacing w:before="93"/>
              <w:ind w:left="196"/>
            </w:pPr>
            <w:r w:rsidRPr="00942EA0">
              <w:rPr>
                <w:color w:val="404040"/>
                <w:lang w:val="en-US"/>
              </w:rPr>
              <w:t>192.168.10.3/24,</w:t>
            </w:r>
            <w:r w:rsidRPr="00942EA0">
              <w:rPr>
                <w:color w:val="404040"/>
                <w:spacing w:val="-11"/>
                <w:lang w:val="en-US"/>
              </w:rPr>
              <w:t xml:space="preserve"> </w:t>
            </w:r>
            <w:r w:rsidRPr="00942EA0">
              <w:rPr>
                <w:color w:val="404040"/>
                <w:lang w:val="en-US"/>
              </w:rPr>
              <w:t>192.168.10.254,</w:t>
            </w:r>
            <w:r w:rsidRPr="00942EA0">
              <w:rPr>
                <w:color w:val="404040"/>
                <w:spacing w:val="-12"/>
                <w:lang w:val="en-US"/>
              </w:rPr>
              <w:t xml:space="preserve"> </w:t>
            </w:r>
            <w:r w:rsidRPr="00942EA0">
              <w:rPr>
                <w:color w:val="404040"/>
                <w:spacing w:val="-2"/>
                <w:lang w:val="en-US"/>
              </w:rPr>
              <w:t>192.168.10.1</w:t>
            </w:r>
          </w:p>
        </w:tc>
      </w:tr>
    </w:tbl>
    <w:p w:rsidR="00597628" w:rsidRPr="00942EA0" w:rsidRDefault="00597628" w:rsidP="002F255A">
      <w:pPr>
        <w:widowControl w:val="0"/>
        <w:rPr>
          <w:rFonts w:ascii="Times New Roman" w:hAnsi="Times New Roman"/>
          <w:b/>
          <w:bCs/>
          <w:color w:val="000000"/>
        </w:rPr>
      </w:pPr>
    </w:p>
    <w:tbl>
      <w:tblPr>
        <w:tblW w:w="10349"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top w:w="57" w:type="dxa"/>
        </w:tblCellMar>
        <w:tblLook w:val="04A0" w:firstRow="1" w:lastRow="0" w:firstColumn="1" w:lastColumn="0" w:noHBand="0" w:noVBand="1"/>
      </w:tblPr>
      <w:tblGrid>
        <w:gridCol w:w="10349"/>
      </w:tblGrid>
      <w:tr w:rsidR="006E5238" w:rsidRPr="00942EA0" w:rsidTr="004631AB">
        <w:tc>
          <w:tcPr>
            <w:tcW w:w="9464" w:type="dxa"/>
            <w:shd w:val="clear" w:color="auto" w:fill="auto"/>
          </w:tcPr>
          <w:p w:rsidR="002F255A" w:rsidRPr="00942EA0" w:rsidRDefault="002F255A" w:rsidP="004631AB">
            <w:pPr>
              <w:autoSpaceDN/>
              <w:spacing w:after="0" w:line="240" w:lineRule="auto"/>
              <w:textAlignment w:val="auto"/>
              <w:rPr>
                <w:rFonts w:ascii="Times New Roman" w:eastAsiaTheme="minorHAnsi" w:hAnsi="Times New Roman"/>
                <w:bCs/>
                <w:noProof/>
                <w:color w:val="2E74B5" w:themeColor="accent1" w:themeShade="BF"/>
                <w:u w:val="single"/>
              </w:rPr>
            </w:pPr>
            <w:r w:rsidRPr="00942EA0">
              <w:rPr>
                <w:rFonts w:ascii="Times New Roman" w:eastAsiaTheme="minorHAnsi" w:hAnsi="Times New Roman"/>
                <w:bCs/>
                <w:noProof/>
                <w:color w:val="2E74B5" w:themeColor="accent1" w:themeShade="BF"/>
                <w:u w:val="single"/>
              </w:rPr>
              <w:t>VEEAM</w:t>
            </w:r>
          </w:p>
          <w:p w:rsidR="002F255A" w:rsidRPr="00942EA0" w:rsidRDefault="002F255A" w:rsidP="004631AB">
            <w:pPr>
              <w:autoSpaceDN/>
              <w:spacing w:after="0" w:line="240" w:lineRule="auto"/>
              <w:textAlignment w:val="auto"/>
              <w:rPr>
                <w:rFonts w:ascii="Times New Roman" w:eastAsiaTheme="minorHAnsi" w:hAnsi="Times New Roman"/>
                <w:bCs/>
                <w:noProof/>
                <w:color w:val="2E74B5" w:themeColor="accent1" w:themeShade="BF"/>
                <w:u w:val="single"/>
              </w:rPr>
            </w:pP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404040" w:themeColor="text1" w:themeTint="BF"/>
              </w:rPr>
              <w:t xml:space="preserve">Veeam est une solution complète de sauvegarde, de récupération et de gestion des données conçue pour </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404040" w:themeColor="text1" w:themeTint="BF"/>
              </w:rPr>
              <w:t xml:space="preserve">protéger les infrastructures d'entreprise. Concrètement, elle permet des sauvegardes sécurisées et une </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404040" w:themeColor="text1" w:themeTint="BF"/>
              </w:rPr>
              <w:t>restauration instantanée et granulaire de tous vos actifs stratégiques, dans n'importe quel environnement</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404040" w:themeColor="text1" w:themeTint="BF"/>
              </w:rPr>
              <w:t>ou application.</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p>
          <w:p w:rsidR="002F255A" w:rsidRPr="00942EA0" w:rsidRDefault="002F255A" w:rsidP="004631AB">
            <w:pPr>
              <w:autoSpaceDN/>
              <w:spacing w:after="0" w:line="240" w:lineRule="auto"/>
              <w:textAlignment w:val="auto"/>
              <w:rPr>
                <w:rFonts w:ascii="Times New Roman" w:eastAsiaTheme="minorHAnsi" w:hAnsi="Times New Roman"/>
                <w:bCs/>
                <w:noProof/>
                <w:color w:val="2E74B5" w:themeColor="accent1" w:themeShade="BF"/>
                <w:u w:val="single"/>
              </w:rPr>
            </w:pPr>
            <w:r w:rsidRPr="00942EA0">
              <w:rPr>
                <w:rFonts w:ascii="Times New Roman" w:eastAsiaTheme="minorHAnsi" w:hAnsi="Times New Roman"/>
                <w:b/>
                <w:noProof/>
                <w:color w:val="404040" w:themeColor="text1" w:themeTint="BF"/>
                <w:lang w:eastAsia="fr-FR"/>
              </w:rPr>
              <w:drawing>
                <wp:inline distT="0" distB="0" distL="0" distR="0" wp14:anchorId="743294F1" wp14:editId="5388D397">
                  <wp:extent cx="5688418" cy="2469447"/>
                  <wp:effectExtent l="0" t="0" r="7620" b="7620"/>
                  <wp:docPr id="1677792873" name="Image 6"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73" name="Image 6" descr="Une image contenant capture d’écran, conception&#10;&#10;Description générée automatiquement"/>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66905" cy="2503520"/>
                          </a:xfrm>
                          <a:prstGeom prst="rect">
                            <a:avLst/>
                          </a:prstGeom>
                        </pic:spPr>
                      </pic:pic>
                    </a:graphicData>
                  </a:graphic>
                </wp:inline>
              </w:drawing>
            </w:r>
          </w:p>
          <w:p w:rsidR="002F255A" w:rsidRPr="00942EA0" w:rsidRDefault="002F255A" w:rsidP="004631AB">
            <w:pPr>
              <w:autoSpaceDN/>
              <w:spacing w:after="0" w:line="240" w:lineRule="auto"/>
              <w:textAlignment w:val="auto"/>
              <w:rPr>
                <w:rFonts w:ascii="Times New Roman" w:eastAsiaTheme="minorHAnsi" w:hAnsi="Times New Roman"/>
                <w:bCs/>
                <w:noProof/>
                <w:color w:val="2E74B5" w:themeColor="accent1" w:themeShade="BF"/>
                <w:u w:val="single"/>
              </w:rPr>
            </w:pPr>
          </w:p>
          <w:p w:rsidR="002F255A" w:rsidRPr="00942EA0" w:rsidRDefault="002F255A" w:rsidP="004631AB">
            <w:pPr>
              <w:autoSpaceDN/>
              <w:spacing w:after="0" w:line="240" w:lineRule="auto"/>
              <w:textAlignment w:val="auto"/>
              <w:outlineLvl w:val="2"/>
              <w:rPr>
                <w:rFonts w:ascii="Times New Roman" w:eastAsia="Times New Roman" w:hAnsi="Times New Roman"/>
                <w:b/>
                <w:color w:val="000000" w:themeColor="text1"/>
                <w:u w:val="single"/>
                <w:lang w:eastAsia="fr-FR"/>
              </w:rPr>
            </w:pPr>
            <w:r w:rsidRPr="00942EA0">
              <w:rPr>
                <w:rFonts w:ascii="Times New Roman" w:eastAsiaTheme="minorHAnsi" w:hAnsi="Times New Roman"/>
                <w:b/>
                <w:noProof/>
                <w:color w:val="000000" w:themeColor="text1"/>
                <w:u w:val="single"/>
              </w:rPr>
              <w:t xml:space="preserve">Mes </w:t>
            </w:r>
            <w:r w:rsidRPr="00942EA0">
              <w:rPr>
                <w:rFonts w:ascii="Times New Roman" w:eastAsia="Times New Roman" w:hAnsi="Times New Roman"/>
                <w:b/>
                <w:color w:val="000000" w:themeColor="text1"/>
                <w:u w:val="single"/>
                <w:lang w:eastAsia="fr-FR"/>
              </w:rPr>
              <w:t>objectifs ici :</w:t>
            </w:r>
          </w:p>
          <w:p w:rsidR="002F255A" w:rsidRPr="00942EA0" w:rsidRDefault="002F255A" w:rsidP="004631AB">
            <w:pPr>
              <w:autoSpaceDN/>
              <w:spacing w:after="0" w:line="240" w:lineRule="auto"/>
              <w:textAlignment w:val="auto"/>
              <w:outlineLvl w:val="2"/>
              <w:rPr>
                <w:rFonts w:ascii="Times New Roman" w:eastAsia="Times New Roman" w:hAnsi="Times New Roman"/>
                <w:b/>
                <w:color w:val="000000" w:themeColor="text1"/>
                <w:u w:val="single"/>
                <w:lang w:eastAsia="fr-FR"/>
              </w:rPr>
            </w:pPr>
          </w:p>
          <w:p w:rsidR="002F255A" w:rsidRPr="00942EA0" w:rsidRDefault="002F255A" w:rsidP="004C5A0D">
            <w:pPr>
              <w:pStyle w:val="Paragraphedeliste"/>
              <w:numPr>
                <w:ilvl w:val="0"/>
                <w:numId w:val="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Importer mon infrastructure Proxmox (1</w:t>
            </w:r>
            <w:r w:rsidRPr="00942EA0">
              <w:rPr>
                <w:rFonts w:ascii="Times New Roman" w:eastAsia="Times New Roman" w:hAnsi="Times New Roman"/>
                <w:vertAlign w:val="superscript"/>
                <w:lang w:eastAsia="fr-FR"/>
              </w:rPr>
              <w:t>er</w:t>
            </w:r>
            <w:r w:rsidRPr="00942EA0">
              <w:rPr>
                <w:rFonts w:ascii="Times New Roman" w:eastAsia="Times New Roman" w:hAnsi="Times New Roman"/>
                <w:lang w:eastAsia="fr-FR"/>
              </w:rPr>
              <w:t xml:space="preserve"> nœud / pve-001).</w:t>
            </w:r>
          </w:p>
          <w:p w:rsidR="002F255A" w:rsidRPr="00942EA0" w:rsidRDefault="002F255A" w:rsidP="004C5A0D">
            <w:pPr>
              <w:pStyle w:val="Paragraphedeliste"/>
              <w:numPr>
                <w:ilvl w:val="0"/>
                <w:numId w:val="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Assurer la sauvegarde régulière de mon domaine AD (</w:t>
            </w:r>
            <w:r w:rsidRPr="00942EA0">
              <w:rPr>
                <w:rFonts w:ascii="Times New Roman" w:eastAsia="Times New Roman" w:hAnsi="Times New Roman"/>
                <w:b/>
                <w:bCs/>
                <w:color w:val="833C0B" w:themeColor="accent2" w:themeShade="80"/>
                <w:lang w:eastAsia="fr-FR"/>
              </w:rPr>
              <w:t>MS_BIDOU.l</w:t>
            </w:r>
            <w:r w:rsidR="00C841F3" w:rsidRPr="00942EA0">
              <w:rPr>
                <w:rFonts w:ascii="Times New Roman" w:eastAsia="Times New Roman" w:hAnsi="Times New Roman"/>
                <w:b/>
                <w:bCs/>
                <w:color w:val="833C0B" w:themeColor="accent2" w:themeShade="80"/>
                <w:lang w:eastAsia="fr-FR"/>
              </w:rPr>
              <w:t>an</w:t>
            </w:r>
            <w:r w:rsidRPr="00942EA0">
              <w:rPr>
                <w:rFonts w:ascii="Times New Roman" w:eastAsia="Times New Roman" w:hAnsi="Times New Roman"/>
                <w:lang w:eastAsia="fr-FR"/>
              </w:rPr>
              <w:t xml:space="preserve">) et ainsi garantir </w:t>
            </w:r>
          </w:p>
          <w:p w:rsidR="002F255A" w:rsidRPr="00942EA0" w:rsidRDefault="004C5A0D" w:rsidP="004C5A0D">
            <w:pPr>
              <w:suppressAutoHyphens w:val="0"/>
              <w:autoSpaceDN/>
              <w:spacing w:after="0" w:line="240" w:lineRule="auto"/>
              <w:ind w:left="360"/>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2F255A" w:rsidRPr="00942EA0">
              <w:rPr>
                <w:rFonts w:ascii="Times New Roman" w:eastAsia="Times New Roman" w:hAnsi="Times New Roman"/>
                <w:lang w:eastAsia="fr-FR"/>
              </w:rPr>
              <w:t>une récupération rapide et efficace des données en cas de sinistre.</w:t>
            </w:r>
          </w:p>
          <w:p w:rsidR="002F255A" w:rsidRPr="00942EA0" w:rsidRDefault="002F255A" w:rsidP="004C5A0D">
            <w:pPr>
              <w:pStyle w:val="Paragraphedeliste"/>
              <w:numPr>
                <w:ilvl w:val="0"/>
                <w:numId w:val="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Utilisez l’outil VeeamONE pour surveiller l'état de vos sauvegardes et générer des rapports </w:t>
            </w:r>
          </w:p>
          <w:p w:rsidR="002F255A" w:rsidRPr="00942EA0" w:rsidRDefault="004C5A0D" w:rsidP="004631AB">
            <w:pPr>
              <w:suppressAutoHyphens w:val="0"/>
              <w:autoSpaceDN/>
              <w:spacing w:after="0" w:line="240" w:lineRule="auto"/>
              <w:ind w:left="720"/>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2F255A" w:rsidRPr="00942EA0">
              <w:rPr>
                <w:rFonts w:ascii="Times New Roman" w:eastAsia="Times New Roman" w:hAnsi="Times New Roman"/>
                <w:lang w:eastAsia="fr-FR"/>
              </w:rPr>
              <w:t>détaillés sur les performances et les problèmes potentiels.</w:t>
            </w:r>
          </w:p>
          <w:p w:rsidR="002F255A" w:rsidRPr="00942EA0" w:rsidRDefault="002F255A" w:rsidP="004631AB">
            <w:pPr>
              <w:autoSpaceDN/>
              <w:spacing w:after="0" w:line="240" w:lineRule="auto"/>
              <w:textAlignment w:val="auto"/>
              <w:rPr>
                <w:rFonts w:ascii="Times New Roman" w:eastAsia="Times New Roman" w:hAnsi="Times New Roman"/>
                <w:b/>
                <w:bCs/>
                <w:u w:val="single"/>
                <w:lang w:eastAsia="fr-FR"/>
              </w:rPr>
            </w:pPr>
          </w:p>
          <w:p w:rsidR="002F255A" w:rsidRPr="00942EA0" w:rsidRDefault="002F255A" w:rsidP="004631AB">
            <w:pPr>
              <w:autoSpaceDN/>
              <w:spacing w:after="0" w:line="240" w:lineRule="auto"/>
              <w:textAlignment w:val="auto"/>
              <w:rPr>
                <w:rFonts w:ascii="Times New Roman" w:eastAsia="Times New Roman" w:hAnsi="Times New Roman"/>
                <w:b/>
                <w:bCs/>
                <w:u w:val="single"/>
                <w:lang w:eastAsia="fr-FR"/>
              </w:rPr>
            </w:pPr>
          </w:p>
          <w:p w:rsidR="002F255A" w:rsidRPr="00942EA0" w:rsidRDefault="002F255A" w:rsidP="004631AB">
            <w:pPr>
              <w:autoSpaceDN/>
              <w:spacing w:after="0" w:line="240" w:lineRule="auto"/>
              <w:textAlignment w:val="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Étapes de mise en œuvre :</w:t>
            </w:r>
          </w:p>
          <w:p w:rsidR="002F255A" w:rsidRPr="00942EA0" w:rsidRDefault="002F255A" w:rsidP="004631AB">
            <w:pPr>
              <w:autoSpaceDN/>
              <w:spacing w:after="0" w:line="240" w:lineRule="auto"/>
              <w:textAlignment w:val="auto"/>
              <w:rPr>
                <w:rFonts w:ascii="Times New Roman" w:eastAsia="Times New Roman" w:hAnsi="Times New Roman"/>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Après avoir</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 xml:space="preserve">téléchargé et installé Veeam Backup &amp; Réplication sur mon serveur dédié, je prends </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connaissance des paramètres de base et accède à l'interface de Veeam Backup &amp; Réplication.</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 xml:space="preserve">Pour commencer, je vais définir l’endroit où je souhaite stocker les sauvegardes. </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Pr="00942EA0">
              <w:rPr>
                <w:rFonts w:ascii="Times New Roman" w:eastAsia="Times New Roman" w:hAnsi="Times New Roman"/>
                <w:i/>
                <w:iCs/>
                <w:lang w:eastAsia="fr-FR"/>
              </w:rPr>
              <w:t>Backup Infrastructure,</w:t>
            </w:r>
            <w:r w:rsidRPr="00942EA0">
              <w:rPr>
                <w:rFonts w:ascii="Times New Roman" w:eastAsia="Times New Roman" w:hAnsi="Times New Roman"/>
                <w:lang w:eastAsia="fr-FR"/>
              </w:rPr>
              <w:t xml:space="preserve"> je choisis </w:t>
            </w:r>
            <w:r w:rsidRPr="00942EA0">
              <w:rPr>
                <w:rFonts w:ascii="Times New Roman" w:eastAsia="Times New Roman" w:hAnsi="Times New Roman"/>
                <w:i/>
                <w:iCs/>
                <w:lang w:eastAsia="fr-FR"/>
              </w:rPr>
              <w:t>Backup Repository</w:t>
            </w:r>
            <w:r w:rsidRPr="00942EA0">
              <w:rPr>
                <w:rFonts w:ascii="Times New Roman" w:eastAsia="Times New Roman" w:hAnsi="Times New Roman"/>
                <w:lang w:eastAsia="fr-FR"/>
              </w:rPr>
              <w:t xml:space="preserve"> et ajoute un nouvel emplacement </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lastRenderedPageBreak/>
              <w:t>(Veeam-Backup) en spécifiant l’emplacement d’un stockage que j’ai pris soin d’ajouter en amont (V:\).</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 xml:space="preserve">Puis, j’ajoute l’adresse IP de mon serveur Proxmox dans la partie </w:t>
            </w:r>
            <w:r w:rsidRPr="00942EA0">
              <w:rPr>
                <w:rFonts w:ascii="Times New Roman" w:eastAsia="Times New Roman" w:hAnsi="Times New Roman"/>
                <w:i/>
                <w:iCs/>
                <w:lang w:eastAsia="fr-FR"/>
              </w:rPr>
              <w:t>Managed Servers</w:t>
            </w:r>
            <w:r w:rsidRPr="00942EA0">
              <w:rPr>
                <w:rFonts w:ascii="Times New Roman" w:eastAsia="Times New Roman" w:hAnsi="Times New Roman"/>
                <w:lang w:eastAsia="fr-FR"/>
              </w:rPr>
              <w:t xml:space="preserve"> (192.168.1.180) </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en créant un New Proxmox VE Server et je peux alors définir mes deux stratégies de sauvegardes,</w:t>
            </w:r>
          </w:p>
          <w:p w:rsidR="002F255A" w:rsidRPr="00942EA0" w:rsidRDefault="002F255A" w:rsidP="004631AB">
            <w:pPr>
              <w:autoSpaceDN/>
              <w:spacing w:after="0" w:line="240" w:lineRule="auto"/>
              <w:textAlignment w:val="auto"/>
              <w:outlineLvl w:val="2"/>
              <w:rPr>
                <w:rFonts w:ascii="Times New Roman" w:eastAsia="Times New Roman" w:hAnsi="Times New Roman"/>
                <w:i/>
                <w:iCs/>
                <w:lang w:eastAsia="fr-FR"/>
              </w:rPr>
            </w:pPr>
            <w:r w:rsidRPr="00942EA0">
              <w:rPr>
                <w:rFonts w:ascii="Times New Roman" w:eastAsia="Times New Roman" w:hAnsi="Times New Roman"/>
                <w:lang w:eastAsia="fr-FR"/>
              </w:rPr>
              <w:t xml:space="preserve">respectivement </w:t>
            </w:r>
            <w:r w:rsidRPr="00942EA0">
              <w:rPr>
                <w:rFonts w:ascii="Times New Roman" w:eastAsia="Times New Roman" w:hAnsi="Times New Roman"/>
                <w:bCs/>
                <w:lang w:eastAsia="fr-FR"/>
              </w:rPr>
              <w:t>Backup_Windows</w:t>
            </w:r>
            <w:r w:rsidRPr="00942EA0">
              <w:rPr>
                <w:rFonts w:ascii="Times New Roman" w:eastAsia="Times New Roman" w:hAnsi="Times New Roman"/>
                <w:lang w:eastAsia="fr-FR"/>
              </w:rPr>
              <w:t xml:space="preserve"> et </w:t>
            </w:r>
            <w:r w:rsidRPr="00942EA0">
              <w:rPr>
                <w:rFonts w:ascii="Times New Roman" w:eastAsia="Times New Roman" w:hAnsi="Times New Roman"/>
                <w:bCs/>
                <w:lang w:eastAsia="fr-FR"/>
              </w:rPr>
              <w:t>Backup_Linux</w:t>
            </w:r>
            <w:r w:rsidRPr="00942EA0">
              <w:rPr>
                <w:rFonts w:ascii="Times New Roman" w:eastAsia="Times New Roman" w:hAnsi="Times New Roman"/>
                <w:lang w:eastAsia="fr-FR"/>
              </w:rPr>
              <w:t xml:space="preserve">, dans la section </w:t>
            </w:r>
            <w:r w:rsidRPr="00942EA0">
              <w:rPr>
                <w:rFonts w:ascii="Times New Roman" w:eastAsia="Times New Roman" w:hAnsi="Times New Roman"/>
                <w:i/>
                <w:iCs/>
                <w:lang w:eastAsia="fr-FR"/>
              </w:rPr>
              <w:t>Home / Jobs.</w:t>
            </w:r>
          </w:p>
          <w:p w:rsidR="004C5A0D" w:rsidRPr="00942EA0" w:rsidRDefault="004C5A0D" w:rsidP="004631AB">
            <w:pPr>
              <w:autoSpaceDN/>
              <w:spacing w:after="0" w:line="240" w:lineRule="auto"/>
              <w:textAlignment w:val="auto"/>
              <w:outlineLvl w:val="2"/>
              <w:rPr>
                <w:rFonts w:ascii="Times New Roman" w:eastAsia="Times New Roman" w:hAnsi="Times New Roman"/>
                <w:i/>
                <w:iCs/>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i/>
                <w:iCs/>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i/>
                <w:iCs/>
                <w:lang w:eastAsia="fr-FR"/>
              </w:rPr>
            </w:pPr>
            <w:r w:rsidRPr="00942EA0">
              <w:rPr>
                <w:rFonts w:ascii="Times New Roman" w:eastAsia="Times New Roman" w:hAnsi="Times New Roman"/>
                <w:i/>
                <w:iCs/>
                <w:noProof/>
                <w:lang w:eastAsia="fr-FR"/>
              </w:rPr>
              <w:drawing>
                <wp:inline distT="0" distB="0" distL="0" distR="0" wp14:anchorId="432A3361" wp14:editId="4501DCD1">
                  <wp:extent cx="5645888" cy="1033038"/>
                  <wp:effectExtent l="0" t="0" r="0" b="0"/>
                  <wp:docPr id="69892679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26792" name="Image 698926792"/>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676181" cy="1038581"/>
                          </a:xfrm>
                          <a:prstGeom prst="rect">
                            <a:avLst/>
                          </a:prstGeom>
                        </pic:spPr>
                      </pic:pic>
                    </a:graphicData>
                  </a:graphic>
                </wp:inline>
              </w:drawing>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738109D3" wp14:editId="3862E3EE">
                  <wp:extent cx="5596255" cy="1839951"/>
                  <wp:effectExtent l="0" t="0" r="4445" b="8255"/>
                  <wp:docPr id="54014407" name="Image 6" descr="Une image contenant texte, capture d’écran,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4407" name="Image 6" descr="Une image contenant texte, capture d’écran, logiciel&#10;&#10;Description générée automatiquemen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599404" cy="1840986"/>
                          </a:xfrm>
                          <a:prstGeom prst="rect">
                            <a:avLst/>
                          </a:prstGeom>
                        </pic:spPr>
                      </pic:pic>
                    </a:graphicData>
                  </a:graphic>
                </wp:inline>
              </w:drawing>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p>
          <w:p w:rsidR="004C5A0D" w:rsidRPr="00942EA0" w:rsidRDefault="004C5A0D" w:rsidP="004631AB">
            <w:pPr>
              <w:autoSpaceDN/>
              <w:spacing w:after="0" w:line="240" w:lineRule="auto"/>
              <w:textAlignment w:val="auto"/>
              <w:outlineLvl w:val="2"/>
              <w:rPr>
                <w:rFonts w:ascii="Times New Roman" w:eastAsia="Times New Roman" w:hAnsi="Times New Roman"/>
                <w:lang w:eastAsia="fr-FR"/>
              </w:rPr>
            </w:pP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 xml:space="preserve">Il me reste à tester en démarrant une stratégie de sauvegarde : </w:t>
            </w:r>
          </w:p>
          <w:p w:rsidR="006E2F39" w:rsidRDefault="002F255A" w:rsidP="006E2F39">
            <w:pPr>
              <w:keepNext/>
              <w:autoSpaceDN/>
              <w:spacing w:after="0" w:line="240" w:lineRule="auto"/>
              <w:textAlignment w:val="auto"/>
              <w:outlineLvl w:val="2"/>
            </w:pPr>
            <w:r w:rsidRPr="00942EA0">
              <w:rPr>
                <w:rFonts w:ascii="Times New Roman" w:eastAsia="Times New Roman" w:hAnsi="Times New Roman"/>
                <w:noProof/>
                <w:lang w:eastAsia="fr-FR"/>
              </w:rPr>
              <w:drawing>
                <wp:inline distT="0" distB="0" distL="0" distR="0" wp14:anchorId="44CEFA1A" wp14:editId="535D8CB6">
                  <wp:extent cx="5623840" cy="2551814"/>
                  <wp:effectExtent l="0" t="0" r="0" b="1270"/>
                  <wp:docPr id="1333518983" name="Image 8"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18983" name="Image 8" descr="Une image contenant texte, capture d’écran, logiciel, Page web&#10;&#10;Description générée automatiquemen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65325" cy="2570638"/>
                          </a:xfrm>
                          <a:prstGeom prst="rect">
                            <a:avLst/>
                          </a:prstGeom>
                        </pic:spPr>
                      </pic:pic>
                    </a:graphicData>
                  </a:graphic>
                </wp:inline>
              </w:drawing>
            </w:r>
          </w:p>
          <w:p w:rsidR="002F255A" w:rsidRPr="00942EA0" w:rsidRDefault="006E2F39" w:rsidP="006E2F39">
            <w:pPr>
              <w:pStyle w:val="Lgende"/>
              <w:jc w:val="center"/>
              <w:rPr>
                <w:rFonts w:ascii="Times New Roman" w:eastAsia="Times New Roman" w:hAnsi="Times New Roman"/>
                <w:lang w:eastAsia="fr-FR"/>
              </w:rPr>
            </w:pPr>
            <w:bookmarkStart w:id="56" w:name="_Toc213920422"/>
            <w:r>
              <w:t xml:space="preserve">Figure </w:t>
            </w:r>
            <w:r w:rsidR="00D6604D">
              <w:fldChar w:fldCharType="begin"/>
            </w:r>
            <w:r w:rsidR="00D6604D">
              <w:instrText xml:space="preserve"> SEQ Figure \* ARABIC </w:instrText>
            </w:r>
            <w:r w:rsidR="00D6604D">
              <w:fldChar w:fldCharType="separate"/>
            </w:r>
            <w:r w:rsidR="00110568">
              <w:rPr>
                <w:noProof/>
              </w:rPr>
              <w:t>23</w:t>
            </w:r>
            <w:bookmarkEnd w:id="56"/>
            <w:r w:rsidR="00D6604D">
              <w:rPr>
                <w:noProof/>
              </w:rPr>
              <w:fldChar w:fldCharType="end"/>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lang w:eastAsia="fr-FR"/>
              </w:rPr>
              <w:t>Enfin, je vérifie que l’opération s’est bien déroulée sur mon disque de stockage V:\.</w:t>
            </w:r>
          </w:p>
          <w:p w:rsidR="002F255A" w:rsidRPr="00942EA0" w:rsidRDefault="002F255A" w:rsidP="004631AB">
            <w:pPr>
              <w:autoSpaceDN/>
              <w:spacing w:after="0" w:line="240" w:lineRule="auto"/>
              <w:textAlignment w:val="auto"/>
              <w:outlineLvl w:val="2"/>
              <w:rPr>
                <w:rFonts w:ascii="Times New Roman" w:eastAsia="Times New Roman" w:hAnsi="Times New Roman"/>
                <w:lang w:eastAsia="fr-FR"/>
              </w:rPr>
            </w:pPr>
          </w:p>
          <w:p w:rsidR="00A24039" w:rsidRPr="00942EA0" w:rsidRDefault="002F255A" w:rsidP="004631AB">
            <w:pPr>
              <w:autoSpaceDN/>
              <w:spacing w:after="0" w:line="240" w:lineRule="auto"/>
              <w:textAlignment w:val="auto"/>
              <w:outlineLvl w:val="2"/>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46EC1715" wp14:editId="6A3E48DC">
                  <wp:extent cx="5547360" cy="914400"/>
                  <wp:effectExtent l="0" t="0" r="0" b="0"/>
                  <wp:docPr id="1161828724" name="Image 9" descr="Une image contenant texte, Police, lign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8724" name="Image 9" descr="Une image contenant texte, Police, ligne, nombre&#10;&#10;Description générée automatiquement"/>
                          <pic:cNvPicPr/>
                        </pic:nvPicPr>
                        <pic:blipFill>
                          <a:blip r:embed="rId104">
                            <a:extLst>
                              <a:ext uri="{28A0092B-C50C-407E-A947-70E740481C1C}">
                                <a14:useLocalDpi xmlns:a14="http://schemas.microsoft.com/office/drawing/2010/main" val="0"/>
                              </a:ext>
                            </a:extLst>
                          </a:blip>
                          <a:stretch>
                            <a:fillRect/>
                          </a:stretch>
                        </pic:blipFill>
                        <pic:spPr>
                          <a:xfrm>
                            <a:off x="0" y="0"/>
                            <a:ext cx="5646589" cy="930756"/>
                          </a:xfrm>
                          <a:prstGeom prst="rect">
                            <a:avLst/>
                          </a:prstGeom>
                        </pic:spPr>
                      </pic:pic>
                    </a:graphicData>
                  </a:graphic>
                </wp:inline>
              </w:drawing>
            </w:r>
          </w:p>
          <w:p w:rsidR="002F255A" w:rsidRPr="00942EA0" w:rsidRDefault="002F255A" w:rsidP="004631AB">
            <w:pPr>
              <w:autoSpaceDN/>
              <w:spacing w:after="0"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Concernant Active Directory :</w:t>
            </w:r>
          </w:p>
          <w:p w:rsidR="002F255A" w:rsidRPr="00942EA0" w:rsidRDefault="002F255A" w:rsidP="004631AB">
            <w:pPr>
              <w:autoSpaceDN/>
              <w:spacing w:after="0" w:line="240" w:lineRule="auto"/>
              <w:textAlignment w:val="auto"/>
              <w:outlineLvl w:val="2"/>
              <w:rPr>
                <w:rFonts w:ascii="Times New Roman" w:eastAsiaTheme="minorHAnsi" w:hAnsi="Times New Roman"/>
              </w:rPr>
            </w:pPr>
          </w:p>
          <w:p w:rsidR="001A4851" w:rsidRPr="00942EA0" w:rsidRDefault="002F255A" w:rsidP="004631AB">
            <w:pPr>
              <w:autoSpaceDN/>
              <w:spacing w:after="0" w:line="240" w:lineRule="auto"/>
              <w:textAlignment w:val="auto"/>
              <w:outlineLvl w:val="2"/>
              <w:rPr>
                <w:rFonts w:ascii="Times New Roman" w:eastAsiaTheme="minorHAnsi" w:hAnsi="Times New Roman"/>
                <w:i/>
                <w:iCs/>
              </w:rPr>
            </w:pPr>
            <w:r w:rsidRPr="00942EA0">
              <w:rPr>
                <w:rFonts w:ascii="Times New Roman" w:eastAsiaTheme="minorHAnsi" w:hAnsi="Times New Roman"/>
              </w:rPr>
              <w:t xml:space="preserve">Pour sauvegarder mon Active Directory avec Veeam, je vais commencer par utiliser </w:t>
            </w:r>
            <w:r w:rsidRPr="00942EA0">
              <w:rPr>
                <w:rFonts w:ascii="Times New Roman" w:eastAsiaTheme="minorHAnsi" w:hAnsi="Times New Roman"/>
                <w:i/>
                <w:iCs/>
              </w:rPr>
              <w:t>Backup &amp; Réplication.</w:t>
            </w:r>
          </w:p>
          <w:p w:rsidR="00A24039" w:rsidRPr="00942EA0" w:rsidRDefault="002F255A" w:rsidP="004631AB">
            <w:pPr>
              <w:autoSpaceDN/>
              <w:spacing w:after="0" w:line="240" w:lineRule="auto"/>
              <w:textAlignment w:val="auto"/>
              <w:outlineLvl w:val="2"/>
              <w:rPr>
                <w:rStyle w:val="lev"/>
                <w:rFonts w:ascii="Times New Roman" w:eastAsiaTheme="minorHAnsi" w:hAnsi="Times New Roman"/>
              </w:rPr>
            </w:pPr>
            <w:r w:rsidRPr="00942EA0">
              <w:rPr>
                <w:rFonts w:ascii="Times New Roman" w:eastAsiaTheme="minorHAnsi" w:hAnsi="Times New Roman"/>
                <w:i/>
                <w:iCs/>
              </w:rPr>
              <w:t xml:space="preserve"> </w:t>
            </w:r>
            <w:r w:rsidRPr="00942EA0">
              <w:rPr>
                <w:rFonts w:ascii="Times New Roman" w:eastAsiaTheme="minorHAnsi" w:hAnsi="Times New Roman"/>
              </w:rPr>
              <w:t xml:space="preserve">Je </w:t>
            </w:r>
            <w:r w:rsidRPr="00942EA0">
              <w:rPr>
                <w:rFonts w:ascii="Times New Roman" w:eastAsiaTheme="minorHAnsi" w:hAnsi="Times New Roman"/>
                <w:b/>
                <w:bCs/>
              </w:rPr>
              <w:t>c</w:t>
            </w:r>
            <w:r w:rsidRPr="00942EA0">
              <w:rPr>
                <w:rStyle w:val="lev"/>
                <w:rFonts w:ascii="Times New Roman" w:eastAsiaTheme="majorEastAsia" w:hAnsi="Times New Roman"/>
                <w:b w:val="0"/>
              </w:rPr>
              <w:t xml:space="preserve">rée un nouveau </w:t>
            </w:r>
            <w:r w:rsidRPr="00942EA0">
              <w:rPr>
                <w:rStyle w:val="lev"/>
                <w:rFonts w:ascii="Times New Roman" w:eastAsiaTheme="majorEastAsia" w:hAnsi="Times New Roman"/>
                <w:b w:val="0"/>
                <w:i/>
                <w:iCs/>
              </w:rPr>
              <w:t>job de sauvegarde</w:t>
            </w:r>
            <w:r w:rsidRPr="00942EA0">
              <w:rPr>
                <w:rFonts w:ascii="Times New Roman" w:eastAsiaTheme="minorHAnsi" w:hAnsi="Times New Roman"/>
                <w:i/>
                <w:iCs/>
              </w:rPr>
              <w:t xml:space="preserve"> </w:t>
            </w:r>
            <w:r w:rsidRPr="00942EA0">
              <w:rPr>
                <w:rFonts w:ascii="Times New Roman" w:eastAsiaTheme="minorHAnsi" w:hAnsi="Times New Roman"/>
              </w:rPr>
              <w:t>en me rendant dans </w:t>
            </w:r>
            <w:r w:rsidRPr="00942EA0">
              <w:rPr>
                <w:rStyle w:val="lev"/>
                <w:rFonts w:ascii="Times New Roman" w:eastAsiaTheme="minorHAnsi" w:hAnsi="Times New Roman"/>
                <w:b w:val="0"/>
              </w:rPr>
              <w:t xml:space="preserve">Backup &amp; </w:t>
            </w:r>
            <w:r w:rsidR="0065098B" w:rsidRPr="00942EA0">
              <w:rPr>
                <w:rStyle w:val="lev"/>
                <w:rFonts w:ascii="Times New Roman" w:eastAsiaTheme="minorHAnsi" w:hAnsi="Times New Roman"/>
                <w:b w:val="0"/>
              </w:rPr>
              <w:t>Réplication</w:t>
            </w:r>
            <w:r w:rsidRPr="00942EA0">
              <w:rPr>
                <w:rFonts w:ascii="Times New Roman" w:eastAsiaTheme="minorHAnsi" w:hAnsi="Times New Roman"/>
                <w:b/>
              </w:rPr>
              <w:t xml:space="preserve"> &gt; </w:t>
            </w:r>
            <w:r w:rsidRPr="00942EA0">
              <w:rPr>
                <w:rStyle w:val="lev"/>
                <w:rFonts w:ascii="Times New Roman" w:eastAsiaTheme="minorHAnsi" w:hAnsi="Times New Roman"/>
                <w:b w:val="0"/>
              </w:rPr>
              <w:t>Jobs</w:t>
            </w:r>
            <w:r w:rsidRPr="00942EA0">
              <w:rPr>
                <w:rFonts w:ascii="Times New Roman" w:eastAsiaTheme="minorHAnsi" w:hAnsi="Times New Roman"/>
                <w:b/>
              </w:rPr>
              <w:t xml:space="preserve"> &gt; </w:t>
            </w:r>
            <w:r w:rsidRPr="00942EA0">
              <w:rPr>
                <w:rStyle w:val="lev"/>
                <w:rFonts w:ascii="Times New Roman" w:eastAsiaTheme="minorHAnsi" w:hAnsi="Times New Roman"/>
                <w:b w:val="0"/>
              </w:rPr>
              <w:t>Backup Job</w:t>
            </w:r>
          </w:p>
          <w:p w:rsidR="002F255A" w:rsidRPr="00942EA0" w:rsidRDefault="002F255A" w:rsidP="004631AB">
            <w:pPr>
              <w:autoSpaceDN/>
              <w:spacing w:after="0" w:line="240" w:lineRule="auto"/>
              <w:textAlignment w:val="auto"/>
              <w:outlineLvl w:val="2"/>
              <w:rPr>
                <w:rFonts w:ascii="Times New Roman" w:eastAsiaTheme="minorHAnsi" w:hAnsi="Times New Roman"/>
              </w:rPr>
            </w:pPr>
            <w:r w:rsidRPr="00942EA0">
              <w:rPr>
                <w:rFonts w:ascii="Times New Roman" w:eastAsiaTheme="minorHAnsi" w:hAnsi="Times New Roman"/>
              </w:rPr>
              <w:t xml:space="preserve"> </w:t>
            </w:r>
            <w:r w:rsidR="001A4851" w:rsidRPr="00942EA0">
              <w:rPr>
                <w:rFonts w:ascii="Times New Roman" w:eastAsiaTheme="minorHAnsi" w:hAnsi="Times New Roman"/>
              </w:rPr>
              <w:t xml:space="preserve">et </w:t>
            </w:r>
            <w:r w:rsidRPr="00942EA0">
              <w:rPr>
                <w:rFonts w:ascii="Times New Roman" w:eastAsiaTheme="minorHAnsi" w:hAnsi="Times New Roman"/>
              </w:rPr>
              <w:t xml:space="preserve">je clique sur </w:t>
            </w:r>
            <w:r w:rsidRPr="00942EA0">
              <w:rPr>
                <w:rStyle w:val="lev"/>
                <w:rFonts w:ascii="Times New Roman" w:eastAsiaTheme="minorHAnsi" w:hAnsi="Times New Roman"/>
                <w:b w:val="0"/>
              </w:rPr>
              <w:t>Add Backup Job</w:t>
            </w:r>
            <w:r w:rsidRPr="00942EA0">
              <w:rPr>
                <w:rFonts w:ascii="Times New Roman" w:eastAsiaTheme="minorHAnsi" w:hAnsi="Times New Roman"/>
              </w:rPr>
              <w:t xml:space="preserve"> et lui donne un nom convivial.</w:t>
            </w:r>
          </w:p>
          <w:p w:rsidR="002F255A" w:rsidRPr="00942EA0" w:rsidRDefault="002F255A" w:rsidP="004631AB">
            <w:pPr>
              <w:autoSpaceDN/>
              <w:spacing w:after="0" w:line="240" w:lineRule="auto"/>
              <w:textAlignment w:val="auto"/>
              <w:rPr>
                <w:rFonts w:ascii="Times New Roman" w:eastAsiaTheme="minorHAnsi" w:hAnsi="Times New Roman"/>
              </w:rPr>
            </w:pPr>
            <w:r w:rsidRPr="00942EA0">
              <w:rPr>
                <w:rFonts w:ascii="Times New Roman" w:eastAsiaTheme="minorHAnsi" w:hAnsi="Times New Roman"/>
              </w:rPr>
              <w:t xml:space="preserve">Ceci fait, je clique sur </w:t>
            </w:r>
            <w:r w:rsidRPr="00942EA0">
              <w:rPr>
                <w:rStyle w:val="lev"/>
                <w:rFonts w:ascii="Times New Roman" w:eastAsiaTheme="minorHAnsi" w:hAnsi="Times New Roman"/>
                <w:b w:val="0"/>
              </w:rPr>
              <w:t>Add</w:t>
            </w:r>
            <w:r w:rsidRPr="00942EA0">
              <w:rPr>
                <w:rFonts w:ascii="Times New Roman" w:eastAsiaTheme="minorHAnsi" w:hAnsi="Times New Roman"/>
              </w:rPr>
              <w:t xml:space="preserve"> pour ajouter la machine virtuelle qui héberge mon Active Directory dans mon infrastructure Proxmox, à savoir SRV-001-ADDS.</w:t>
            </w:r>
          </w:p>
          <w:p w:rsidR="002F255A" w:rsidRPr="00942EA0" w:rsidRDefault="002F255A" w:rsidP="004631AB">
            <w:pPr>
              <w:autoSpaceDN/>
              <w:spacing w:after="0" w:line="240" w:lineRule="auto"/>
              <w:textAlignment w:val="auto"/>
              <w:rPr>
                <w:rFonts w:ascii="Times New Roman" w:eastAsiaTheme="minorHAnsi" w:hAnsi="Times New Roman"/>
              </w:rPr>
            </w:pPr>
          </w:p>
          <w:p w:rsidR="00040BA0" w:rsidRDefault="002F255A" w:rsidP="00040BA0">
            <w:pPr>
              <w:keepNext/>
              <w:autoSpaceDN/>
              <w:spacing w:after="0" w:line="240" w:lineRule="auto"/>
              <w:textAlignment w:val="auto"/>
            </w:pPr>
            <w:r w:rsidRPr="00942EA0">
              <w:rPr>
                <w:rFonts w:ascii="Times New Roman" w:eastAsiaTheme="minorHAnsi" w:hAnsi="Times New Roman"/>
                <w:noProof/>
                <w:lang w:eastAsia="fr-FR"/>
              </w:rPr>
              <w:drawing>
                <wp:inline distT="0" distB="0" distL="0" distR="0" wp14:anchorId="727DFDA8" wp14:editId="6678F8C9">
                  <wp:extent cx="5667774" cy="2590800"/>
                  <wp:effectExtent l="0" t="0" r="9525" b="0"/>
                  <wp:docPr id="14719537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80311" cy="2596531"/>
                          </a:xfrm>
                          <a:prstGeom prst="rect">
                            <a:avLst/>
                          </a:prstGeom>
                          <a:noFill/>
                        </pic:spPr>
                      </pic:pic>
                    </a:graphicData>
                  </a:graphic>
                </wp:inline>
              </w:drawing>
            </w:r>
          </w:p>
          <w:p w:rsidR="002F255A" w:rsidRPr="00942EA0" w:rsidRDefault="00040BA0" w:rsidP="00040BA0">
            <w:pPr>
              <w:pStyle w:val="Lgende"/>
              <w:jc w:val="center"/>
              <w:rPr>
                <w:rFonts w:ascii="Times New Roman" w:eastAsiaTheme="minorHAnsi" w:hAnsi="Times New Roman"/>
              </w:rPr>
            </w:pPr>
            <w:bookmarkStart w:id="57" w:name="_Toc213856046"/>
            <w:bookmarkStart w:id="58" w:name="_Toc213857675"/>
            <w:bookmarkStart w:id="59" w:name="_Toc213920423"/>
            <w:r>
              <w:t xml:space="preserve">Figure </w:t>
            </w:r>
            <w:r w:rsidR="00D6604D">
              <w:fldChar w:fldCharType="begin"/>
            </w:r>
            <w:r w:rsidR="00D6604D">
              <w:instrText xml:space="preserve"> SEQ Figure \* ARABIC </w:instrText>
            </w:r>
            <w:r w:rsidR="00D6604D">
              <w:fldChar w:fldCharType="separate"/>
            </w:r>
            <w:r w:rsidR="00110568">
              <w:rPr>
                <w:noProof/>
              </w:rPr>
              <w:t>24</w:t>
            </w:r>
            <w:bookmarkEnd w:id="57"/>
            <w:bookmarkEnd w:id="58"/>
            <w:bookmarkEnd w:id="59"/>
            <w:r w:rsidR="00D6604D">
              <w:rPr>
                <w:noProof/>
              </w:rPr>
              <w:fldChar w:fldCharType="end"/>
            </w:r>
          </w:p>
          <w:p w:rsidR="002F255A" w:rsidRPr="00942EA0" w:rsidRDefault="002F255A" w:rsidP="004631AB">
            <w:pPr>
              <w:autoSpaceDN/>
              <w:spacing w:after="0" w:line="240" w:lineRule="auto"/>
              <w:textAlignment w:val="auto"/>
              <w:rPr>
                <w:rFonts w:ascii="Times New Roman" w:eastAsiaTheme="minorHAnsi" w:hAnsi="Times New Roman"/>
              </w:rPr>
            </w:pPr>
          </w:p>
          <w:p w:rsidR="002F255A" w:rsidRPr="00942EA0" w:rsidRDefault="002F255A" w:rsidP="004631AB">
            <w:pPr>
              <w:autoSpaceDN/>
              <w:spacing w:after="0" w:line="240" w:lineRule="auto"/>
              <w:textAlignment w:val="auto"/>
              <w:rPr>
                <w:rFonts w:ascii="Times New Roman" w:eastAsiaTheme="minorHAnsi" w:hAnsi="Times New Roman"/>
              </w:rPr>
            </w:pPr>
            <w:r w:rsidRPr="00942EA0">
              <w:rPr>
                <w:rFonts w:ascii="Times New Roman" w:eastAsiaTheme="minorHAnsi" w:hAnsi="Times New Roman"/>
              </w:rPr>
              <w:t xml:space="preserve">Concernant les options de sauvegarde, je coche la case </w:t>
            </w:r>
            <w:r w:rsidRPr="00942EA0">
              <w:rPr>
                <w:rStyle w:val="lev"/>
                <w:rFonts w:ascii="Times New Roman" w:eastAsiaTheme="majorEastAsia" w:hAnsi="Times New Roman"/>
                <w:b w:val="0"/>
                <w:i/>
                <w:iCs/>
              </w:rPr>
              <w:t>Enable application-aware processing</w:t>
            </w:r>
            <w:r w:rsidRPr="00942EA0">
              <w:rPr>
                <w:rFonts w:ascii="Times New Roman" w:eastAsiaTheme="minorHAnsi" w:hAnsi="Times New Roman"/>
              </w:rPr>
              <w:t xml:space="preserve"> pour activer le traitement des applications, puis je définis la fréquence de sauvegarde, ici tous les jours à minuit (00 :00).</w:t>
            </w:r>
          </w:p>
          <w:p w:rsidR="002F255A" w:rsidRPr="00942EA0" w:rsidRDefault="002F255A" w:rsidP="004631AB">
            <w:pPr>
              <w:autoSpaceDN/>
              <w:spacing w:after="0" w:line="240" w:lineRule="auto"/>
              <w:textAlignment w:val="auto"/>
              <w:rPr>
                <w:rFonts w:ascii="Times New Roman" w:eastAsiaTheme="minorHAnsi" w:hAnsi="Times New Roman"/>
              </w:rPr>
            </w:pPr>
            <w:r w:rsidRPr="00942EA0">
              <w:rPr>
                <w:rFonts w:ascii="Times New Roman" w:eastAsiaTheme="minorHAnsi" w:hAnsi="Times New Roman"/>
              </w:rPr>
              <w:t xml:space="preserve">Une fois toutes les configurations terminées, clique sur </w:t>
            </w:r>
            <w:r w:rsidRPr="00942EA0">
              <w:rPr>
                <w:rStyle w:val="lev"/>
                <w:rFonts w:ascii="Times New Roman" w:eastAsiaTheme="minorHAnsi" w:hAnsi="Times New Roman"/>
                <w:b w:val="0"/>
                <w:i/>
              </w:rPr>
              <w:t>"Finish"</w:t>
            </w:r>
            <w:r w:rsidRPr="00942EA0">
              <w:rPr>
                <w:rFonts w:ascii="Times New Roman" w:eastAsiaTheme="minorHAnsi" w:hAnsi="Times New Roman"/>
              </w:rPr>
              <w:t xml:space="preserve"> pour créer le job de sauvegarde.</w:t>
            </w:r>
          </w:p>
          <w:p w:rsidR="002F255A" w:rsidRPr="00942EA0" w:rsidRDefault="002F255A" w:rsidP="004631AB">
            <w:pPr>
              <w:autoSpaceDN/>
              <w:spacing w:after="0" w:line="240" w:lineRule="auto"/>
              <w:textAlignment w:val="auto"/>
              <w:rPr>
                <w:rFonts w:ascii="Times New Roman" w:eastAsiaTheme="minorHAnsi" w:hAnsi="Times New Roman"/>
              </w:rPr>
            </w:pPr>
          </w:p>
          <w:p w:rsidR="002F255A" w:rsidRPr="00942EA0" w:rsidRDefault="002F255A" w:rsidP="004631AB">
            <w:pPr>
              <w:autoSpaceDN/>
              <w:spacing w:after="0" w:line="240" w:lineRule="auto"/>
              <w:textAlignment w:val="auto"/>
              <w:rPr>
                <w:rFonts w:ascii="Times New Roman" w:eastAsiaTheme="minorHAnsi" w:hAnsi="Times New Roman"/>
              </w:rPr>
            </w:pPr>
            <w:r w:rsidRPr="00942EA0">
              <w:rPr>
                <w:rFonts w:ascii="Times New Roman" w:eastAsiaTheme="minorHAnsi" w:hAnsi="Times New Roman"/>
                <w:noProof/>
                <w:lang w:eastAsia="fr-FR"/>
              </w:rPr>
              <w:drawing>
                <wp:inline distT="0" distB="0" distL="0" distR="0" wp14:anchorId="49ED2071" wp14:editId="29027EB2">
                  <wp:extent cx="5698992" cy="2060575"/>
                  <wp:effectExtent l="0" t="0" r="0" b="0"/>
                  <wp:docPr id="22125934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04756" cy="2062659"/>
                          </a:xfrm>
                          <a:prstGeom prst="rect">
                            <a:avLst/>
                          </a:prstGeom>
                          <a:noFill/>
                        </pic:spPr>
                      </pic:pic>
                    </a:graphicData>
                  </a:graphic>
                </wp:inline>
              </w:drawing>
            </w:r>
          </w:p>
          <w:p w:rsidR="001A4851" w:rsidRPr="00942EA0" w:rsidRDefault="001A4851" w:rsidP="004631AB">
            <w:pPr>
              <w:autoSpaceDN/>
              <w:spacing w:after="0" w:line="240" w:lineRule="auto"/>
              <w:textAlignment w:val="auto"/>
              <w:rPr>
                <w:rFonts w:ascii="Times New Roman" w:eastAsiaTheme="minorHAnsi" w:hAnsi="Times New Roman"/>
              </w:rPr>
            </w:pPr>
          </w:p>
          <w:p w:rsidR="001A4851" w:rsidRPr="00942EA0" w:rsidRDefault="002F255A" w:rsidP="004631AB">
            <w:pPr>
              <w:autoSpaceDN/>
              <w:spacing w:after="0" w:line="240" w:lineRule="auto"/>
              <w:textAlignment w:val="auto"/>
              <w:rPr>
                <w:rFonts w:ascii="Times New Roman" w:eastAsiaTheme="minorHAnsi" w:hAnsi="Times New Roman"/>
                <w:noProof/>
              </w:rPr>
            </w:pPr>
            <w:r w:rsidRPr="00942EA0">
              <w:rPr>
                <w:rFonts w:ascii="Times New Roman" w:eastAsiaTheme="minorHAnsi" w:hAnsi="Times New Roman"/>
              </w:rPr>
              <w:t xml:space="preserve">Je peux, dorénavant, me rendre dans </w:t>
            </w:r>
            <w:r w:rsidRPr="00942EA0">
              <w:rPr>
                <w:rFonts w:ascii="Times New Roman" w:eastAsiaTheme="minorHAnsi" w:hAnsi="Times New Roman"/>
                <w:i/>
                <w:iCs/>
                <w:noProof/>
              </w:rPr>
              <w:t xml:space="preserve">Weeam Explorer for Microsoft Active Directory </w:t>
            </w:r>
            <w:r w:rsidRPr="00942EA0">
              <w:rPr>
                <w:rFonts w:ascii="Times New Roman" w:eastAsiaTheme="minorHAnsi" w:hAnsi="Times New Roman"/>
                <w:noProof/>
              </w:rPr>
              <w:t xml:space="preserve">afin de choisir </w:t>
            </w:r>
          </w:p>
          <w:p w:rsidR="001A4851" w:rsidRPr="00942EA0" w:rsidRDefault="002F255A" w:rsidP="004631AB">
            <w:pPr>
              <w:autoSpaceDN/>
              <w:spacing w:after="0" w:line="240" w:lineRule="auto"/>
              <w:textAlignment w:val="auto"/>
              <w:rPr>
                <w:rFonts w:ascii="Times New Roman" w:eastAsiaTheme="minorHAnsi" w:hAnsi="Times New Roman"/>
                <w:noProof/>
              </w:rPr>
            </w:pPr>
            <w:r w:rsidRPr="00942EA0">
              <w:rPr>
                <w:rFonts w:ascii="Times New Roman" w:eastAsiaTheme="minorHAnsi" w:hAnsi="Times New Roman"/>
                <w:noProof/>
              </w:rPr>
              <w:t xml:space="preserve">Add database depuis l’onglet Active Directory, il me faut alors renseigner la Database file avec le fichier </w:t>
            </w:r>
            <w:r w:rsidRPr="00942EA0">
              <w:rPr>
                <w:rFonts w:ascii="Times New Roman" w:eastAsiaTheme="minorHAnsi" w:hAnsi="Times New Roman"/>
                <w:b/>
                <w:bCs/>
                <w:noProof/>
              </w:rPr>
              <w:t>ntds.dit</w:t>
            </w:r>
            <w:r w:rsidRPr="00942EA0">
              <w:rPr>
                <w:rFonts w:ascii="Times New Roman" w:eastAsiaTheme="minorHAnsi" w:hAnsi="Times New Roman"/>
                <w:noProof/>
              </w:rPr>
              <w:t xml:space="preserve"> qui contient toutes les informations sur les objets Active Directory, y compris les hachages de </w:t>
            </w:r>
          </w:p>
          <w:p w:rsidR="002F255A" w:rsidRPr="00942EA0" w:rsidRDefault="002F255A" w:rsidP="004631AB">
            <w:pPr>
              <w:autoSpaceDN/>
              <w:spacing w:after="0" w:line="240" w:lineRule="auto"/>
              <w:textAlignment w:val="auto"/>
              <w:rPr>
                <w:rFonts w:ascii="Times New Roman" w:eastAsiaTheme="minorHAnsi" w:hAnsi="Times New Roman"/>
                <w:i/>
                <w:iCs/>
                <w:noProof/>
                <w:color w:val="404040" w:themeColor="text1" w:themeTint="BF"/>
              </w:rPr>
            </w:pPr>
            <w:r w:rsidRPr="00942EA0">
              <w:rPr>
                <w:rFonts w:ascii="Times New Roman" w:eastAsiaTheme="minorHAnsi" w:hAnsi="Times New Roman"/>
                <w:noProof/>
              </w:rPr>
              <w:t>mots de passe des utilisateurs :</w:t>
            </w:r>
          </w:p>
          <w:p w:rsidR="002F255A" w:rsidRPr="00942EA0" w:rsidRDefault="002F255A" w:rsidP="004631AB">
            <w:pPr>
              <w:autoSpaceDN/>
              <w:spacing w:after="0" w:line="240" w:lineRule="auto"/>
              <w:textAlignment w:val="auto"/>
              <w:rPr>
                <w:rFonts w:ascii="Times New Roman" w:eastAsiaTheme="minorHAnsi" w:hAnsi="Times New Roman"/>
                <w:bCs/>
                <w:i/>
                <w:iCs/>
                <w:noProof/>
                <w:color w:val="404040" w:themeColor="text1" w:themeTint="BF"/>
              </w:rPr>
            </w:pPr>
            <w:r w:rsidRPr="00942EA0">
              <w:rPr>
                <w:rFonts w:ascii="Times New Roman" w:eastAsiaTheme="minorHAnsi" w:hAnsi="Times New Roman"/>
                <w:bCs/>
                <w:i/>
                <w:iCs/>
                <w:noProof/>
                <w:color w:val="404040" w:themeColor="text1" w:themeTint="BF"/>
                <w:lang w:eastAsia="fr-FR"/>
              </w:rPr>
              <w:lastRenderedPageBreak/>
              <w:drawing>
                <wp:inline distT="0" distB="0" distL="0" distR="0" wp14:anchorId="5FC33EDD" wp14:editId="604F9A12">
                  <wp:extent cx="5741581" cy="2101850"/>
                  <wp:effectExtent l="0" t="0" r="0" b="0"/>
                  <wp:docPr id="1755734498" name="Image 12" descr="Une image contenant texte, logiciel, Icône d’ordinateur,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34498" name="Image 12" descr="Une image contenant texte, logiciel, Icône d’ordinateur, nombre&#10;&#10;Description générée automatiquemen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81521" cy="2116471"/>
                          </a:xfrm>
                          <a:prstGeom prst="rect">
                            <a:avLst/>
                          </a:prstGeom>
                        </pic:spPr>
                      </pic:pic>
                    </a:graphicData>
                  </a:graphic>
                </wp:inline>
              </w:drawing>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Il est possible de tomber sur une erreur de processus qui stipule </w:t>
            </w:r>
            <w:r w:rsidRPr="00942EA0">
              <w:rPr>
                <w:rFonts w:ascii="Times New Roman" w:eastAsiaTheme="minorHAnsi" w:hAnsi="Times New Roman"/>
                <w:bCs/>
                <w:i/>
                <w:iCs/>
                <w:noProof/>
                <w:color w:val="000000" w:themeColor="text1"/>
              </w:rPr>
              <w:t>ne pas pouvoir accéder au fichier 'C:\Windows\NTDS\ntds.dit', car il est en cours d'utilisation par un autre processus</w:t>
            </w:r>
            <w:r w:rsidRPr="00942EA0">
              <w:rPr>
                <w:rFonts w:ascii="Times New Roman" w:eastAsiaTheme="minorHAnsi" w:hAnsi="Times New Roman"/>
                <w:bCs/>
                <w:noProof/>
                <w:color w:val="000000" w:themeColor="text1"/>
              </w:rPr>
              <w:t xml:space="preserve">. </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Cette erreur m’indique en fait que le fichier </w:t>
            </w:r>
            <w:r w:rsidRPr="00942EA0">
              <w:rPr>
                <w:rFonts w:ascii="Times New Roman" w:eastAsiaTheme="minorHAnsi" w:hAnsi="Times New Roman"/>
                <w:bCs/>
                <w:i/>
                <w:iCs/>
                <w:noProof/>
                <w:color w:val="000000" w:themeColor="text1"/>
              </w:rPr>
              <w:t>ntds.dit</w:t>
            </w:r>
            <w:r w:rsidRPr="00942EA0">
              <w:rPr>
                <w:rFonts w:ascii="Times New Roman" w:eastAsiaTheme="minorHAnsi" w:hAnsi="Times New Roman"/>
                <w:bCs/>
                <w:noProof/>
                <w:color w:val="000000" w:themeColor="text1"/>
              </w:rPr>
              <w:t xml:space="preserve"> est actuellement utilisé par un autre processus, </w:t>
            </w:r>
          </w:p>
          <w:p w:rsidR="002F255A"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ce qui empêche son accès direct.</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Pour contourner ce problème, j’utilise la copie de l'ombre (Volume Shadow Copy), c’est-à-dire que je </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vais effectuer (via powershell) une copie de l'ombre du volume contenant le fichier </w:t>
            </w:r>
            <w:r w:rsidRPr="00942EA0">
              <w:rPr>
                <w:rFonts w:ascii="Times New Roman" w:eastAsiaTheme="minorHAnsi" w:hAnsi="Times New Roman"/>
                <w:bCs/>
                <w:i/>
                <w:iCs/>
                <w:noProof/>
                <w:color w:val="000000" w:themeColor="text1"/>
              </w:rPr>
              <w:t>ntds.dit</w:t>
            </w:r>
            <w:r w:rsidRPr="00942EA0">
              <w:rPr>
                <w:rFonts w:ascii="Times New Roman" w:eastAsiaTheme="minorHAnsi" w:hAnsi="Times New Roman"/>
                <w:bCs/>
                <w:noProof/>
                <w:color w:val="000000" w:themeColor="text1"/>
              </w:rPr>
              <w:t xml:space="preserve">, je pourrai </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000000" w:themeColor="text1"/>
              </w:rPr>
              <w:t xml:space="preserve">alors utiliser cette copie : </w:t>
            </w:r>
          </w:p>
          <w:p w:rsidR="002F255A" w:rsidRPr="00942EA0" w:rsidRDefault="002F255A" w:rsidP="004631AB">
            <w:pPr>
              <w:autoSpaceDN/>
              <w:spacing w:after="0" w:line="240" w:lineRule="auto"/>
              <w:textAlignment w:val="auto"/>
              <w:rPr>
                <w:rFonts w:ascii="Times New Roman" w:eastAsiaTheme="minorHAnsi" w:hAnsi="Times New Roman"/>
                <w:bCs/>
                <w:noProof/>
                <w:color w:val="00B050"/>
              </w:rPr>
            </w:pPr>
          </w:p>
          <w:p w:rsidR="002F255A" w:rsidRPr="00942EA0" w:rsidRDefault="002F255A" w:rsidP="004631AB">
            <w:pPr>
              <w:autoSpaceDN/>
              <w:spacing w:after="0" w:line="240" w:lineRule="auto"/>
              <w:textAlignment w:val="auto"/>
              <w:rPr>
                <w:rFonts w:ascii="Times New Roman" w:eastAsiaTheme="minorHAnsi" w:hAnsi="Times New Roman"/>
                <w:color w:val="0070C0"/>
              </w:rPr>
            </w:pPr>
            <w:r w:rsidRPr="00942EA0">
              <w:rPr>
                <w:rFonts w:ascii="Times New Roman" w:eastAsiaTheme="minorHAnsi" w:hAnsi="Times New Roman"/>
                <w:color w:val="00B050"/>
              </w:rPr>
              <w:t>#Effectuer un cliché instantané de ntds.dit</w:t>
            </w:r>
          </w:p>
          <w:p w:rsidR="002F255A" w:rsidRPr="00EE329E" w:rsidRDefault="002F255A" w:rsidP="004631AB">
            <w:pPr>
              <w:autoSpaceDN/>
              <w:spacing w:after="0" w:line="240" w:lineRule="auto"/>
              <w:textAlignment w:val="auto"/>
              <w:rPr>
                <w:rFonts w:ascii="Times New Roman" w:eastAsiaTheme="minorHAnsi" w:hAnsi="Times New Roman"/>
                <w:lang w:val="en-US"/>
              </w:rPr>
            </w:pPr>
            <w:r w:rsidRPr="00EE329E">
              <w:rPr>
                <w:rFonts w:ascii="Times New Roman" w:eastAsiaTheme="minorHAnsi" w:hAnsi="Times New Roman"/>
                <w:bCs/>
                <w:color w:val="0070C0"/>
                <w:lang w:val="en-US"/>
              </w:rPr>
              <w:t>C:\Users\Administrateur&gt;</w:t>
            </w:r>
            <w:r w:rsidRPr="00EE329E">
              <w:rPr>
                <w:rFonts w:ascii="Times New Roman" w:eastAsiaTheme="minorHAnsi" w:hAnsi="Times New Roman"/>
                <w:color w:val="0070C0"/>
                <w:lang w:val="en-US"/>
              </w:rPr>
              <w:t xml:space="preserve"> </w:t>
            </w:r>
            <w:r w:rsidRPr="00EE329E">
              <w:rPr>
                <w:rFonts w:ascii="Times New Roman" w:eastAsiaTheme="minorHAnsi" w:hAnsi="Times New Roman"/>
                <w:bCs/>
                <w:lang w:val="en-US"/>
              </w:rPr>
              <w:t>vssadmin create shadow /for=</w:t>
            </w:r>
            <w:r w:rsidR="00B44860" w:rsidRPr="00EE329E">
              <w:rPr>
                <w:rFonts w:ascii="Times New Roman" w:eastAsiaTheme="minorHAnsi" w:hAnsi="Times New Roman"/>
                <w:bCs/>
                <w:lang w:val="en-US"/>
              </w:rPr>
              <w:t>C:</w:t>
            </w:r>
          </w:p>
          <w:p w:rsidR="002F255A" w:rsidRPr="00942EA0" w:rsidRDefault="002F255A" w:rsidP="004631AB">
            <w:pPr>
              <w:autoSpaceDN/>
              <w:spacing w:after="0" w:line="240" w:lineRule="auto"/>
              <w:textAlignment w:val="auto"/>
              <w:rPr>
                <w:rFonts w:ascii="Times New Roman" w:eastAsiaTheme="minorHAnsi" w:hAnsi="Times New Roman"/>
                <w:bCs/>
                <w:color w:val="595959" w:themeColor="text1" w:themeTint="A6"/>
              </w:rPr>
            </w:pPr>
            <w:r w:rsidRPr="00942EA0">
              <w:rPr>
                <w:rFonts w:ascii="Times New Roman" w:eastAsiaTheme="minorHAnsi" w:hAnsi="Times New Roman"/>
                <w:bCs/>
                <w:color w:val="212121"/>
              </w:rPr>
              <w:t>Le cliché instantané de 'C:\' a été créé.</w:t>
            </w:r>
          </w:p>
          <w:p w:rsidR="002F255A" w:rsidRPr="00942EA0" w:rsidRDefault="002F255A" w:rsidP="004631AB">
            <w:pPr>
              <w:autoSpaceDN/>
              <w:spacing w:after="0" w:line="240" w:lineRule="auto"/>
              <w:textAlignment w:val="auto"/>
              <w:rPr>
                <w:rFonts w:ascii="Times New Roman" w:eastAsiaTheme="minorHAnsi" w:hAnsi="Times New Roman"/>
                <w:bCs/>
                <w:color w:val="7F7F7F" w:themeColor="text1" w:themeTint="80"/>
              </w:rPr>
            </w:pPr>
            <w:r w:rsidRPr="00942EA0">
              <w:rPr>
                <w:rFonts w:ascii="Times New Roman" w:eastAsiaTheme="minorHAnsi" w:hAnsi="Times New Roman"/>
                <w:bCs/>
                <w:color w:val="595959" w:themeColor="text1" w:themeTint="A6"/>
              </w:rPr>
              <w:t xml:space="preserve">    </w:t>
            </w:r>
            <w:r w:rsidRPr="00942EA0">
              <w:rPr>
                <w:rFonts w:ascii="Times New Roman" w:eastAsiaTheme="minorHAnsi" w:hAnsi="Times New Roman"/>
                <w:bCs/>
                <w:color w:val="212121"/>
              </w:rPr>
              <w:t xml:space="preserve">ID du cliché instantané : </w:t>
            </w:r>
            <w:r w:rsidRPr="00942EA0">
              <w:rPr>
                <w:rFonts w:ascii="Times New Roman" w:eastAsiaTheme="minorHAnsi" w:hAnsi="Times New Roman"/>
                <w:bCs/>
                <w:color w:val="538135" w:themeColor="accent6" w:themeShade="BF"/>
              </w:rPr>
              <w:t>{14a58cd6-b39f-4b99-a53a-315d0e19d119}.</w:t>
            </w:r>
          </w:p>
          <w:p w:rsidR="002F255A" w:rsidRPr="00942EA0" w:rsidRDefault="002F255A" w:rsidP="004631AB">
            <w:pPr>
              <w:autoSpaceDN/>
              <w:spacing w:after="0" w:line="240" w:lineRule="auto"/>
              <w:textAlignment w:val="auto"/>
              <w:rPr>
                <w:rFonts w:ascii="Times New Roman" w:eastAsiaTheme="minorHAnsi" w:hAnsi="Times New Roman"/>
                <w:bCs/>
              </w:rPr>
            </w:pPr>
            <w:r w:rsidRPr="00942EA0">
              <w:rPr>
                <w:rFonts w:ascii="Times New Roman" w:eastAsiaTheme="minorHAnsi" w:hAnsi="Times New Roman"/>
                <w:bCs/>
                <w:color w:val="212121"/>
              </w:rPr>
              <w:t xml:space="preserve">    Nom du volume de cliché instantané : \</w:t>
            </w:r>
            <w:r w:rsidR="00B44860" w:rsidRPr="00942EA0">
              <w:rPr>
                <w:rFonts w:ascii="Times New Roman" w:eastAsiaTheme="minorHAnsi" w:hAnsi="Times New Roman"/>
                <w:bCs/>
                <w:color w:val="212121"/>
              </w:rPr>
              <w:t>\? \GLOBALROOT\Device\HarddiskVolumeShadowCopy4</w:t>
            </w:r>
          </w:p>
          <w:p w:rsidR="002F255A" w:rsidRPr="00942EA0" w:rsidRDefault="002F255A" w:rsidP="004631AB">
            <w:pPr>
              <w:autoSpaceDN/>
              <w:spacing w:after="0" w:line="240" w:lineRule="auto"/>
              <w:textAlignment w:val="auto"/>
              <w:rPr>
                <w:rFonts w:ascii="Times New Roman" w:eastAsiaTheme="minorHAnsi" w:hAnsi="Times New Roman"/>
                <w:bCs/>
                <w:noProof/>
                <w:color w:val="00B050"/>
              </w:rPr>
            </w:pP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00B050"/>
              </w:rPr>
              <w:t>#Copie de l’ombre du volume contenbant ntds.dit</w:t>
            </w:r>
          </w:p>
          <w:p w:rsidR="002F255A" w:rsidRPr="00EE329E" w:rsidRDefault="002F255A" w:rsidP="004631AB">
            <w:pPr>
              <w:autoSpaceDN/>
              <w:spacing w:after="0" w:line="240" w:lineRule="auto"/>
              <w:textAlignment w:val="auto"/>
              <w:rPr>
                <w:rFonts w:ascii="Times New Roman" w:eastAsiaTheme="minorHAnsi" w:hAnsi="Times New Roman"/>
                <w:noProof/>
                <w:color w:val="404040" w:themeColor="text1" w:themeTint="BF"/>
                <w:lang w:val="en-US"/>
              </w:rPr>
            </w:pPr>
            <w:r w:rsidRPr="00EE329E">
              <w:rPr>
                <w:rFonts w:ascii="Times New Roman" w:eastAsiaTheme="minorHAnsi" w:hAnsi="Times New Roman"/>
                <w:noProof/>
                <w:color w:val="0070C0"/>
                <w:lang w:val="en-US"/>
              </w:rPr>
              <w:t xml:space="preserve">PS C:\Users\Damien-HOTE&gt; </w:t>
            </w:r>
            <w:r w:rsidRPr="00EE329E">
              <w:rPr>
                <w:rFonts w:ascii="Times New Roman" w:eastAsiaTheme="minorHAnsi" w:hAnsi="Times New Roman"/>
                <w:noProof/>
                <w:color w:val="212121"/>
                <w:lang w:val="en-US"/>
              </w:rPr>
              <w:t>vssadmin create shadow /for=C:</w:t>
            </w:r>
          </w:p>
          <w:p w:rsidR="002F255A" w:rsidRPr="00EE329E" w:rsidRDefault="002F255A" w:rsidP="004631AB">
            <w:pPr>
              <w:autoSpaceDN/>
              <w:spacing w:after="0" w:line="240" w:lineRule="auto"/>
              <w:textAlignment w:val="auto"/>
              <w:rPr>
                <w:rFonts w:ascii="Times New Roman" w:eastAsiaTheme="minorHAnsi" w:hAnsi="Times New Roman"/>
                <w:bCs/>
                <w:noProof/>
                <w:color w:val="404040" w:themeColor="text1" w:themeTint="BF"/>
                <w:lang w:val="en-US"/>
              </w:rPr>
            </w:pP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00B050"/>
              </w:rPr>
              <w:t>#Copiez le fichier ntds.dit à partir de la copie de l'ombre vers C:\Windows\Temp\</w:t>
            </w:r>
          </w:p>
          <w:p w:rsidR="001A4851" w:rsidRPr="00EE329E" w:rsidRDefault="002F255A" w:rsidP="004631AB">
            <w:pPr>
              <w:autoSpaceDN/>
              <w:spacing w:after="0" w:line="240" w:lineRule="auto"/>
              <w:textAlignment w:val="auto"/>
              <w:rPr>
                <w:rFonts w:ascii="Times New Roman" w:eastAsiaTheme="minorHAnsi" w:hAnsi="Times New Roman"/>
                <w:noProof/>
                <w:color w:val="212121"/>
                <w:lang w:val="en-US"/>
              </w:rPr>
            </w:pPr>
            <w:r w:rsidRPr="00EE329E">
              <w:rPr>
                <w:rFonts w:ascii="Times New Roman" w:eastAsiaTheme="minorHAnsi" w:hAnsi="Times New Roman"/>
                <w:noProof/>
                <w:color w:val="0070C0"/>
                <w:lang w:val="en-US"/>
              </w:rPr>
              <w:t>PS C:\Users\Damien-HOTE</w:t>
            </w:r>
            <w:r w:rsidRPr="00EE329E">
              <w:rPr>
                <w:rFonts w:ascii="Times New Roman" w:eastAsiaTheme="minorHAnsi" w:hAnsi="Times New Roman"/>
                <w:bCs/>
                <w:noProof/>
                <w:color w:val="404040" w:themeColor="text1" w:themeTint="BF"/>
                <w:lang w:val="en-US"/>
              </w:rPr>
              <w:t xml:space="preserve">&gt; </w:t>
            </w:r>
            <w:r w:rsidRPr="00EE329E">
              <w:rPr>
                <w:rFonts w:ascii="Times New Roman" w:eastAsiaTheme="minorHAnsi" w:hAnsi="Times New Roman"/>
                <w:noProof/>
                <w:color w:val="212121"/>
                <w:lang w:val="en-US"/>
              </w:rPr>
              <w:t xml:space="preserve">copy </w:t>
            </w:r>
            <w:hyperlink w:history="1">
              <w:r w:rsidR="001A4851" w:rsidRPr="00EE329E">
                <w:rPr>
                  <w:rStyle w:val="Lienhypertexte"/>
                  <w:rFonts w:ascii="Times New Roman" w:eastAsiaTheme="minorHAnsi" w:hAnsi="Times New Roman"/>
                  <w:noProof/>
                  <w:lang w:val="en-US"/>
                </w:rPr>
                <w:t>\\?\GLOBALROOT\Device\HarddiskVolumeShadowCopy</w:t>
              </w:r>
            </w:hyperlink>
          </w:p>
          <w:p w:rsidR="002F255A" w:rsidRPr="00EE329E" w:rsidRDefault="002F255A" w:rsidP="004631AB">
            <w:pPr>
              <w:autoSpaceDN/>
              <w:spacing w:after="0" w:line="240" w:lineRule="auto"/>
              <w:textAlignment w:val="auto"/>
              <w:rPr>
                <w:rFonts w:ascii="Times New Roman" w:eastAsiaTheme="minorHAnsi" w:hAnsi="Times New Roman"/>
                <w:bCs/>
                <w:noProof/>
                <w:color w:val="404040" w:themeColor="text1" w:themeTint="BF"/>
                <w:lang w:val="en-US"/>
              </w:rPr>
            </w:pPr>
            <w:r w:rsidRPr="00EE329E">
              <w:rPr>
                <w:rFonts w:ascii="Times New Roman" w:eastAsiaTheme="minorHAnsi" w:hAnsi="Times New Roman"/>
                <w:noProof/>
                <w:color w:val="538135" w:themeColor="accent6" w:themeShade="BF"/>
                <w:lang w:val="en-US"/>
              </w:rPr>
              <w:t>{ acbadede-db6c-4e38-9a39-aff8fc3d70e9}\</w:t>
            </w:r>
            <w:r w:rsidRPr="00EE329E">
              <w:rPr>
                <w:rFonts w:ascii="Times New Roman" w:eastAsiaTheme="minorHAnsi" w:hAnsi="Times New Roman"/>
                <w:noProof/>
                <w:color w:val="212121"/>
                <w:lang w:val="en-US"/>
              </w:rPr>
              <w:t>Windows\NTDS\ntds.dit C:\Windows\Temp\ntds.dit.save</w:t>
            </w:r>
          </w:p>
          <w:p w:rsidR="002F255A" w:rsidRPr="00EE329E" w:rsidRDefault="002F255A" w:rsidP="004631AB">
            <w:pPr>
              <w:autoSpaceDN/>
              <w:spacing w:after="0" w:line="240" w:lineRule="auto"/>
              <w:textAlignment w:val="auto"/>
              <w:rPr>
                <w:rFonts w:ascii="Times New Roman" w:eastAsiaTheme="minorHAnsi" w:hAnsi="Times New Roman"/>
                <w:bCs/>
                <w:noProof/>
                <w:color w:val="404040" w:themeColor="text1" w:themeTint="BF"/>
                <w:lang w:val="en-US"/>
              </w:rPr>
            </w:pPr>
          </w:p>
          <w:p w:rsidR="006E2F39" w:rsidRDefault="002F255A" w:rsidP="006E2F39">
            <w:pPr>
              <w:keepNext/>
              <w:autoSpaceDN/>
              <w:spacing w:after="0" w:line="240" w:lineRule="auto"/>
              <w:textAlignment w:val="auto"/>
            </w:pPr>
            <w:r w:rsidRPr="00942EA0">
              <w:rPr>
                <w:rFonts w:ascii="Times New Roman" w:eastAsiaTheme="minorHAnsi" w:hAnsi="Times New Roman"/>
                <w:b/>
                <w:noProof/>
                <w:color w:val="404040" w:themeColor="text1" w:themeTint="BF"/>
                <w:lang w:eastAsia="fr-FR"/>
              </w:rPr>
              <w:drawing>
                <wp:inline distT="0" distB="0" distL="0" distR="0" wp14:anchorId="68D6930E" wp14:editId="0AD47D38">
                  <wp:extent cx="5762846" cy="2326640"/>
                  <wp:effectExtent l="0" t="0" r="9525" b="0"/>
                  <wp:docPr id="479227280" name="Image 17"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27280" name="Image 17" descr="Une image contenant texte, capture d’écran, logiciel, Page web&#10;&#10;Description générée automatiquemen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809085" cy="2345308"/>
                          </a:xfrm>
                          <a:prstGeom prst="rect">
                            <a:avLst/>
                          </a:prstGeom>
                        </pic:spPr>
                      </pic:pic>
                    </a:graphicData>
                  </a:graphic>
                </wp:inline>
              </w:drawing>
            </w:r>
          </w:p>
          <w:p w:rsidR="002F255A" w:rsidRPr="00942EA0" w:rsidRDefault="006E2F39" w:rsidP="006E2F39">
            <w:pPr>
              <w:pStyle w:val="Lgende"/>
              <w:jc w:val="center"/>
              <w:rPr>
                <w:rFonts w:ascii="Times New Roman" w:eastAsiaTheme="minorHAnsi" w:hAnsi="Times New Roman"/>
                <w:b/>
                <w:noProof/>
                <w:color w:val="404040" w:themeColor="text1" w:themeTint="BF"/>
              </w:rPr>
            </w:pPr>
            <w:bookmarkStart w:id="60" w:name="_Toc213920424"/>
            <w:r>
              <w:t xml:space="preserve">Figure </w:t>
            </w:r>
            <w:r w:rsidR="00D6604D">
              <w:fldChar w:fldCharType="begin"/>
            </w:r>
            <w:r w:rsidR="00D6604D">
              <w:instrText xml:space="preserve"> SEQ Figure \* ARABIC </w:instrText>
            </w:r>
            <w:r w:rsidR="00D6604D">
              <w:fldChar w:fldCharType="separate"/>
            </w:r>
            <w:r w:rsidR="00110568">
              <w:rPr>
                <w:noProof/>
              </w:rPr>
              <w:t>25</w:t>
            </w:r>
            <w:bookmarkEnd w:id="60"/>
            <w:r w:rsidR="00D6604D">
              <w:rPr>
                <w:noProof/>
              </w:rPr>
              <w:fldChar w:fldCharType="end"/>
            </w:r>
          </w:p>
          <w:p w:rsidR="002F255A" w:rsidRPr="00942EA0" w:rsidRDefault="002F255A" w:rsidP="004631AB">
            <w:pPr>
              <w:autoSpaceDN/>
              <w:spacing w:after="0" w:line="240" w:lineRule="auto"/>
              <w:textAlignment w:val="auto"/>
              <w:rPr>
                <w:rFonts w:ascii="Times New Roman" w:eastAsiaTheme="minorHAnsi" w:hAnsi="Times New Roman"/>
                <w:b/>
                <w:noProof/>
                <w:u w:val="single"/>
              </w:rPr>
            </w:pPr>
          </w:p>
          <w:p w:rsidR="004C5A0D" w:rsidRPr="00942EA0" w:rsidRDefault="004C5A0D" w:rsidP="004631AB">
            <w:pPr>
              <w:autoSpaceDN/>
              <w:spacing w:after="0" w:line="240" w:lineRule="auto"/>
              <w:textAlignment w:val="auto"/>
              <w:rPr>
                <w:rFonts w:ascii="Times New Roman" w:eastAsiaTheme="minorHAnsi" w:hAnsi="Times New Roman"/>
                <w:b/>
                <w:noProof/>
                <w:u w:val="single"/>
              </w:rPr>
            </w:pPr>
            <w:r w:rsidRPr="00942EA0">
              <w:rPr>
                <w:rFonts w:ascii="Times New Roman" w:eastAsiaTheme="minorHAnsi" w:hAnsi="Times New Roman"/>
                <w:b/>
                <w:noProof/>
                <w:u w:val="single"/>
              </w:rPr>
              <w:t>Remarque :</w:t>
            </w:r>
          </w:p>
          <w:p w:rsidR="004C5A0D" w:rsidRPr="00942EA0" w:rsidRDefault="004C5A0D" w:rsidP="004631AB">
            <w:pPr>
              <w:autoSpaceDN/>
              <w:spacing w:after="0" w:line="240" w:lineRule="auto"/>
              <w:textAlignment w:val="auto"/>
              <w:rPr>
                <w:rFonts w:ascii="Times New Roman" w:eastAsia="Times New Roman" w:hAnsi="Times New Roman"/>
                <w:lang w:eastAsia="fr-FR"/>
              </w:rPr>
            </w:pPr>
            <w:r w:rsidRPr="00942EA0">
              <w:rPr>
                <w:rFonts w:ascii="Times New Roman" w:eastAsiaTheme="minorHAnsi" w:hAnsi="Times New Roman"/>
                <w:noProof/>
              </w:rPr>
              <w:t xml:space="preserve">Je peux aussi récupérer le fichier </w:t>
            </w:r>
            <w:r w:rsidRPr="00942EA0">
              <w:rPr>
                <w:rFonts w:ascii="Times New Roman" w:eastAsiaTheme="minorHAnsi" w:hAnsi="Times New Roman"/>
                <w:i/>
                <w:noProof/>
              </w:rPr>
              <w:t>.ntds</w:t>
            </w:r>
            <w:r w:rsidRPr="00942EA0">
              <w:rPr>
                <w:rFonts w:ascii="Times New Roman" w:eastAsiaTheme="minorHAnsi" w:hAnsi="Times New Roman"/>
                <w:noProof/>
              </w:rPr>
              <w:t xml:space="preserve"> directement depuis le menu de Veeam </w:t>
            </w:r>
            <w:r w:rsidRPr="00942EA0">
              <w:rPr>
                <w:rFonts w:ascii="Times New Roman" w:eastAsia="Times New Roman" w:hAnsi="Times New Roman"/>
                <w:lang w:eastAsia="fr-FR"/>
              </w:rPr>
              <w:t>Backup &amp; Réplication</w:t>
            </w:r>
          </w:p>
          <w:p w:rsidR="004C5A0D" w:rsidRPr="00942EA0" w:rsidRDefault="004C5A0D" w:rsidP="004631AB">
            <w:pPr>
              <w:autoSpaceDN/>
              <w:spacing w:after="0" w:line="240" w:lineRule="auto"/>
              <w:textAlignment w:val="auto"/>
              <w:rPr>
                <w:rFonts w:ascii="Times New Roman" w:eastAsiaTheme="minorHAnsi" w:hAnsi="Times New Roman"/>
                <w:noProof/>
              </w:rPr>
            </w:pPr>
            <w:r w:rsidRPr="00942EA0">
              <w:rPr>
                <w:rFonts w:ascii="Times New Roman" w:eastAsia="Times New Roman" w:hAnsi="Times New Roman"/>
                <w:lang w:eastAsia="fr-FR"/>
              </w:rPr>
              <w:t>Sir le serveur SRV-001-ADDS est importé, c’est au choix.</w:t>
            </w:r>
          </w:p>
          <w:p w:rsidR="004C5A0D" w:rsidRPr="00942EA0" w:rsidRDefault="004C5A0D" w:rsidP="004631AB">
            <w:pPr>
              <w:autoSpaceDN/>
              <w:spacing w:after="0" w:line="240" w:lineRule="auto"/>
              <w:textAlignment w:val="auto"/>
              <w:rPr>
                <w:rFonts w:ascii="Times New Roman" w:eastAsiaTheme="minorHAnsi" w:hAnsi="Times New Roman"/>
                <w:b/>
                <w:noProof/>
                <w:u w:val="single"/>
              </w:rPr>
            </w:pPr>
          </w:p>
          <w:p w:rsidR="002F255A" w:rsidRPr="00942EA0" w:rsidRDefault="002F255A" w:rsidP="004631AB">
            <w:pPr>
              <w:autoSpaceDN/>
              <w:spacing w:after="0" w:line="240" w:lineRule="auto"/>
              <w:textAlignment w:val="auto"/>
              <w:rPr>
                <w:rFonts w:ascii="Times New Roman" w:eastAsiaTheme="minorHAnsi" w:hAnsi="Times New Roman"/>
                <w:b/>
                <w:noProof/>
                <w:u w:val="single"/>
              </w:rPr>
            </w:pPr>
            <w:r w:rsidRPr="00942EA0">
              <w:rPr>
                <w:rFonts w:ascii="Times New Roman" w:eastAsiaTheme="minorHAnsi" w:hAnsi="Times New Roman"/>
                <w:b/>
                <w:noProof/>
                <w:u w:val="single"/>
              </w:rPr>
              <w:t>Installation de VeeamONE et surveillance de l'état de mes sauvegardes :</w:t>
            </w:r>
          </w:p>
          <w:p w:rsidR="002F255A" w:rsidRPr="00942EA0" w:rsidRDefault="002F255A" w:rsidP="004631AB">
            <w:pPr>
              <w:autoSpaceDN/>
              <w:spacing w:after="0" w:line="240" w:lineRule="auto"/>
              <w:textAlignment w:val="auto"/>
              <w:rPr>
                <w:rFonts w:ascii="Times New Roman" w:eastAsiaTheme="minorHAnsi" w:hAnsi="Times New Roman"/>
                <w:b/>
                <w:noProof/>
                <w:u w:val="single"/>
              </w:rPr>
            </w:pPr>
          </w:p>
          <w:p w:rsidR="001A4851" w:rsidRPr="00942EA0" w:rsidRDefault="002F255A" w:rsidP="004631AB">
            <w:pPr>
              <w:autoSpaceDN/>
              <w:spacing w:after="0" w:line="240" w:lineRule="auto"/>
              <w:textAlignment w:val="auto"/>
              <w:rPr>
                <w:rFonts w:ascii="Times New Roman" w:eastAsiaTheme="minorHAnsi" w:hAnsi="Times New Roman"/>
                <w:bCs/>
                <w:noProof/>
              </w:rPr>
            </w:pPr>
            <w:r w:rsidRPr="00942EA0">
              <w:rPr>
                <w:rFonts w:ascii="Times New Roman" w:eastAsiaTheme="minorHAnsi" w:hAnsi="Times New Roman"/>
                <w:bCs/>
                <w:noProof/>
              </w:rPr>
              <w:t xml:space="preserve">Après avoir installé </w:t>
            </w:r>
            <w:r w:rsidRPr="00942EA0">
              <w:rPr>
                <w:rFonts w:ascii="Times New Roman" w:eastAsiaTheme="minorHAnsi" w:hAnsi="Times New Roman"/>
                <w:bCs/>
                <w:i/>
                <w:iCs/>
                <w:noProof/>
              </w:rPr>
              <w:t>VeeamONE12</w:t>
            </w:r>
            <w:r w:rsidRPr="00942EA0">
              <w:rPr>
                <w:rFonts w:ascii="Times New Roman" w:eastAsiaTheme="minorHAnsi" w:hAnsi="Times New Roman"/>
                <w:bCs/>
                <w:noProof/>
              </w:rPr>
              <w:t xml:space="preserve"> au moyen de l’iso </w:t>
            </w:r>
            <w:r w:rsidRPr="00942EA0">
              <w:rPr>
                <w:rFonts w:ascii="Times New Roman" w:eastAsiaTheme="minorHAnsi" w:hAnsi="Times New Roman"/>
                <w:bCs/>
                <w:i/>
                <w:iCs/>
                <w:noProof/>
              </w:rPr>
              <w:t>VeeamData PlatForm</w:t>
            </w:r>
            <w:r w:rsidRPr="00942EA0">
              <w:rPr>
                <w:rFonts w:ascii="Times New Roman" w:eastAsiaTheme="minorHAnsi" w:hAnsi="Times New Roman"/>
                <w:bCs/>
                <w:noProof/>
              </w:rPr>
              <w:t xml:space="preserve">, je m’identifie avec les </w:t>
            </w:r>
          </w:p>
          <w:p w:rsidR="001A4851" w:rsidRPr="00942EA0" w:rsidRDefault="002F255A" w:rsidP="004631AB">
            <w:pPr>
              <w:autoSpaceDN/>
              <w:spacing w:after="0" w:line="240" w:lineRule="auto"/>
              <w:textAlignment w:val="auto"/>
              <w:rPr>
                <w:rFonts w:ascii="Times New Roman" w:eastAsiaTheme="minorHAnsi" w:hAnsi="Times New Roman"/>
                <w:bCs/>
                <w:noProof/>
              </w:rPr>
            </w:pPr>
            <w:r w:rsidRPr="00942EA0">
              <w:rPr>
                <w:rFonts w:ascii="Times New Roman" w:eastAsiaTheme="minorHAnsi" w:hAnsi="Times New Roman"/>
                <w:bCs/>
                <w:noProof/>
              </w:rPr>
              <w:t xml:space="preserve">identifiants de mon serveur </w:t>
            </w:r>
            <w:r w:rsidRPr="00942EA0">
              <w:rPr>
                <w:rFonts w:ascii="Times New Roman" w:eastAsiaTheme="minorHAnsi" w:hAnsi="Times New Roman"/>
                <w:bCs/>
                <w:i/>
                <w:iCs/>
                <w:noProof/>
              </w:rPr>
              <w:t>Veeam Backup &amp;</w:t>
            </w:r>
            <w:r w:rsidRPr="00942EA0">
              <w:rPr>
                <w:rFonts w:ascii="Times New Roman" w:eastAsiaTheme="minorHAnsi" w:hAnsi="Times New Roman"/>
                <w:bCs/>
                <w:noProof/>
              </w:rPr>
              <w:t xml:space="preserve"> </w:t>
            </w:r>
            <w:r w:rsidRPr="00942EA0">
              <w:rPr>
                <w:rFonts w:ascii="Times New Roman" w:eastAsiaTheme="minorHAnsi" w:hAnsi="Times New Roman"/>
                <w:bCs/>
                <w:i/>
                <w:iCs/>
                <w:noProof/>
              </w:rPr>
              <w:t xml:space="preserve">Replication. </w:t>
            </w:r>
            <w:r w:rsidRPr="00942EA0">
              <w:rPr>
                <w:rFonts w:ascii="Times New Roman" w:eastAsiaTheme="minorHAnsi" w:hAnsi="Times New Roman"/>
                <w:bCs/>
                <w:noProof/>
              </w:rPr>
              <w:t xml:space="preserve">Puis, depuis la console de gestion, je clique </w:t>
            </w: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rPr>
              <w:t xml:space="preserve">sur Virtual Infrastructure et ajoute ledit serveur.  </w:t>
            </w:r>
          </w:p>
          <w:p w:rsidR="002F255A" w:rsidRPr="00942EA0" w:rsidRDefault="002F255A" w:rsidP="004631AB">
            <w:pPr>
              <w:autoSpaceDN/>
              <w:spacing w:after="0" w:line="240" w:lineRule="auto"/>
              <w:textAlignment w:val="auto"/>
              <w:rPr>
                <w:rFonts w:ascii="Times New Roman" w:eastAsiaTheme="minorHAnsi" w:hAnsi="Times New Roman"/>
                <w:b/>
                <w:noProof/>
                <w:color w:val="404040" w:themeColor="text1" w:themeTint="BF"/>
                <w:u w:val="single"/>
              </w:rPr>
            </w:pPr>
          </w:p>
          <w:p w:rsidR="002F255A" w:rsidRPr="00942EA0" w:rsidRDefault="002F255A" w:rsidP="004631AB">
            <w:pPr>
              <w:autoSpaceDN/>
              <w:spacing w:after="0" w:line="240" w:lineRule="auto"/>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Cs/>
                <w:noProof/>
                <w:color w:val="404040" w:themeColor="text1" w:themeTint="BF"/>
                <w:lang w:eastAsia="fr-FR"/>
              </w:rPr>
              <w:drawing>
                <wp:inline distT="0" distB="0" distL="0" distR="0" wp14:anchorId="14D48DDC" wp14:editId="3952F375">
                  <wp:extent cx="5665969" cy="914400"/>
                  <wp:effectExtent l="0" t="0" r="0" b="0"/>
                  <wp:docPr id="1684675962" name="Image 10" descr="Une image contenant texte, capture d’écran, Graphiqu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75962" name="Image 10" descr="Une image contenant texte, capture d’écran, Graphique, Bleu électrique&#10;&#10;Description générée automatiquement"/>
                          <pic:cNvPicPr/>
                        </pic:nvPicPr>
                        <pic:blipFill>
                          <a:blip r:embed="rId109">
                            <a:extLst>
                              <a:ext uri="{28A0092B-C50C-407E-A947-70E740481C1C}">
                                <a14:useLocalDpi xmlns:a14="http://schemas.microsoft.com/office/drawing/2010/main" val="0"/>
                              </a:ext>
                            </a:extLst>
                          </a:blip>
                          <a:stretch>
                            <a:fillRect/>
                          </a:stretch>
                        </pic:blipFill>
                        <pic:spPr>
                          <a:xfrm>
                            <a:off x="0" y="0"/>
                            <a:ext cx="5774536" cy="931921"/>
                          </a:xfrm>
                          <a:prstGeom prst="rect">
                            <a:avLst/>
                          </a:prstGeom>
                        </pic:spPr>
                      </pic:pic>
                    </a:graphicData>
                  </a:graphic>
                </wp:inline>
              </w:drawing>
            </w:r>
          </w:p>
          <w:p w:rsidR="002F255A" w:rsidRPr="00942EA0" w:rsidRDefault="002F255A" w:rsidP="004631AB">
            <w:pPr>
              <w:autoSpaceDN/>
              <w:spacing w:after="0" w:line="240" w:lineRule="auto"/>
              <w:textAlignment w:val="auto"/>
              <w:rPr>
                <w:rFonts w:ascii="Times New Roman" w:eastAsiaTheme="minorHAnsi" w:hAnsi="Times New Roman"/>
                <w:b/>
                <w:noProof/>
                <w:color w:val="404040" w:themeColor="text1" w:themeTint="BF"/>
              </w:rPr>
            </w:pP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Concretement, </w:t>
            </w:r>
            <w:r w:rsidRPr="00942EA0">
              <w:rPr>
                <w:rFonts w:ascii="Times New Roman" w:eastAsiaTheme="minorHAnsi" w:hAnsi="Times New Roman"/>
                <w:bCs/>
                <w:i/>
                <w:iCs/>
                <w:noProof/>
                <w:color w:val="000000" w:themeColor="text1"/>
              </w:rPr>
              <w:t>Veeam ONE</w:t>
            </w:r>
            <w:r w:rsidRPr="00942EA0">
              <w:rPr>
                <w:rFonts w:ascii="Times New Roman" w:eastAsiaTheme="minorHAnsi" w:hAnsi="Times New Roman"/>
                <w:bCs/>
                <w:noProof/>
                <w:color w:val="000000" w:themeColor="text1"/>
              </w:rPr>
              <w:t xml:space="preserve"> permet la supervision en temps réel de l'infrastructure virtuelle à tous les </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niveaux. Je peux ainsi accéder aux données de performance de chaqu</w:t>
            </w:r>
            <w:r w:rsidR="001A4851" w:rsidRPr="00942EA0">
              <w:rPr>
                <w:rFonts w:ascii="Times New Roman" w:eastAsiaTheme="minorHAnsi" w:hAnsi="Times New Roman"/>
                <w:bCs/>
                <w:noProof/>
                <w:color w:val="000000" w:themeColor="text1"/>
              </w:rPr>
              <w:t>e élément de mon infrastructure</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 xml:space="preserve">via des graphiques, des tableaux et des listes. Il me permet donc </w:t>
            </w:r>
            <w:r w:rsidR="001A4851" w:rsidRPr="00942EA0">
              <w:rPr>
                <w:rFonts w:ascii="Times New Roman" w:eastAsiaTheme="minorHAnsi" w:hAnsi="Times New Roman"/>
                <w:bCs/>
                <w:noProof/>
                <w:color w:val="000000" w:themeColor="text1"/>
              </w:rPr>
              <w:t>d'examiner les performances des</w:t>
            </w:r>
          </w:p>
          <w:p w:rsidR="001A4851"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composants de l'infrastructure de sauvegarde, de revoir l'état des tâches</w:t>
            </w:r>
            <w:r w:rsidR="001A4851" w:rsidRPr="00942EA0">
              <w:rPr>
                <w:rFonts w:ascii="Times New Roman" w:eastAsiaTheme="minorHAnsi" w:hAnsi="Times New Roman"/>
                <w:bCs/>
                <w:noProof/>
                <w:color w:val="000000" w:themeColor="text1"/>
              </w:rPr>
              <w:t xml:space="preserve"> et de déterminer les problèmes</w:t>
            </w:r>
          </w:p>
          <w:p w:rsidR="002F255A" w:rsidRPr="00942EA0" w:rsidRDefault="002F255A" w:rsidP="004631AB">
            <w:pPr>
              <w:autoSpaceDN/>
              <w:spacing w:after="0" w:line="240" w:lineRule="auto"/>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potentiels sur les machines virtuelles, par exemple.</w:t>
            </w:r>
          </w:p>
          <w:p w:rsidR="002F255A" w:rsidRPr="00942EA0" w:rsidRDefault="002F255A" w:rsidP="004631AB">
            <w:pPr>
              <w:autoSpaceDN/>
              <w:spacing w:after="0" w:line="240" w:lineRule="auto"/>
              <w:textAlignment w:val="auto"/>
              <w:rPr>
                <w:rFonts w:ascii="Times New Roman" w:eastAsiaTheme="minorHAnsi" w:hAnsi="Times New Roman"/>
                <w:bCs/>
                <w:noProof/>
                <w:color w:val="000000" w:themeColor="text1"/>
              </w:rPr>
            </w:pPr>
          </w:p>
          <w:p w:rsidR="002F255A" w:rsidRPr="00942EA0" w:rsidRDefault="002F255A" w:rsidP="004631AB">
            <w:pPr>
              <w:autoSpaceDN/>
              <w:spacing w:after="0" w:line="240" w:lineRule="auto"/>
              <w:textAlignment w:val="auto"/>
              <w:rPr>
                <w:rFonts w:ascii="Times New Roman" w:eastAsiaTheme="minorHAnsi" w:hAnsi="Times New Roman"/>
                <w:b/>
                <w:noProof/>
                <w:color w:val="000000" w:themeColor="text1"/>
                <w:u w:val="single"/>
              </w:rPr>
            </w:pPr>
            <w:r w:rsidRPr="00942EA0">
              <w:rPr>
                <w:rFonts w:ascii="Times New Roman" w:eastAsiaTheme="minorHAnsi" w:hAnsi="Times New Roman"/>
                <w:b/>
                <w:noProof/>
                <w:color w:val="000000" w:themeColor="text1"/>
                <w:u w:val="single"/>
              </w:rPr>
              <w:t>Ici quatre exemples :</w:t>
            </w:r>
          </w:p>
          <w:p w:rsidR="002F255A" w:rsidRPr="00942EA0" w:rsidRDefault="002F255A" w:rsidP="004631AB">
            <w:pPr>
              <w:autoSpaceDN/>
              <w:spacing w:after="0" w:line="240" w:lineRule="auto"/>
              <w:textAlignment w:val="auto"/>
              <w:rPr>
                <w:rFonts w:ascii="Times New Roman" w:eastAsiaTheme="minorHAnsi" w:hAnsi="Times New Roman"/>
                <w:b/>
                <w:noProof/>
                <w:color w:val="000000" w:themeColor="text1"/>
                <w:u w:val="single"/>
              </w:rPr>
            </w:pPr>
            <w:r w:rsidRPr="00942EA0">
              <w:rPr>
                <w:rFonts w:ascii="Times New Roman" w:eastAsiaTheme="minorHAnsi" w:hAnsi="Times New Roman"/>
                <w:b/>
                <w:noProof/>
                <w:color w:val="000000" w:themeColor="text1"/>
                <w:u w:val="single"/>
              </w:rPr>
              <w:t xml:space="preserve"> </w:t>
            </w:r>
          </w:p>
          <w:p w:rsidR="002F255A" w:rsidRPr="00942EA0" w:rsidRDefault="002F255A" w:rsidP="004631AB">
            <w:pPr>
              <w:pStyle w:val="Paragraphedeliste"/>
              <w:numPr>
                <w:ilvl w:val="0"/>
                <w:numId w:val="17"/>
              </w:numPr>
              <w:suppressAutoHyphens w:val="0"/>
              <w:autoSpaceDN/>
              <w:spacing w:after="0" w:line="240" w:lineRule="auto"/>
              <w:contextualSpacing/>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Le job Backup de mon serveur SRV-001-ADDS (Proxmox).</w:t>
            </w:r>
          </w:p>
          <w:p w:rsidR="002F255A" w:rsidRPr="00942EA0" w:rsidRDefault="004C5A0D" w:rsidP="004631AB">
            <w:pPr>
              <w:pStyle w:val="Paragraphedeliste"/>
              <w:numPr>
                <w:ilvl w:val="0"/>
                <w:numId w:val="17"/>
              </w:numPr>
              <w:suppressAutoHyphens w:val="0"/>
              <w:autoSpaceDN/>
              <w:spacing w:after="0" w:line="240" w:lineRule="auto"/>
              <w:contextualSpacing/>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Le mode mainteanance d’une</w:t>
            </w:r>
            <w:r w:rsidR="002F255A" w:rsidRPr="00942EA0">
              <w:rPr>
                <w:rFonts w:ascii="Times New Roman" w:eastAsiaTheme="minorHAnsi" w:hAnsi="Times New Roman"/>
                <w:bCs/>
                <w:noProof/>
                <w:color w:val="000000" w:themeColor="text1"/>
              </w:rPr>
              <w:t xml:space="preserve"> infrastructrure EXSI qui contient 2 Vms.</w:t>
            </w:r>
          </w:p>
          <w:p w:rsidR="002F255A" w:rsidRPr="00942EA0" w:rsidRDefault="002F255A" w:rsidP="004631AB">
            <w:pPr>
              <w:pStyle w:val="Paragraphedeliste"/>
              <w:numPr>
                <w:ilvl w:val="0"/>
                <w:numId w:val="17"/>
              </w:numPr>
              <w:suppressAutoHyphens w:val="0"/>
              <w:autoSpaceDN/>
              <w:spacing w:after="0" w:line="240" w:lineRule="auto"/>
              <w:contextualSpacing/>
              <w:textAlignment w:val="auto"/>
              <w:rPr>
                <w:rFonts w:ascii="Times New Roman" w:eastAsiaTheme="minorHAnsi" w:hAnsi="Times New Roman"/>
                <w:bCs/>
                <w:noProof/>
                <w:color w:val="000000" w:themeColor="text1"/>
              </w:rPr>
            </w:pPr>
            <w:r w:rsidRPr="00942EA0">
              <w:rPr>
                <w:rFonts w:ascii="Times New Roman" w:eastAsiaTheme="minorHAnsi" w:hAnsi="Times New Roman"/>
                <w:bCs/>
                <w:noProof/>
                <w:color w:val="000000" w:themeColor="text1"/>
              </w:rPr>
              <w:t>Un résumé de l’utilisation en temps réel du Cpu et de la Ram d’une de mes Vms (sur EXSI).</w:t>
            </w:r>
          </w:p>
          <w:p w:rsidR="002F255A" w:rsidRPr="00942EA0" w:rsidRDefault="004C5A0D" w:rsidP="004631AB">
            <w:pPr>
              <w:pStyle w:val="Paragraphedeliste"/>
              <w:numPr>
                <w:ilvl w:val="0"/>
                <w:numId w:val="17"/>
              </w:numPr>
              <w:suppressAutoHyphens w:val="0"/>
              <w:autoSpaceDN/>
              <w:spacing w:after="0" w:line="240" w:lineRule="auto"/>
              <w:contextualSpacing/>
              <w:textAlignment w:val="auto"/>
              <w:rPr>
                <w:rFonts w:ascii="Times New Roman" w:eastAsiaTheme="minorHAnsi" w:hAnsi="Times New Roman"/>
                <w:bCs/>
                <w:noProof/>
                <w:color w:val="404040" w:themeColor="text1" w:themeTint="BF"/>
              </w:rPr>
            </w:pPr>
            <w:r w:rsidRPr="00942EA0">
              <w:rPr>
                <w:rFonts w:ascii="Times New Roman" w:eastAsiaTheme="minorHAnsi" w:hAnsi="Times New Roman"/>
                <w:b/>
                <w:noProof/>
                <w:color w:val="404040" w:themeColor="text1" w:themeTint="BF"/>
                <w:lang w:eastAsia="fr-FR"/>
              </w:rPr>
              <w:drawing>
                <wp:anchor distT="0" distB="0" distL="114300" distR="114300" simplePos="0" relativeHeight="251673600" behindDoc="0" locked="0" layoutInCell="1" allowOverlap="1" wp14:anchorId="3E52B4BC" wp14:editId="05EC52FD">
                  <wp:simplePos x="0" y="0"/>
                  <wp:positionH relativeFrom="column">
                    <wp:posOffset>306070</wp:posOffset>
                  </wp:positionH>
                  <wp:positionV relativeFrom="paragraph">
                    <wp:posOffset>2752090</wp:posOffset>
                  </wp:positionV>
                  <wp:extent cx="5034280" cy="1995805"/>
                  <wp:effectExtent l="0" t="0" r="0" b="4445"/>
                  <wp:wrapTopAndBottom/>
                  <wp:docPr id="1888460325" name="Image 7"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60325" name="Image 7" descr="Une image contenant texte, capture d’écran&#10;&#10;Description générée automatiquemen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034280" cy="1995805"/>
                          </a:xfrm>
                          <a:prstGeom prst="rect">
                            <a:avLst/>
                          </a:prstGeom>
                        </pic:spPr>
                      </pic:pic>
                    </a:graphicData>
                  </a:graphic>
                  <wp14:sizeRelV relativeFrom="margin">
                    <wp14:pctHeight>0</wp14:pctHeight>
                  </wp14:sizeRelV>
                </wp:anchor>
              </w:drawing>
            </w:r>
            <w:r w:rsidRPr="00942EA0">
              <w:rPr>
                <w:rFonts w:ascii="Times New Roman" w:eastAsiaTheme="minorHAnsi" w:hAnsi="Times New Roman"/>
                <w:b/>
                <w:noProof/>
                <w:color w:val="404040" w:themeColor="text1" w:themeTint="BF"/>
                <w:lang w:eastAsia="fr-FR"/>
              </w:rPr>
              <w:drawing>
                <wp:anchor distT="0" distB="0" distL="114300" distR="114300" simplePos="0" relativeHeight="251782144" behindDoc="0" locked="0" layoutInCell="1" allowOverlap="1" wp14:anchorId="56385A59" wp14:editId="4AEEE924">
                  <wp:simplePos x="0" y="0"/>
                  <wp:positionH relativeFrom="column">
                    <wp:posOffset>452120</wp:posOffset>
                  </wp:positionH>
                  <wp:positionV relativeFrom="paragraph">
                    <wp:posOffset>304800</wp:posOffset>
                  </wp:positionV>
                  <wp:extent cx="4719320" cy="2381885"/>
                  <wp:effectExtent l="0" t="0" r="5080" b="0"/>
                  <wp:wrapTopAndBottom/>
                  <wp:docPr id="1902199936" name="Image 6" descr="Une image contenant texte, capture d’écran, logiciel,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99936" name="Image 6" descr="Une image contenant texte, capture d’écran, logiciel, diagramme&#10;&#10;Description générée automatiquement"/>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719320" cy="2381885"/>
                          </a:xfrm>
                          <a:prstGeom prst="rect">
                            <a:avLst/>
                          </a:prstGeom>
                        </pic:spPr>
                      </pic:pic>
                    </a:graphicData>
                  </a:graphic>
                </wp:anchor>
              </w:drawing>
            </w:r>
            <w:r w:rsidR="002F255A" w:rsidRPr="00942EA0">
              <w:rPr>
                <w:rFonts w:ascii="Times New Roman" w:eastAsiaTheme="minorHAnsi" w:hAnsi="Times New Roman"/>
                <w:bCs/>
                <w:noProof/>
                <w:color w:val="000000" w:themeColor="text1"/>
              </w:rPr>
              <w:t>Surveillance des performances des composants de l’infrastructure.</w:t>
            </w:r>
          </w:p>
        </w:tc>
      </w:tr>
      <w:tr w:rsidR="006E5238" w:rsidRPr="00942EA0" w:rsidTr="004631AB">
        <w:tc>
          <w:tcPr>
            <w:tcW w:w="9464" w:type="dxa"/>
            <w:shd w:val="clear" w:color="auto" w:fill="auto"/>
          </w:tcPr>
          <w:p w:rsidR="002F255A" w:rsidRPr="00942EA0" w:rsidRDefault="002F255A" w:rsidP="004631AB">
            <w:pPr>
              <w:autoSpaceDN/>
              <w:spacing w:after="0" w:line="240" w:lineRule="auto"/>
              <w:textAlignment w:val="auto"/>
              <w:rPr>
                <w:rFonts w:ascii="Times New Roman" w:eastAsiaTheme="minorHAnsi" w:hAnsi="Times New Roman"/>
                <w:b/>
                <w:noProof/>
                <w:color w:val="404040" w:themeColor="text1" w:themeTint="BF"/>
              </w:rPr>
            </w:pPr>
          </w:p>
        </w:tc>
      </w:tr>
      <w:tr w:rsidR="006E5238" w:rsidRPr="00942EA0" w:rsidTr="004631AB">
        <w:tc>
          <w:tcPr>
            <w:tcW w:w="9464" w:type="dxa"/>
            <w:shd w:val="clear" w:color="auto" w:fill="auto"/>
          </w:tcPr>
          <w:p w:rsidR="001A4851" w:rsidRPr="00942EA0" w:rsidRDefault="001A4851" w:rsidP="004C5A0D">
            <w:pPr>
              <w:autoSpaceDN/>
              <w:spacing w:after="0" w:line="240" w:lineRule="auto"/>
              <w:textAlignment w:val="auto"/>
              <w:rPr>
                <w:rFonts w:ascii="Times New Roman" w:eastAsiaTheme="minorHAnsi" w:hAnsi="Times New Roman"/>
                <w:b/>
                <w:noProof/>
                <w:color w:val="404040" w:themeColor="text1" w:themeTint="BF"/>
              </w:rPr>
            </w:pPr>
          </w:p>
        </w:tc>
      </w:tr>
      <w:tr w:rsidR="006E5238" w:rsidRPr="00942EA0" w:rsidTr="004631AB">
        <w:tc>
          <w:tcPr>
            <w:tcW w:w="9464" w:type="dxa"/>
            <w:shd w:val="clear" w:color="auto" w:fill="auto"/>
          </w:tcPr>
          <w:p w:rsidR="002F255A" w:rsidRPr="00942EA0" w:rsidRDefault="002F255A" w:rsidP="00D878F1">
            <w:pPr>
              <w:autoSpaceDN/>
              <w:spacing w:after="0" w:line="240" w:lineRule="auto"/>
              <w:ind w:left="709"/>
              <w:jc w:val="center"/>
              <w:textAlignment w:val="auto"/>
              <w:rPr>
                <w:rFonts w:ascii="Times New Roman" w:eastAsiaTheme="minorHAnsi" w:hAnsi="Times New Roman"/>
                <w:b/>
                <w:noProof/>
                <w:color w:val="404040" w:themeColor="text1" w:themeTint="BF"/>
              </w:rPr>
            </w:pPr>
            <w:r w:rsidRPr="00942EA0">
              <w:rPr>
                <w:rFonts w:ascii="Times New Roman" w:eastAsiaTheme="minorHAnsi" w:hAnsi="Times New Roman"/>
                <w:b/>
                <w:noProof/>
                <w:color w:val="404040" w:themeColor="text1" w:themeTint="BF"/>
                <w:lang w:eastAsia="fr-FR"/>
              </w:rPr>
              <w:drawing>
                <wp:anchor distT="0" distB="0" distL="114300" distR="114300" simplePos="0" relativeHeight="251806720" behindDoc="0" locked="0" layoutInCell="1" allowOverlap="1" wp14:anchorId="4A72D7A1" wp14:editId="32C71541">
                  <wp:simplePos x="0" y="0"/>
                  <wp:positionH relativeFrom="column">
                    <wp:posOffset>-67310</wp:posOffset>
                  </wp:positionH>
                  <wp:positionV relativeFrom="paragraph">
                    <wp:posOffset>0</wp:posOffset>
                  </wp:positionV>
                  <wp:extent cx="5784215" cy="2396490"/>
                  <wp:effectExtent l="0" t="0" r="6985" b="3810"/>
                  <wp:wrapTopAndBottom/>
                  <wp:docPr id="238932286" name="Image 8" descr="Une image contenant texte, capture d’écran, logiciel,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32286" name="Image 8" descr="Une image contenant texte, capture d’écran, logiciel, nombre&#10;&#10;Description générée automatiquement"/>
                          <pic:cNvPicPr/>
                        </pic:nvPicPr>
                        <pic:blipFill>
                          <a:blip r:embed="rId112">
                            <a:extLst>
                              <a:ext uri="{28A0092B-C50C-407E-A947-70E740481C1C}">
                                <a14:useLocalDpi xmlns:a14="http://schemas.microsoft.com/office/drawing/2010/main" val="0"/>
                              </a:ext>
                            </a:extLst>
                          </a:blip>
                          <a:stretch>
                            <a:fillRect/>
                          </a:stretch>
                        </pic:blipFill>
                        <pic:spPr>
                          <a:xfrm>
                            <a:off x="0" y="0"/>
                            <a:ext cx="5784215" cy="2396490"/>
                          </a:xfrm>
                          <a:prstGeom prst="rect">
                            <a:avLst/>
                          </a:prstGeom>
                        </pic:spPr>
                      </pic:pic>
                    </a:graphicData>
                  </a:graphic>
                  <wp14:sizeRelH relativeFrom="margin">
                    <wp14:pctWidth>0</wp14:pctWidth>
                  </wp14:sizeRelH>
                </wp:anchor>
              </w:drawing>
            </w:r>
          </w:p>
          <w:p w:rsidR="002F255A" w:rsidRPr="00942EA0" w:rsidRDefault="002F255A" w:rsidP="004631AB">
            <w:pPr>
              <w:autoSpaceDN/>
              <w:spacing w:after="0" w:line="240" w:lineRule="auto"/>
              <w:textAlignment w:val="auto"/>
              <w:rPr>
                <w:rFonts w:ascii="Times New Roman" w:eastAsiaTheme="minorHAnsi" w:hAnsi="Times New Roman"/>
                <w:b/>
                <w:noProof/>
                <w:color w:val="404040" w:themeColor="text1" w:themeTint="BF"/>
              </w:rPr>
            </w:pPr>
          </w:p>
          <w:p w:rsidR="002F255A" w:rsidRPr="00942EA0" w:rsidRDefault="002F255A" w:rsidP="004631AB">
            <w:pPr>
              <w:autoSpaceDN/>
              <w:spacing w:after="0" w:line="240" w:lineRule="auto"/>
              <w:textAlignment w:val="auto"/>
              <w:rPr>
                <w:rFonts w:ascii="Times New Roman" w:eastAsiaTheme="minorHAnsi" w:hAnsi="Times New Roman"/>
                <w:b/>
                <w:noProof/>
                <w:color w:val="404040" w:themeColor="text1" w:themeTint="BF"/>
              </w:rPr>
            </w:pPr>
          </w:p>
          <w:p w:rsidR="00D878F1" w:rsidRDefault="00D878F1" w:rsidP="00D878F1">
            <w:pPr>
              <w:keepNext/>
              <w:autoSpaceDN/>
              <w:spacing w:after="0" w:line="240" w:lineRule="auto"/>
              <w:textAlignment w:val="auto"/>
            </w:pPr>
            <w:r w:rsidRPr="00942EA0">
              <w:rPr>
                <w:rFonts w:ascii="Times New Roman" w:eastAsiaTheme="minorHAnsi" w:hAnsi="Times New Roman"/>
                <w:b/>
                <w:noProof/>
                <w:color w:val="404040" w:themeColor="text1" w:themeTint="BF"/>
                <w:lang w:eastAsia="fr-FR"/>
              </w:rPr>
              <w:drawing>
                <wp:inline distT="0" distB="0" distL="0" distR="0" wp14:anchorId="1A872952" wp14:editId="4E48E5F0">
                  <wp:extent cx="5720168" cy="2453568"/>
                  <wp:effectExtent l="0" t="0" r="0" b="4445"/>
                  <wp:docPr id="125891596" name="Image 9" descr="Une image contenant texte, capture d’écran, nombr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1596" name="Image 9" descr="Une image contenant texte, capture d’écran, nombre, ligne&#10;&#10;Description générée automatiquement"/>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20168" cy="2453568"/>
                          </a:xfrm>
                          <a:prstGeom prst="rect">
                            <a:avLst/>
                          </a:prstGeom>
                        </pic:spPr>
                      </pic:pic>
                    </a:graphicData>
                  </a:graphic>
                </wp:inline>
              </w:drawing>
            </w:r>
          </w:p>
          <w:p w:rsidR="002F255A" w:rsidRPr="00942EA0" w:rsidRDefault="00D878F1" w:rsidP="00D878F1">
            <w:pPr>
              <w:pStyle w:val="Lgende"/>
              <w:jc w:val="center"/>
              <w:rPr>
                <w:rFonts w:ascii="Times New Roman" w:eastAsiaTheme="minorHAnsi" w:hAnsi="Times New Roman"/>
                <w:b/>
                <w:noProof/>
                <w:color w:val="404040" w:themeColor="text1" w:themeTint="BF"/>
              </w:rPr>
            </w:pPr>
            <w:bookmarkStart w:id="61" w:name="_Toc213856047"/>
            <w:bookmarkStart w:id="62" w:name="_Toc213857676"/>
            <w:bookmarkStart w:id="63" w:name="_Toc213920425"/>
            <w:r>
              <w:t xml:space="preserve">Figure </w:t>
            </w:r>
            <w:r w:rsidR="00D6604D">
              <w:fldChar w:fldCharType="begin"/>
            </w:r>
            <w:r w:rsidR="00D6604D">
              <w:instrText xml:space="preserve"> SEQ Figure \* ARABIC </w:instrText>
            </w:r>
            <w:r w:rsidR="00D6604D">
              <w:fldChar w:fldCharType="separate"/>
            </w:r>
            <w:r w:rsidR="00110568">
              <w:rPr>
                <w:noProof/>
              </w:rPr>
              <w:t>26</w:t>
            </w:r>
            <w:bookmarkEnd w:id="61"/>
            <w:bookmarkEnd w:id="62"/>
            <w:bookmarkEnd w:id="63"/>
            <w:r w:rsidR="00D6604D">
              <w:rPr>
                <w:noProof/>
              </w:rPr>
              <w:fldChar w:fldCharType="end"/>
            </w:r>
          </w:p>
        </w:tc>
      </w:tr>
    </w:tbl>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597628" w:rsidRPr="00942EA0" w:rsidRDefault="00597628">
      <w:pPr>
        <w:widowControl w:val="0"/>
        <w:ind w:left="720"/>
        <w:rPr>
          <w:rFonts w:ascii="Times New Roman" w:hAnsi="Times New Roman"/>
          <w:b/>
          <w:bCs/>
          <w:color w:val="000000"/>
        </w:rPr>
      </w:pPr>
    </w:p>
    <w:p w:rsidR="00D878F1" w:rsidRDefault="00D878F1" w:rsidP="00B4219E">
      <w:pPr>
        <w:widowControl w:val="0"/>
        <w:jc w:val="both"/>
        <w:rPr>
          <w:rFonts w:ascii="Times New Roman" w:eastAsia="Times New Roman" w:hAnsi="Times New Roman"/>
          <w:lang w:eastAsia="fr-FR"/>
        </w:rPr>
      </w:pPr>
    </w:p>
    <w:p w:rsidR="00D878F1" w:rsidRDefault="00D878F1" w:rsidP="00B4219E">
      <w:pPr>
        <w:widowControl w:val="0"/>
        <w:jc w:val="both"/>
        <w:rPr>
          <w:rFonts w:ascii="Times New Roman" w:eastAsia="Times New Roman" w:hAnsi="Times New Roman"/>
          <w:lang w:eastAsia="fr-FR"/>
        </w:rPr>
      </w:pPr>
    </w:p>
    <w:p w:rsidR="00D878F1" w:rsidRDefault="00D878F1" w:rsidP="00B4219E">
      <w:pPr>
        <w:widowControl w:val="0"/>
        <w:jc w:val="both"/>
        <w:rPr>
          <w:rFonts w:ascii="Times New Roman" w:eastAsia="Times New Roman" w:hAnsi="Times New Roman"/>
          <w:lang w:eastAsia="fr-FR"/>
        </w:rPr>
      </w:pPr>
    </w:p>
    <w:p w:rsidR="00D878F1" w:rsidRDefault="00D878F1" w:rsidP="00B4219E">
      <w:pPr>
        <w:widowControl w:val="0"/>
        <w:jc w:val="both"/>
        <w:rPr>
          <w:rFonts w:ascii="Times New Roman" w:eastAsia="Times New Roman" w:hAnsi="Times New Roman"/>
          <w:lang w:eastAsia="fr-FR"/>
        </w:rPr>
      </w:pPr>
    </w:p>
    <w:p w:rsidR="00597628" w:rsidRPr="00942EA0" w:rsidRDefault="00B4219E" w:rsidP="00B4219E">
      <w:pPr>
        <w:widowControl w:val="0"/>
        <w:jc w:val="both"/>
        <w:rPr>
          <w:rFonts w:ascii="Times New Roman" w:hAnsi="Times New Roman"/>
          <w:b/>
          <w:bCs/>
          <w:color w:val="000000"/>
        </w:rPr>
      </w:pPr>
      <w:r w:rsidRPr="00942EA0">
        <w:rPr>
          <w:rFonts w:ascii="Times New Roman" w:eastAsia="Times New Roman" w:hAnsi="Times New Roman"/>
          <w:lang w:eastAsia="fr-FR"/>
        </w:rPr>
        <w:lastRenderedPageBreak/>
        <w:t xml:space="preserve">4.4. </w:t>
      </w:r>
      <w:r w:rsidRPr="00942EA0">
        <w:rPr>
          <w:rFonts w:ascii="Times New Roman" w:eastAsia="Times New Roman" w:hAnsi="Times New Roman"/>
          <w:u w:val="single"/>
          <w:lang w:eastAsia="fr-FR"/>
        </w:rPr>
        <w:t>SRV-004-SIEM : supervision et sécurité (Wazuh, Syslog</w:t>
      </w:r>
      <w:r w:rsidR="00A24039" w:rsidRPr="00942EA0">
        <w:rPr>
          <w:rFonts w:ascii="Times New Roman" w:eastAsia="Times New Roman" w:hAnsi="Times New Roman"/>
          <w:u w:val="single"/>
          <w:lang w:eastAsia="fr-FR"/>
        </w:rPr>
        <w:t>, Graylog</w:t>
      </w:r>
      <w:r w:rsidRPr="00942EA0">
        <w:rPr>
          <w:rFonts w:ascii="Times New Roman" w:eastAsia="Times New Roman" w:hAnsi="Times New Roman"/>
          <w:u w:val="single"/>
          <w:lang w:eastAsia="fr-FR"/>
        </w:rPr>
        <w:t>)</w:t>
      </w:r>
    </w:p>
    <w:p w:rsidR="003E3F31" w:rsidRPr="00942EA0" w:rsidRDefault="007F1A3B" w:rsidP="003E3F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but </w:t>
      </w:r>
      <w:r w:rsidR="003E3F31" w:rsidRPr="00942EA0">
        <w:rPr>
          <w:rFonts w:ascii="Times New Roman" w:eastAsia="Times New Roman" w:hAnsi="Times New Roman"/>
          <w:lang w:eastAsia="fr-FR"/>
        </w:rPr>
        <w:t>d</w:t>
      </w:r>
      <w:r w:rsidRPr="00942EA0">
        <w:rPr>
          <w:rFonts w:ascii="Times New Roman" w:eastAsia="Times New Roman" w:hAnsi="Times New Roman"/>
          <w:lang w:eastAsia="fr-FR"/>
        </w:rPr>
        <w:t>e</w:t>
      </w:r>
      <w:r w:rsidR="003E3F31" w:rsidRPr="00942EA0">
        <w:rPr>
          <w:rFonts w:ascii="Times New Roman" w:eastAsia="Times New Roman" w:hAnsi="Times New Roman"/>
          <w:lang w:eastAsia="fr-FR"/>
        </w:rPr>
        <w:t xml:space="preserve"> ce quatrième serveur est de </w:t>
      </w:r>
      <w:r w:rsidR="003E3F31" w:rsidRPr="00942EA0">
        <w:rPr>
          <w:rFonts w:ascii="Times New Roman" w:eastAsia="Times New Roman" w:hAnsi="Times New Roman"/>
          <w:bCs/>
          <w:lang w:eastAsia="fr-FR"/>
        </w:rPr>
        <w:t>centraliser tous les journaux de sécurité</w:t>
      </w:r>
      <w:r w:rsidR="003E3F31" w:rsidRPr="00942EA0">
        <w:rPr>
          <w:rFonts w:ascii="Times New Roman" w:eastAsia="Times New Roman" w:hAnsi="Times New Roman"/>
          <w:lang w:eastAsia="fr-FR"/>
        </w:rPr>
        <w:t xml:space="preserve"> (logs) provenant des serveurs et équipements réseau de la Maison de Santé, afin de :</w:t>
      </w:r>
    </w:p>
    <w:p w:rsidR="003E3F31" w:rsidRPr="00942EA0" w:rsidRDefault="003E3F31"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Détecter rapidement des anomalies ou des tentatives d’intrusion,</w:t>
      </w:r>
    </w:p>
    <w:p w:rsidR="003E3F31" w:rsidRPr="00942EA0" w:rsidRDefault="003E3F31"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Assurer une traçabilité complète (exigence RGPD / HDS),</w:t>
      </w:r>
    </w:p>
    <w:p w:rsidR="003E3F31" w:rsidRPr="00942EA0" w:rsidRDefault="003E3F31"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Superviser le bon fonctionnement de l’infrastructure.</w:t>
      </w:r>
    </w:p>
    <w:p w:rsidR="003E3F31" w:rsidRPr="00942EA0" w:rsidRDefault="006E5238" w:rsidP="003E3F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 serveur fait partie du VLAN10</w:t>
      </w:r>
      <w:r w:rsidR="003E3F31" w:rsidRPr="00942EA0">
        <w:rPr>
          <w:rFonts w:ascii="Times New Roman" w:eastAsia="Times New Roman" w:hAnsi="Times New Roman"/>
          <w:lang w:eastAsia="fr-FR"/>
        </w:rPr>
        <w:t xml:space="preserve">, isolé du reste du réseau </w:t>
      </w:r>
      <w:r w:rsidRPr="00942EA0">
        <w:rPr>
          <w:rFonts w:ascii="Times New Roman" w:eastAsia="Times New Roman" w:hAnsi="Times New Roman"/>
          <w:lang w:eastAsia="fr-FR"/>
        </w:rPr>
        <w:t xml:space="preserve">exposé </w:t>
      </w:r>
      <w:r w:rsidR="003E3F31" w:rsidRPr="00942EA0">
        <w:rPr>
          <w:rFonts w:ascii="Times New Roman" w:eastAsia="Times New Roman" w:hAnsi="Times New Roman"/>
          <w:lang w:eastAsia="fr-FR"/>
        </w:rPr>
        <w:t xml:space="preserve">pour limiter les risques. </w:t>
      </w:r>
    </w:p>
    <w:p w:rsidR="003E3F31" w:rsidRPr="00942EA0" w:rsidRDefault="003E3F31" w:rsidP="003E3F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 cette fin, j’ai choisi la solution Wazuh + Syslog déployée sur </w:t>
      </w:r>
      <w:r w:rsidRPr="00942EA0">
        <w:rPr>
          <w:rFonts w:ascii="Times New Roman" w:eastAsia="Times New Roman" w:hAnsi="Times New Roman"/>
          <w:bCs/>
          <w:i/>
          <w:lang w:eastAsia="fr-FR"/>
        </w:rPr>
        <w:t>Debian Trixie</w:t>
      </w:r>
      <w:r w:rsidRPr="00942EA0">
        <w:rPr>
          <w:rFonts w:ascii="Times New Roman" w:eastAsia="Times New Roman" w:hAnsi="Times New Roman"/>
          <w:lang w:eastAsia="fr-FR"/>
        </w:rPr>
        <w:t>, car c’est :</w:t>
      </w:r>
    </w:p>
    <w:p w:rsidR="003E3F31" w:rsidRPr="00942EA0" w:rsidRDefault="00AE1BF8"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Léger</w:t>
      </w:r>
      <w:r w:rsidR="003E3F31" w:rsidRPr="00942EA0">
        <w:rPr>
          <w:rFonts w:ascii="Times New Roman" w:eastAsia="Times New Roman" w:hAnsi="Times New Roman"/>
          <w:lang w:eastAsia="fr-FR"/>
        </w:rPr>
        <w:t xml:space="preserve"> et gratuit,</w:t>
      </w:r>
    </w:p>
    <w:p w:rsidR="003E3F31" w:rsidRPr="00942EA0" w:rsidRDefault="00AE1BF8"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Compatible</w:t>
      </w:r>
      <w:r w:rsidR="003E3F31" w:rsidRPr="00942EA0">
        <w:rPr>
          <w:rFonts w:ascii="Times New Roman" w:eastAsia="Times New Roman" w:hAnsi="Times New Roman"/>
          <w:lang w:eastAsia="fr-FR"/>
        </w:rPr>
        <w:t xml:space="preserve"> avec Linux &amp; Windows,</w:t>
      </w:r>
    </w:p>
    <w:p w:rsidR="003E3F31" w:rsidRPr="00942EA0" w:rsidRDefault="00AE1BF8" w:rsidP="004C5A0D">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Facilement</w:t>
      </w:r>
      <w:r w:rsidR="003E3F31" w:rsidRPr="00942EA0">
        <w:rPr>
          <w:rFonts w:ascii="Times New Roman" w:eastAsia="Times New Roman" w:hAnsi="Times New Roman"/>
          <w:lang w:eastAsia="fr-FR"/>
        </w:rPr>
        <w:t xml:space="preserve"> intégrable avec </w:t>
      </w:r>
      <w:r w:rsidR="003E3F31" w:rsidRPr="00942EA0">
        <w:rPr>
          <w:rFonts w:ascii="Times New Roman" w:eastAsia="Times New Roman" w:hAnsi="Times New Roman"/>
          <w:bCs/>
          <w:i/>
          <w:lang w:eastAsia="fr-FR"/>
        </w:rPr>
        <w:t>Elastic Stack (ELK)</w:t>
      </w:r>
      <w:r w:rsidR="003E3F31" w:rsidRPr="00942EA0">
        <w:rPr>
          <w:rFonts w:ascii="Times New Roman" w:eastAsia="Times New Roman" w:hAnsi="Times New Roman"/>
          <w:lang w:eastAsia="fr-FR"/>
        </w:rPr>
        <w:t xml:space="preserve"> pour la visualisation.</w:t>
      </w:r>
    </w:p>
    <w:p w:rsidR="003E3F31" w:rsidRPr="00942EA0" w:rsidRDefault="003E3F31" w:rsidP="003E3F3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i/>
          <w:lang w:eastAsia="fr-FR"/>
        </w:rPr>
        <w:t>Syslog</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déjà présent sur Linux, est utilisé pour </w:t>
      </w:r>
      <w:r w:rsidRPr="00942EA0">
        <w:rPr>
          <w:rFonts w:ascii="Times New Roman" w:eastAsia="Times New Roman" w:hAnsi="Times New Roman"/>
          <w:bCs/>
          <w:lang w:eastAsia="fr-FR"/>
        </w:rPr>
        <w:t>rediriger les logs</w:t>
      </w:r>
      <w:r w:rsidRPr="00942EA0">
        <w:rPr>
          <w:rFonts w:ascii="Times New Roman" w:eastAsia="Times New Roman" w:hAnsi="Times New Roman"/>
          <w:lang w:eastAsia="fr-FR"/>
        </w:rPr>
        <w:t xml:space="preserve"> des serveurs et équipements (PfSense, Windows Server, Proxmox, etc.) vers SRV-004-SIEM.</w:t>
      </w:r>
    </w:p>
    <w:p w:rsidR="00AC7DF8" w:rsidRPr="00942EA0" w:rsidRDefault="00AC7DF8" w:rsidP="00AC7DF8">
      <w:pPr>
        <w:widowControl w:val="0"/>
        <w:rPr>
          <w:rFonts w:ascii="Times New Roman" w:hAnsi="Times New Roman"/>
          <w:b/>
          <w:bCs/>
          <w:u w:val="single"/>
        </w:rPr>
      </w:pPr>
      <w:r w:rsidRPr="00942EA0">
        <w:rPr>
          <w:rFonts w:ascii="Times New Roman" w:hAnsi="Times New Roman"/>
          <w:b/>
          <w:bCs/>
          <w:u w:val="single"/>
        </w:rPr>
        <w:t xml:space="preserve">Présentation de Wazuh </w:t>
      </w:r>
    </w:p>
    <w:p w:rsidR="00AC7DF8" w:rsidRPr="00942EA0" w:rsidRDefault="00AC7DF8" w:rsidP="00AC7DF8">
      <w:pPr>
        <w:widowControl w:val="0"/>
        <w:rPr>
          <w:rFonts w:ascii="Times New Roman" w:hAnsi="Times New Roman"/>
          <w:bCs/>
        </w:rPr>
      </w:pPr>
      <w:r w:rsidRPr="00942EA0">
        <w:rPr>
          <w:rFonts w:ascii="Times New Roman" w:hAnsi="Times New Roman"/>
          <w:bCs/>
        </w:rPr>
        <w:t>Concrètement, Wazuh est une solution open-source de gestion des informations et des événements de sécurité (SIEM). Elle permet la surveillance en temps réel des systèmes informatiques, la détection des menaces et la réponse aux incidents de sécurité. Wazuh combine l'analyse des journaux (logs), la surveillance des intégrités et la gestion des vulnérabilités pour renforcer la sécurité informatique.</w:t>
      </w:r>
    </w:p>
    <w:p w:rsidR="00AC7DF8" w:rsidRPr="00942EA0" w:rsidRDefault="00AC7DF8" w:rsidP="00AC7DF8">
      <w:pPr>
        <w:widowControl w:val="0"/>
        <w:rPr>
          <w:rFonts w:ascii="Times New Roman" w:hAnsi="Times New Roman"/>
          <w:bCs/>
          <w:u w:val="single"/>
        </w:rPr>
      </w:pPr>
      <w:r w:rsidRPr="00942EA0">
        <w:rPr>
          <w:rFonts w:ascii="Times New Roman" w:hAnsi="Times New Roman"/>
          <w:bCs/>
          <w:u w:val="single"/>
        </w:rPr>
        <w:t xml:space="preserve">Architecture de Wazuh </w:t>
      </w:r>
    </w:p>
    <w:p w:rsidR="00AC7DF8" w:rsidRPr="00942EA0" w:rsidRDefault="00AC7DF8" w:rsidP="00AC7DF8">
      <w:pPr>
        <w:widowControl w:val="0"/>
        <w:rPr>
          <w:rFonts w:ascii="Times New Roman" w:hAnsi="Times New Roman"/>
          <w:bCs/>
        </w:rPr>
      </w:pPr>
      <w:r w:rsidRPr="00942EA0">
        <w:rPr>
          <w:rFonts w:ascii="Times New Roman" w:hAnsi="Times New Roman"/>
          <w:bCs/>
        </w:rPr>
        <w:t xml:space="preserve">L'architecture de Wazuh repose sur plusieurs composants : </w:t>
      </w:r>
    </w:p>
    <w:p w:rsidR="00AC7DF8" w:rsidRPr="00942EA0" w:rsidRDefault="00AC7DF8" w:rsidP="00AC7DF8">
      <w:pPr>
        <w:pStyle w:val="Paragraphedeliste"/>
        <w:widowControl w:val="0"/>
        <w:numPr>
          <w:ilvl w:val="0"/>
          <w:numId w:val="17"/>
        </w:numPr>
        <w:suppressAutoHyphens w:val="0"/>
        <w:autoSpaceDN/>
        <w:spacing w:after="200" w:line="276" w:lineRule="auto"/>
        <w:contextualSpacing/>
        <w:textAlignment w:val="auto"/>
        <w:rPr>
          <w:rFonts w:ascii="Times New Roman" w:hAnsi="Times New Roman"/>
          <w:bCs/>
        </w:rPr>
      </w:pPr>
      <w:r w:rsidRPr="00942EA0">
        <w:rPr>
          <w:rFonts w:ascii="Times New Roman" w:hAnsi="Times New Roman"/>
          <w:bCs/>
        </w:rPr>
        <w:t xml:space="preserve">Les agents : installés sur les machines à surveiller pour collecter des données. </w:t>
      </w:r>
    </w:p>
    <w:p w:rsidR="00AC7DF8" w:rsidRPr="00942EA0" w:rsidRDefault="00AC7DF8" w:rsidP="00AC7DF8">
      <w:pPr>
        <w:pStyle w:val="Paragraphedeliste"/>
        <w:widowControl w:val="0"/>
        <w:numPr>
          <w:ilvl w:val="0"/>
          <w:numId w:val="17"/>
        </w:numPr>
        <w:suppressAutoHyphens w:val="0"/>
        <w:autoSpaceDN/>
        <w:spacing w:after="200" w:line="276" w:lineRule="auto"/>
        <w:contextualSpacing/>
        <w:textAlignment w:val="auto"/>
        <w:rPr>
          <w:rFonts w:ascii="Times New Roman" w:hAnsi="Times New Roman"/>
          <w:bCs/>
        </w:rPr>
      </w:pPr>
      <w:r w:rsidRPr="00942EA0">
        <w:rPr>
          <w:rFonts w:ascii="Times New Roman" w:hAnsi="Times New Roman"/>
          <w:bCs/>
        </w:rPr>
        <w:t xml:space="preserve">Le serveur Wazuh : analyse les logs et gère les alertes. </w:t>
      </w:r>
    </w:p>
    <w:p w:rsidR="00AC7DF8" w:rsidRPr="00942EA0" w:rsidRDefault="00AC7DF8" w:rsidP="00AC7DF8">
      <w:pPr>
        <w:pStyle w:val="Paragraphedeliste"/>
        <w:widowControl w:val="0"/>
        <w:numPr>
          <w:ilvl w:val="0"/>
          <w:numId w:val="17"/>
        </w:numPr>
        <w:suppressAutoHyphens w:val="0"/>
        <w:autoSpaceDN/>
        <w:spacing w:after="200" w:line="276" w:lineRule="auto"/>
        <w:contextualSpacing/>
        <w:textAlignment w:val="auto"/>
        <w:rPr>
          <w:rFonts w:ascii="Times New Roman" w:hAnsi="Times New Roman"/>
          <w:bCs/>
        </w:rPr>
      </w:pPr>
      <w:r w:rsidRPr="00942EA0">
        <w:rPr>
          <w:rFonts w:ascii="Times New Roman" w:hAnsi="Times New Roman"/>
          <w:bCs/>
        </w:rPr>
        <w:t xml:space="preserve">Le tableau de bord Kibana : permet de visualiser les données et gérer les alertes. </w:t>
      </w:r>
    </w:p>
    <w:p w:rsidR="00AC7DF8" w:rsidRPr="00942EA0" w:rsidRDefault="00B44860" w:rsidP="00AC7DF8">
      <w:pPr>
        <w:pStyle w:val="Paragraphedeliste"/>
        <w:widowControl w:val="0"/>
        <w:numPr>
          <w:ilvl w:val="0"/>
          <w:numId w:val="17"/>
        </w:numPr>
        <w:suppressAutoHyphens w:val="0"/>
        <w:autoSpaceDN/>
        <w:spacing w:after="200" w:line="276" w:lineRule="auto"/>
        <w:contextualSpacing/>
        <w:textAlignment w:val="auto"/>
        <w:rPr>
          <w:rFonts w:ascii="Times New Roman" w:hAnsi="Times New Roman"/>
          <w:bCs/>
        </w:rPr>
      </w:pPr>
      <w:r w:rsidRPr="00942EA0">
        <w:rPr>
          <w:rFonts w:ascii="Times New Roman" w:hAnsi="Times New Roman"/>
          <w:bCs/>
        </w:rPr>
        <w:t>Elasticsearch</w:t>
      </w:r>
      <w:r w:rsidR="00AC7DF8" w:rsidRPr="00942EA0">
        <w:rPr>
          <w:rFonts w:ascii="Times New Roman" w:hAnsi="Times New Roman"/>
          <w:bCs/>
        </w:rPr>
        <w:t xml:space="preserve"> : stocke et indexe les logs pour une recherche rapide.</w:t>
      </w:r>
    </w:p>
    <w:p w:rsidR="00AC7DF8" w:rsidRPr="00942EA0" w:rsidRDefault="00AC7DF8" w:rsidP="00AC7DF8">
      <w:pPr>
        <w:widowControl w:val="0"/>
        <w:rPr>
          <w:rFonts w:ascii="Times New Roman" w:hAnsi="Times New Roman"/>
          <w:bCs/>
          <w:u w:val="single"/>
        </w:rPr>
      </w:pPr>
      <w:r w:rsidRPr="00942EA0">
        <w:rPr>
          <w:rFonts w:ascii="Times New Roman" w:hAnsi="Times New Roman"/>
          <w:bCs/>
          <w:u w:val="single"/>
        </w:rPr>
        <w:t>Installation Wazuh Manager</w:t>
      </w:r>
    </w:p>
    <w:p w:rsidR="00AC7DF8" w:rsidRPr="00942EA0" w:rsidRDefault="00AC7DF8" w:rsidP="00AC7DF8">
      <w:pPr>
        <w:widowControl w:val="0"/>
        <w:rPr>
          <w:rFonts w:ascii="Times New Roman" w:hAnsi="Times New Roman"/>
          <w:bCs/>
          <w:color w:val="404040" w:themeColor="text1" w:themeTint="BF"/>
        </w:rPr>
      </w:pPr>
      <w:r w:rsidRPr="00942EA0">
        <w:rPr>
          <w:rFonts w:ascii="Times New Roman" w:hAnsi="Times New Roman"/>
          <w:bCs/>
          <w:color w:val="404040" w:themeColor="text1" w:themeTint="BF"/>
        </w:rPr>
        <w:t xml:space="preserve">Après avoir choisi de mettre en place Wazuh sur Debian 13 (Trixie), je </w:t>
      </w:r>
      <w:r w:rsidRPr="00942EA0">
        <w:rPr>
          <w:rFonts w:ascii="Times New Roman" w:hAnsi="Times New Roman"/>
        </w:rPr>
        <w:t xml:space="preserve">prépare le système à l’installation des paquets en installant les utilitaires nécessaires tels que </w:t>
      </w:r>
      <w:r w:rsidRPr="00942EA0">
        <w:rPr>
          <w:rStyle w:val="CodeHTML"/>
          <w:rFonts w:ascii="Times New Roman" w:eastAsiaTheme="majorEastAsia" w:hAnsi="Times New Roman" w:cs="Times New Roman"/>
          <w:sz w:val="22"/>
          <w:szCs w:val="22"/>
        </w:rPr>
        <w:t>curl</w:t>
      </w:r>
      <w:r w:rsidRPr="00942EA0">
        <w:rPr>
          <w:rFonts w:ascii="Times New Roman" w:hAnsi="Times New Roman"/>
        </w:rPr>
        <w:t xml:space="preserve">, </w:t>
      </w:r>
      <w:r w:rsidRPr="00942EA0">
        <w:rPr>
          <w:rStyle w:val="CodeHTML"/>
          <w:rFonts w:ascii="Times New Roman" w:eastAsiaTheme="majorEastAsia" w:hAnsi="Times New Roman" w:cs="Times New Roman"/>
          <w:sz w:val="22"/>
          <w:szCs w:val="22"/>
        </w:rPr>
        <w:t>gnupg</w:t>
      </w:r>
      <w:r w:rsidRPr="00942EA0">
        <w:rPr>
          <w:rFonts w:ascii="Times New Roman" w:hAnsi="Times New Roman"/>
        </w:rPr>
        <w:t>, la gestion des dépôts HTTPS, unzip et d’autres outils système essentiels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apt-get install lsb-release curl apt-transport-https zip unzip gnupg</w:t>
      </w:r>
    </w:p>
    <w:p w:rsidR="00AC7DF8" w:rsidRPr="00942EA0" w:rsidRDefault="00AC7DF8" w:rsidP="00AC7DF8">
      <w:pPr>
        <w:widowControl w:val="0"/>
        <w:rPr>
          <w:rFonts w:ascii="Times New Roman" w:hAnsi="Times New Roman"/>
          <w:bCs/>
          <w:color w:val="404040" w:themeColor="text1" w:themeTint="BF"/>
        </w:rPr>
      </w:pPr>
      <w:r w:rsidRPr="00942EA0">
        <w:rPr>
          <w:rFonts w:ascii="Times New Roman" w:hAnsi="Times New Roman"/>
          <w:bCs/>
          <w:color w:val="404040" w:themeColor="text1" w:themeTint="BF"/>
        </w:rPr>
        <w:t>P</w:t>
      </w:r>
      <w:r w:rsidRPr="00942EA0">
        <w:rPr>
          <w:rFonts w:ascii="Times New Roman" w:hAnsi="Times New Roman"/>
        </w:rPr>
        <w:t xml:space="preserve">our sécuriser l’installation des paquets Elastic et permettre à APT de vérifier leur authenticité, je télécharge la clé publique GPG d’Elastic et l’importe dans un fichier dédié avec les permissions appropriées :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curl -s https://artifacts.elastic.co/GPG-KEY-elasticsearch | gpg --no-default-keyring --keyring gnupg-ring:/usr/share/keyrings/elasticsearch.gpg --import &amp;&amp; chmod 644 /usr/share/keyrings/elasticsearch.gpg</w:t>
      </w:r>
    </w:p>
    <w:p w:rsidR="00AC7DF8" w:rsidRPr="00942EA0" w:rsidRDefault="00AC7DF8" w:rsidP="00AC7DF8">
      <w:pPr>
        <w:widowControl w:val="0"/>
        <w:rPr>
          <w:rFonts w:ascii="Times New Roman" w:hAnsi="Times New Roman"/>
          <w:b/>
          <w:bCs/>
          <w:color w:val="404040" w:themeColor="text1" w:themeTint="BF"/>
        </w:rPr>
      </w:pPr>
      <w:r w:rsidRPr="00942EA0">
        <w:rPr>
          <w:rFonts w:ascii="Times New Roman" w:hAnsi="Times New Roman"/>
        </w:rPr>
        <w:t>Pour ajouter le dépôt officiel d’Elastic à la liste des sources APT et s’assurer que les paquets seront vérifiés avec la clé GPG précédemment importée, on exécute la commande suivante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 xml:space="preserve">echo ‘deb [signed-by=/usr/share/keyrings/elasticsearch.gpg] </w:t>
      </w:r>
      <w:hyperlink r:id="rId114" w:history="1">
        <w:r w:rsidRPr="00EE329E">
          <w:rPr>
            <w:rStyle w:val="Lienhypertexte"/>
            <w:rFonts w:ascii="Times New Roman" w:hAnsi="Times New Roman"/>
            <w:b/>
            <w:bCs/>
            <w:color w:val="0070C0"/>
            <w:lang w:val="en-US"/>
          </w:rPr>
          <w:t>https://artifacts.elastic.co/packages/7.x/apt</w:t>
        </w:r>
      </w:hyperlink>
      <w:r w:rsidRPr="00EE329E">
        <w:rPr>
          <w:rFonts w:ascii="Times New Roman" w:hAnsi="Times New Roman"/>
          <w:b/>
          <w:bCs/>
          <w:color w:val="0070C0"/>
          <w:lang w:val="en-US"/>
        </w:rPr>
        <w:t xml:space="preserve"> stable main’ | tee /etc/apt/sources.list.d/elastic-7.x.list</w:t>
      </w:r>
    </w:p>
    <w:p w:rsidR="00AC7DF8" w:rsidRPr="00942EA0" w:rsidRDefault="00AC7DF8" w:rsidP="00AC7DF8">
      <w:pPr>
        <w:widowControl w:val="0"/>
        <w:rPr>
          <w:rFonts w:ascii="Times New Roman" w:hAnsi="Times New Roman"/>
          <w:bCs/>
          <w:color w:val="404040" w:themeColor="text1" w:themeTint="BF"/>
        </w:rPr>
      </w:pPr>
      <w:r w:rsidRPr="00942EA0">
        <w:rPr>
          <w:rFonts w:ascii="Times New Roman" w:hAnsi="Times New Roman"/>
          <w:bCs/>
          <w:color w:val="404040" w:themeColor="text1" w:themeTint="BF"/>
        </w:rPr>
        <w:t>Puis je mets à jour les dépôts et lance l’installation d’ElasticSearch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 xml:space="preserve">apt-get update &amp;&amp; apt-get install </w:t>
      </w:r>
      <w:r w:rsidR="00B44860">
        <w:rPr>
          <w:rFonts w:ascii="Times New Roman" w:hAnsi="Times New Roman"/>
          <w:b/>
          <w:bCs/>
          <w:color w:val="0070C0"/>
          <w:lang w:val="en-US"/>
        </w:rPr>
        <w:t>elastics</w:t>
      </w:r>
      <w:r w:rsidR="00B44860" w:rsidRPr="00EE329E">
        <w:rPr>
          <w:rFonts w:ascii="Times New Roman" w:hAnsi="Times New Roman"/>
          <w:b/>
          <w:bCs/>
          <w:color w:val="0070C0"/>
          <w:lang w:val="en-US"/>
        </w:rPr>
        <w:t>earch</w:t>
      </w:r>
      <w:r w:rsidRPr="00EE329E">
        <w:rPr>
          <w:rFonts w:ascii="Times New Roman" w:hAnsi="Times New Roman"/>
          <w:b/>
          <w:bCs/>
          <w:color w:val="0070C0"/>
          <w:lang w:val="en-US"/>
        </w:rPr>
        <w:t>=7.17.13</w:t>
      </w:r>
    </w:p>
    <w:p w:rsidR="00AC7DF8" w:rsidRPr="00942EA0" w:rsidRDefault="00AC7DF8" w:rsidP="00AC7DF8">
      <w:pPr>
        <w:widowControl w:val="0"/>
        <w:rPr>
          <w:rFonts w:ascii="Times New Roman" w:hAnsi="Times New Roman"/>
          <w:b/>
          <w:bCs/>
          <w:color w:val="0070C0"/>
        </w:rPr>
      </w:pPr>
      <w:r w:rsidRPr="00942EA0">
        <w:rPr>
          <w:rFonts w:ascii="Times New Roman" w:hAnsi="Times New Roman"/>
        </w:rPr>
        <w:t xml:space="preserve">Pour configurer Elasticsearch selon les paramètres recommandés par Wazuh, on télécharge le fichier de configuration </w:t>
      </w:r>
      <w:r w:rsidRPr="00942EA0">
        <w:rPr>
          <w:rStyle w:val="CodeHTML"/>
          <w:rFonts w:ascii="Times New Roman" w:eastAsiaTheme="majorEastAsia" w:hAnsi="Times New Roman" w:cs="Times New Roman"/>
          <w:i/>
          <w:sz w:val="22"/>
          <w:szCs w:val="22"/>
        </w:rPr>
        <w:t>elasticsearch.yml</w:t>
      </w:r>
      <w:r w:rsidRPr="00942EA0">
        <w:rPr>
          <w:rFonts w:ascii="Times New Roman" w:hAnsi="Times New Roman"/>
        </w:rPr>
        <w:t xml:space="preserve"> directement depuis le dépôt Wazuh et on le place dans le répertoire de configuration d’Elasticsearch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 xml:space="preserve">curl -so /etc/elasticsearch/elasticsearch.yml </w:t>
      </w:r>
      <w:hyperlink r:id="rId115" w:history="1">
        <w:r w:rsidRPr="00EE329E">
          <w:rPr>
            <w:rStyle w:val="Lienhypertexte"/>
            <w:rFonts w:ascii="Times New Roman" w:hAnsi="Times New Roman"/>
            <w:b/>
            <w:bCs/>
            <w:color w:val="0070C0"/>
            <w:lang w:val="en-US"/>
          </w:rPr>
          <w:t>https://packages.wazuh.com/4.5/tpl/elastic-basic/elasticsearch.yml</w:t>
        </w:r>
      </w:hyperlink>
    </w:p>
    <w:p w:rsidR="00AC7DF8" w:rsidRPr="00942EA0" w:rsidRDefault="00AC7DF8" w:rsidP="00AC7DF8">
      <w:pPr>
        <w:widowControl w:val="0"/>
        <w:rPr>
          <w:rFonts w:ascii="Times New Roman" w:hAnsi="Times New Roman"/>
        </w:rPr>
      </w:pPr>
      <w:r w:rsidRPr="00942EA0">
        <w:rPr>
          <w:rFonts w:ascii="Times New Roman" w:hAnsi="Times New Roman"/>
        </w:rPr>
        <w:t xml:space="preserve">Pour personnaliser la configuration de l’instance Elasticsearch utilisée par Wazuh, on ouvre le fichier </w:t>
      </w:r>
      <w:r w:rsidRPr="00942EA0">
        <w:rPr>
          <w:rStyle w:val="CodeHTML"/>
          <w:rFonts w:ascii="Times New Roman" w:eastAsiaTheme="majorEastAsia" w:hAnsi="Times New Roman" w:cs="Times New Roman"/>
          <w:i/>
          <w:sz w:val="22"/>
          <w:szCs w:val="22"/>
        </w:rPr>
        <w:t>instance.yml</w:t>
      </w:r>
      <w:r w:rsidRPr="00942EA0">
        <w:rPr>
          <w:rFonts w:ascii="Times New Roman" w:hAnsi="Times New Roman"/>
        </w:rPr>
        <w:t xml:space="preserve"> avec un éditeur de texte afin de modifier les paramètres nécessaires :</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nano /usr/share/elasticsearch/instance.yml</w:t>
      </w:r>
    </w:p>
    <w:p w:rsidR="00AC7DF8" w:rsidRPr="00942EA0" w:rsidRDefault="00AC7DF8" w:rsidP="00AC7DF8">
      <w:pPr>
        <w:pStyle w:val="NormalWeb"/>
        <w:numPr>
          <w:ilvl w:val="0"/>
          <w:numId w:val="17"/>
        </w:numPr>
        <w:autoSpaceDN/>
        <w:spacing w:beforeAutospacing="1" w:afterAutospacing="1"/>
        <w:rPr>
          <w:sz w:val="22"/>
          <w:szCs w:val="22"/>
        </w:rPr>
      </w:pPr>
      <w:r w:rsidRPr="00942EA0">
        <w:rPr>
          <w:rStyle w:val="lev"/>
          <w:rFonts w:eastAsiaTheme="majorEastAsia"/>
          <w:b w:val="0"/>
          <w:sz w:val="22"/>
          <w:szCs w:val="22"/>
          <w:u w:val="single"/>
        </w:rPr>
        <w:t>network.host:</w:t>
      </w:r>
      <w:r w:rsidRPr="00942EA0">
        <w:rPr>
          <w:rStyle w:val="lev"/>
          <w:rFonts w:eastAsiaTheme="majorEastAsia"/>
          <w:sz w:val="22"/>
          <w:szCs w:val="22"/>
        </w:rPr>
        <w:t xml:space="preserve"> </w:t>
      </w:r>
      <w:r w:rsidRPr="00942EA0">
        <w:rPr>
          <w:rStyle w:val="lev"/>
          <w:rFonts w:eastAsiaTheme="majorEastAsia"/>
          <w:b w:val="0"/>
          <w:sz w:val="22"/>
          <w:szCs w:val="22"/>
        </w:rPr>
        <w:t>0.0.0.0</w:t>
      </w:r>
      <w:r w:rsidRPr="00942EA0">
        <w:rPr>
          <w:sz w:val="22"/>
          <w:szCs w:val="22"/>
        </w:rPr>
        <w:t xml:space="preserve"> → écoute sur toutes les interfaces du serveur, cela permet à Wazuh et aux Dashboard Kibana d’accéder à Elasticsearch. </w:t>
      </w:r>
    </w:p>
    <w:p w:rsidR="00AC7DF8" w:rsidRPr="00942EA0" w:rsidRDefault="00AC7DF8" w:rsidP="00AC7DF8">
      <w:pPr>
        <w:pStyle w:val="NormalWeb"/>
        <w:numPr>
          <w:ilvl w:val="0"/>
          <w:numId w:val="17"/>
        </w:numPr>
        <w:autoSpaceDN/>
        <w:spacing w:beforeAutospacing="1" w:afterAutospacing="1"/>
        <w:rPr>
          <w:sz w:val="22"/>
          <w:szCs w:val="22"/>
        </w:rPr>
      </w:pPr>
      <w:r w:rsidRPr="00942EA0">
        <w:rPr>
          <w:rStyle w:val="lev"/>
          <w:rFonts w:eastAsiaTheme="majorEastAsia"/>
          <w:b w:val="0"/>
          <w:sz w:val="22"/>
          <w:szCs w:val="22"/>
          <w:u w:val="single"/>
        </w:rPr>
        <w:t>http.port:</w:t>
      </w:r>
      <w:r w:rsidRPr="00942EA0">
        <w:rPr>
          <w:rStyle w:val="lev"/>
          <w:rFonts w:eastAsiaTheme="majorEastAsia"/>
          <w:sz w:val="22"/>
          <w:szCs w:val="22"/>
        </w:rPr>
        <w:t xml:space="preserve"> </w:t>
      </w:r>
      <w:r w:rsidRPr="00942EA0">
        <w:rPr>
          <w:rStyle w:val="lev"/>
          <w:rFonts w:eastAsiaTheme="majorEastAsia"/>
          <w:b w:val="0"/>
          <w:sz w:val="22"/>
          <w:szCs w:val="22"/>
        </w:rPr>
        <w:t>9200</w:t>
      </w:r>
      <w:r w:rsidRPr="00942EA0">
        <w:rPr>
          <w:sz w:val="22"/>
          <w:szCs w:val="22"/>
        </w:rPr>
        <w:t xml:space="preserve"> → le port par défaut est suffisant car l’accès filtré via PfSense.</w:t>
      </w:r>
    </w:p>
    <w:p w:rsidR="00AC7DF8" w:rsidRPr="00942EA0" w:rsidRDefault="00AC7DF8" w:rsidP="00AC7DF8">
      <w:pPr>
        <w:pStyle w:val="NormalWeb"/>
        <w:numPr>
          <w:ilvl w:val="0"/>
          <w:numId w:val="17"/>
        </w:numPr>
        <w:autoSpaceDN/>
        <w:spacing w:beforeAutospacing="1" w:afterAutospacing="1"/>
        <w:rPr>
          <w:sz w:val="22"/>
          <w:szCs w:val="22"/>
        </w:rPr>
      </w:pPr>
      <w:r w:rsidRPr="00942EA0">
        <w:rPr>
          <w:rStyle w:val="lev"/>
          <w:rFonts w:eastAsiaTheme="majorEastAsia"/>
          <w:b w:val="0"/>
          <w:sz w:val="22"/>
          <w:szCs w:val="22"/>
          <w:u w:val="single"/>
        </w:rPr>
        <w:t>xpack.security.enabled</w:t>
      </w:r>
      <w:r w:rsidRPr="00942EA0">
        <w:rPr>
          <w:rStyle w:val="lev"/>
          <w:rFonts w:eastAsiaTheme="majorEastAsia"/>
          <w:sz w:val="22"/>
          <w:szCs w:val="22"/>
        </w:rPr>
        <w:t xml:space="preserve">: </w:t>
      </w:r>
      <w:r w:rsidRPr="00942EA0">
        <w:rPr>
          <w:rStyle w:val="lev"/>
          <w:rFonts w:eastAsiaTheme="majorEastAsia"/>
          <w:b w:val="0"/>
          <w:sz w:val="22"/>
          <w:szCs w:val="22"/>
        </w:rPr>
        <w:t>true</w:t>
      </w:r>
      <w:r w:rsidRPr="00942EA0">
        <w:rPr>
          <w:sz w:val="22"/>
          <w:szCs w:val="22"/>
        </w:rPr>
        <w:t xml:space="preserve"> → active l’authentification et contrôle d’accès.</w:t>
      </w:r>
    </w:p>
    <w:p w:rsidR="00AC7DF8" w:rsidRPr="00942EA0" w:rsidRDefault="00AC7DF8" w:rsidP="00AC7DF8">
      <w:pPr>
        <w:pStyle w:val="NormalWeb"/>
        <w:numPr>
          <w:ilvl w:val="0"/>
          <w:numId w:val="17"/>
        </w:numPr>
        <w:autoSpaceDN/>
        <w:spacing w:beforeAutospacing="1" w:afterAutospacing="1"/>
        <w:rPr>
          <w:sz w:val="22"/>
          <w:szCs w:val="22"/>
        </w:rPr>
      </w:pPr>
      <w:r w:rsidRPr="00942EA0">
        <w:rPr>
          <w:rStyle w:val="lev"/>
          <w:rFonts w:eastAsiaTheme="majorEastAsia"/>
          <w:b w:val="0"/>
          <w:sz w:val="22"/>
          <w:szCs w:val="22"/>
        </w:rPr>
        <w:t>wazuh.enabled:</w:t>
      </w:r>
      <w:r w:rsidRPr="00942EA0">
        <w:rPr>
          <w:rStyle w:val="lev"/>
          <w:rFonts w:eastAsiaTheme="majorEastAsia"/>
          <w:sz w:val="22"/>
          <w:szCs w:val="22"/>
        </w:rPr>
        <w:t xml:space="preserve"> </w:t>
      </w:r>
      <w:r w:rsidRPr="00942EA0">
        <w:rPr>
          <w:rStyle w:val="lev"/>
          <w:rFonts w:eastAsiaTheme="majorEastAsia"/>
          <w:b w:val="0"/>
          <w:sz w:val="22"/>
          <w:szCs w:val="22"/>
        </w:rPr>
        <w:t>true</w:t>
      </w:r>
      <w:r w:rsidRPr="00942EA0">
        <w:rPr>
          <w:b/>
          <w:sz w:val="22"/>
          <w:szCs w:val="22"/>
        </w:rPr>
        <w:t xml:space="preserve"> </w:t>
      </w:r>
      <w:r w:rsidRPr="00942EA0">
        <w:rPr>
          <w:sz w:val="22"/>
          <w:szCs w:val="22"/>
        </w:rPr>
        <w:t>→ permet à l’instance de recevoir les données Wazuh.</w:t>
      </w:r>
    </w:p>
    <w:p w:rsidR="00AC7DF8" w:rsidRPr="00942EA0" w:rsidRDefault="00AC7DF8" w:rsidP="00AC7DF8">
      <w:pPr>
        <w:pStyle w:val="NormalWeb"/>
        <w:numPr>
          <w:ilvl w:val="0"/>
          <w:numId w:val="17"/>
        </w:numPr>
        <w:autoSpaceDN/>
        <w:spacing w:beforeAutospacing="1" w:afterAutospacing="1"/>
        <w:rPr>
          <w:sz w:val="22"/>
          <w:szCs w:val="22"/>
        </w:rPr>
      </w:pPr>
      <w:r w:rsidRPr="00942EA0">
        <w:rPr>
          <w:rStyle w:val="lev"/>
          <w:rFonts w:eastAsiaTheme="majorEastAsia"/>
          <w:b w:val="0"/>
          <w:sz w:val="22"/>
          <w:szCs w:val="22"/>
          <w:u w:val="single"/>
        </w:rPr>
        <w:t>path.data / path.logs</w:t>
      </w:r>
      <w:r w:rsidRPr="00942EA0">
        <w:rPr>
          <w:sz w:val="22"/>
          <w:szCs w:val="22"/>
        </w:rPr>
        <w:t xml:space="preserve"> → définit où Elasticsearch stocke ses données et logs.</w:t>
      </w:r>
    </w:p>
    <w:p w:rsidR="006E2F39" w:rsidRDefault="00AC7DF8" w:rsidP="006E2F39">
      <w:pPr>
        <w:keepNext/>
        <w:widowControl w:val="0"/>
      </w:pPr>
      <w:r w:rsidRPr="00942EA0">
        <w:rPr>
          <w:rFonts w:ascii="Times New Roman" w:hAnsi="Times New Roman"/>
          <w:noProof/>
          <w:lang w:eastAsia="fr-FR"/>
        </w:rPr>
        <w:drawing>
          <wp:inline distT="0" distB="0" distL="0" distR="0" wp14:anchorId="5DA9F609" wp14:editId="5C50ACE8">
            <wp:extent cx="6051550" cy="3263900"/>
            <wp:effectExtent l="0" t="0" r="635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zuh 02.jpg"/>
                    <pic:cNvPicPr/>
                  </pic:nvPicPr>
                  <pic:blipFill>
                    <a:blip r:embed="rId116">
                      <a:extLst>
                        <a:ext uri="{28A0092B-C50C-407E-A947-70E740481C1C}">
                          <a14:useLocalDpi xmlns:a14="http://schemas.microsoft.com/office/drawing/2010/main" val="0"/>
                        </a:ext>
                      </a:extLst>
                    </a:blip>
                    <a:stretch>
                      <a:fillRect/>
                    </a:stretch>
                  </pic:blipFill>
                  <pic:spPr>
                    <a:xfrm>
                      <a:off x="0" y="0"/>
                      <a:ext cx="6059024" cy="3267931"/>
                    </a:xfrm>
                    <a:prstGeom prst="rect">
                      <a:avLst/>
                    </a:prstGeom>
                  </pic:spPr>
                </pic:pic>
              </a:graphicData>
            </a:graphic>
          </wp:inline>
        </w:drawing>
      </w:r>
    </w:p>
    <w:p w:rsidR="00AC7DF8" w:rsidRPr="00942EA0" w:rsidRDefault="006E2F39" w:rsidP="006E2F39">
      <w:pPr>
        <w:pStyle w:val="Lgende"/>
        <w:jc w:val="center"/>
        <w:rPr>
          <w:rFonts w:ascii="Times New Roman" w:hAnsi="Times New Roman"/>
          <w:b/>
          <w:u w:val="single"/>
        </w:rPr>
      </w:pPr>
      <w:bookmarkStart w:id="64" w:name="_Toc213920426"/>
      <w:r>
        <w:t xml:space="preserve">Figure </w:t>
      </w:r>
      <w:r w:rsidR="00D6604D">
        <w:fldChar w:fldCharType="begin"/>
      </w:r>
      <w:r w:rsidR="00D6604D">
        <w:instrText xml:space="preserve"> SEQ Figure \* ARABIC </w:instrText>
      </w:r>
      <w:r w:rsidR="00D6604D">
        <w:fldChar w:fldCharType="separate"/>
      </w:r>
      <w:r w:rsidR="00110568">
        <w:rPr>
          <w:noProof/>
        </w:rPr>
        <w:t>27</w:t>
      </w:r>
      <w:bookmarkEnd w:id="64"/>
      <w:r w:rsidR="00D6604D">
        <w:rPr>
          <w:noProof/>
        </w:rPr>
        <w:fldChar w:fldCharType="end"/>
      </w:r>
    </w:p>
    <w:p w:rsidR="00AC7DF8" w:rsidRPr="00942EA0" w:rsidRDefault="00AC7DF8" w:rsidP="00AC7DF8">
      <w:pPr>
        <w:widowControl w:val="0"/>
        <w:rPr>
          <w:rFonts w:ascii="Times New Roman" w:hAnsi="Times New Roman"/>
          <w:b/>
          <w:color w:val="0070C0"/>
          <w:u w:val="single"/>
        </w:rPr>
      </w:pPr>
      <w:r w:rsidRPr="00942EA0">
        <w:rPr>
          <w:rFonts w:ascii="Times New Roman" w:hAnsi="Times New Roman"/>
          <w:b/>
          <w:u w:val="single"/>
        </w:rPr>
        <w:t>Certificats TLS/SSL pour Elasticsearch</w:t>
      </w:r>
    </w:p>
    <w:p w:rsidR="00AC7DF8" w:rsidRPr="00942EA0" w:rsidRDefault="00AC7DF8" w:rsidP="00AC7DF8">
      <w:pPr>
        <w:widowControl w:val="0"/>
        <w:rPr>
          <w:rFonts w:ascii="Times New Roman" w:hAnsi="Times New Roman"/>
          <w:bCs/>
        </w:rPr>
      </w:pPr>
      <w:r w:rsidRPr="00942EA0">
        <w:rPr>
          <w:rFonts w:ascii="Times New Roman" w:hAnsi="Times New Roman"/>
          <w:bCs/>
        </w:rPr>
        <w:t>Cette commande va générer des certificats TLS/SSL pour ElasticSearch, à partir de la configuration définie dans instances.yml.</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/usr/share/elasticsearch/bin/elasticsearch-certutil cert ca --pem --in instances.yml --keep-ca-key --out ~/certs.zip | unzip ~/certs.zip –d ~/certs</w:t>
      </w:r>
    </w:p>
    <w:p w:rsidR="00AC7DF8" w:rsidRPr="00942EA0" w:rsidRDefault="00AC7DF8" w:rsidP="00AC7DF8">
      <w:pPr>
        <w:spacing w:before="100" w:beforeAutospacing="1" w:after="100" w:afterAutospacing="1"/>
        <w:outlineLvl w:val="1"/>
        <w:rPr>
          <w:rFonts w:ascii="Times New Roman" w:eastAsia="Times New Roman" w:hAnsi="Times New Roman"/>
          <w:lang w:eastAsia="fr-FR"/>
        </w:rPr>
      </w:pPr>
      <w:r w:rsidRPr="00942EA0">
        <w:rPr>
          <w:rFonts w:ascii="Times New Roman" w:eastAsia="Times New Roman" w:hAnsi="Times New Roman"/>
          <w:bCs/>
          <w:lang w:eastAsia="fr-FR"/>
        </w:rPr>
        <w:lastRenderedPageBreak/>
        <w:t>Après exécution,</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 xml:space="preserve">le fichier ~/certs.zip contient : </w:t>
      </w:r>
      <w:r w:rsidRPr="00942EA0">
        <w:rPr>
          <w:rFonts w:ascii="Times New Roman" w:eastAsia="Times New Roman" w:hAnsi="Times New Roman"/>
          <w:i/>
          <w:lang w:eastAsia="fr-FR"/>
        </w:rPr>
        <w:t>ca.pem</w:t>
      </w:r>
      <w:r w:rsidRPr="00942EA0">
        <w:rPr>
          <w:rFonts w:ascii="Times New Roman" w:eastAsia="Times New Roman" w:hAnsi="Times New Roman"/>
          <w:lang w:eastAsia="fr-FR"/>
        </w:rPr>
        <w:t xml:space="preserve"> (certificat racine), </w:t>
      </w:r>
      <w:r w:rsidRPr="00942EA0">
        <w:rPr>
          <w:rFonts w:ascii="Times New Roman" w:eastAsia="Times New Roman" w:hAnsi="Times New Roman"/>
          <w:i/>
          <w:lang w:eastAsia="fr-FR"/>
        </w:rPr>
        <w:t>instance*.pem</w:t>
      </w:r>
      <w:r w:rsidRPr="00942EA0">
        <w:rPr>
          <w:rFonts w:ascii="Times New Roman" w:eastAsia="Times New Roman" w:hAnsi="Times New Roman"/>
          <w:lang w:eastAsia="fr-FR"/>
        </w:rPr>
        <w:t xml:space="preserve"> (certificats des serveurs/instances) et </w:t>
      </w:r>
      <w:r w:rsidRPr="00942EA0">
        <w:rPr>
          <w:rFonts w:ascii="Times New Roman" w:eastAsia="Times New Roman" w:hAnsi="Times New Roman"/>
          <w:i/>
          <w:lang w:eastAsia="fr-FR"/>
        </w:rPr>
        <w:t>instance*.key</w:t>
      </w:r>
      <w:r w:rsidRPr="00942EA0">
        <w:rPr>
          <w:rFonts w:ascii="Times New Roman" w:eastAsia="Times New Roman" w:hAnsi="Times New Roman"/>
          <w:lang w:eastAsia="fr-FR"/>
        </w:rPr>
        <w:t xml:space="preserve"> (clés privées correspondantes), ce qui me permettra de déployer ces certificats sur SRV-004-SIEM (Elasticsearch et Kibana, configurer Wazuh pour utiliser TLS/HTTPS et sécuriser les communications entre les agents et le serveur SIEM.</w:t>
      </w:r>
    </w:p>
    <w:p w:rsidR="00AC7DF8" w:rsidRPr="00942EA0" w:rsidRDefault="00AC7DF8" w:rsidP="00AC7DF8">
      <w:pPr>
        <w:spacing w:before="100" w:beforeAutospacing="1" w:after="100" w:afterAutospacing="1"/>
        <w:outlineLvl w:val="1"/>
        <w:rPr>
          <w:rFonts w:ascii="Times New Roman" w:eastAsia="Times New Roman" w:hAnsi="Times New Roman"/>
          <w:lang w:eastAsia="fr-FR"/>
        </w:rPr>
      </w:pPr>
      <w:r w:rsidRPr="00942EA0">
        <w:rPr>
          <w:rFonts w:ascii="Times New Roman" w:eastAsia="Times New Roman" w:hAnsi="Times New Roman"/>
          <w:lang w:eastAsia="fr-FR"/>
        </w:rPr>
        <w:t xml:space="preserve">Il me reste à créer le répertoire destiné à recevoir les certificats générés, à modifier le propriétaire et à donner les autorisations nécessaires. </w:t>
      </w:r>
    </w:p>
    <w:p w:rsidR="00AC7DF8" w:rsidRPr="00EE329E" w:rsidRDefault="00AC7DF8" w:rsidP="00AC7DF8">
      <w:pPr>
        <w:outlineLvl w:val="1"/>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mkdir /etc/elasticsearch/certs/ca –p</w:t>
      </w:r>
    </w:p>
    <w:p w:rsidR="00AC7DF8" w:rsidRPr="00EE329E" w:rsidRDefault="00AC7DF8" w:rsidP="00AC7DF8">
      <w:pPr>
        <w:outlineLvl w:val="1"/>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cp –R ~/certs/ca/ ~/certs/elasticsearch/* /etc/elasticsearch/certs/</w:t>
      </w:r>
    </w:p>
    <w:p w:rsidR="00AC7DF8" w:rsidRPr="00EE329E" w:rsidRDefault="00AC7DF8" w:rsidP="00AC7DF8">
      <w:pPr>
        <w:outlineLvl w:val="1"/>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chown –R elasticsearch : /etc/elasticsearch/certs</w:t>
      </w:r>
    </w:p>
    <w:p w:rsidR="00AC7DF8" w:rsidRPr="00EE329E" w:rsidRDefault="00AC7DF8" w:rsidP="00AC7DF8">
      <w:pPr>
        <w:outlineLvl w:val="1"/>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chmod –R 500 /etc/elasticsearch/certs</w:t>
      </w:r>
    </w:p>
    <w:p w:rsidR="00AC7DF8" w:rsidRPr="00EE329E" w:rsidRDefault="00AC7DF8" w:rsidP="00AC7DF8">
      <w:pPr>
        <w:outlineLvl w:val="1"/>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chmod 400 /etc/elasticsearch/certs/ca/ca* /etc/elasticsearch/certs/elasticsearch.*</w:t>
      </w:r>
    </w:p>
    <w:p w:rsidR="00AC7DF8" w:rsidRPr="00EE329E" w:rsidRDefault="00AC7DF8" w:rsidP="00AC7DF8">
      <w:pPr>
        <w:spacing w:before="100" w:beforeAutospacing="1" w:after="100" w:afterAutospacing="1"/>
        <w:outlineLvl w:val="1"/>
        <w:rPr>
          <w:rFonts w:ascii="Times New Roman" w:eastAsia="Times New Roman" w:hAnsi="Times New Roman"/>
          <w:b/>
          <w:bCs/>
          <w:u w:val="single"/>
          <w:lang w:val="en-US" w:eastAsia="fr-FR"/>
        </w:rPr>
      </w:pPr>
      <w:r w:rsidRPr="00EE329E">
        <w:rPr>
          <w:rFonts w:ascii="Times New Roman" w:eastAsia="Times New Roman" w:hAnsi="Times New Roman"/>
          <w:b/>
          <w:bCs/>
          <w:u w:val="single"/>
          <w:lang w:val="en-US" w:eastAsia="fr-FR"/>
        </w:rPr>
        <w:t xml:space="preserve">Démarrage du service </w:t>
      </w:r>
      <w:r w:rsidR="00F3590C" w:rsidRPr="00EE329E">
        <w:rPr>
          <w:rFonts w:ascii="Times New Roman" w:eastAsia="Times New Roman" w:hAnsi="Times New Roman"/>
          <w:b/>
          <w:bCs/>
          <w:u w:val="single"/>
          <w:lang w:val="en-US" w:eastAsia="fr-FR"/>
        </w:rPr>
        <w:t>ElasticSearch</w:t>
      </w:r>
    </w:p>
    <w:p w:rsidR="00AC7DF8" w:rsidRPr="00EE329E" w:rsidRDefault="00AC7DF8" w:rsidP="00AC7DF8">
      <w:pPr>
        <w:outlineLvl w:val="1"/>
        <w:rPr>
          <w:rFonts w:ascii="Times New Roman" w:eastAsia="Times New Roman" w:hAnsi="Times New Roman"/>
          <w:b/>
          <w:bCs/>
          <w:color w:val="0070C0"/>
          <w:lang w:val="en-US" w:eastAsia="fr-FR"/>
        </w:rPr>
      </w:pPr>
      <w:r w:rsidRPr="00EE329E">
        <w:rPr>
          <w:rFonts w:ascii="Times New Roman" w:eastAsia="Times New Roman" w:hAnsi="Times New Roman"/>
          <w:b/>
          <w:bCs/>
          <w:color w:val="0070C0"/>
          <w:lang w:val="en-US" w:eastAsia="fr-FR"/>
        </w:rPr>
        <w:t>Systemctl daemon-reload</w:t>
      </w:r>
    </w:p>
    <w:p w:rsidR="00AC7DF8" w:rsidRPr="00EE329E" w:rsidRDefault="00AC7DF8" w:rsidP="00AC7DF8">
      <w:pPr>
        <w:outlineLvl w:val="1"/>
        <w:rPr>
          <w:rFonts w:ascii="Times New Roman" w:eastAsia="Times New Roman" w:hAnsi="Times New Roman"/>
          <w:b/>
          <w:bCs/>
          <w:color w:val="0070C0"/>
          <w:lang w:val="en-US" w:eastAsia="fr-FR"/>
        </w:rPr>
      </w:pPr>
      <w:r w:rsidRPr="00EE329E">
        <w:rPr>
          <w:rFonts w:ascii="Times New Roman" w:eastAsia="Times New Roman" w:hAnsi="Times New Roman"/>
          <w:b/>
          <w:bCs/>
          <w:color w:val="0070C0"/>
          <w:lang w:val="en-US" w:eastAsia="fr-FR"/>
        </w:rPr>
        <w:t>Systemctl enable elasticsearch</w:t>
      </w:r>
    </w:p>
    <w:p w:rsidR="00AC7DF8" w:rsidRPr="00942EA0" w:rsidRDefault="00AC7DF8" w:rsidP="00AC7DF8">
      <w:pPr>
        <w:outlineLvl w:val="1"/>
        <w:rPr>
          <w:rFonts w:ascii="Times New Roman" w:eastAsia="Times New Roman" w:hAnsi="Times New Roman"/>
          <w:b/>
          <w:bCs/>
          <w:color w:val="0070C0"/>
          <w:lang w:eastAsia="fr-FR"/>
        </w:rPr>
      </w:pPr>
      <w:r w:rsidRPr="00942EA0">
        <w:rPr>
          <w:rFonts w:ascii="Times New Roman" w:eastAsia="Times New Roman" w:hAnsi="Times New Roman"/>
          <w:b/>
          <w:bCs/>
          <w:color w:val="0070C0"/>
          <w:lang w:eastAsia="fr-FR"/>
        </w:rPr>
        <w:t>Systemctl start elasticsearch</w:t>
      </w:r>
    </w:p>
    <w:p w:rsidR="00AC7DF8" w:rsidRPr="00942EA0" w:rsidRDefault="00AC7DF8" w:rsidP="00AC7DF8">
      <w:pPr>
        <w:spacing w:before="100" w:beforeAutospacing="1" w:after="100" w:afterAutospacing="1"/>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d’un mot de passe administrateur pour l’ensemble des services :</w:t>
      </w:r>
    </w:p>
    <w:p w:rsidR="00AC7DF8" w:rsidRPr="00EE329E" w:rsidRDefault="00AC7DF8" w:rsidP="00AC7DF8">
      <w:pPr>
        <w:spacing w:before="100" w:beforeAutospacing="1" w:after="100" w:afterAutospacing="1"/>
        <w:outlineLvl w:val="1"/>
        <w:rPr>
          <w:rFonts w:ascii="Times New Roman" w:eastAsia="Times New Roman" w:hAnsi="Times New Roman"/>
          <w:b/>
          <w:bCs/>
          <w:color w:val="0070C0"/>
          <w:lang w:val="en-US" w:eastAsia="fr-FR"/>
        </w:rPr>
      </w:pPr>
      <w:r w:rsidRPr="00EE329E">
        <w:rPr>
          <w:rFonts w:ascii="Times New Roman" w:eastAsia="Times New Roman" w:hAnsi="Times New Roman"/>
          <w:b/>
          <w:bCs/>
          <w:color w:val="0070C0"/>
          <w:lang w:val="en-US" w:eastAsia="fr-FR"/>
        </w:rPr>
        <w:t>/usr/share/elasticsearch/bin/elasticsearch-setup-passwords interactive</w:t>
      </w:r>
    </w:p>
    <w:p w:rsidR="00AC7DF8" w:rsidRPr="00942EA0" w:rsidRDefault="00AC7DF8" w:rsidP="00AC7DF8">
      <w:pPr>
        <w:spacing w:before="100" w:beforeAutospacing="1" w:after="100" w:afterAutospacing="1"/>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Maintenant je peux passer à l’installation de Wazuh en important la clé publique GPG de Wazuh avec la commande :</w:t>
      </w:r>
    </w:p>
    <w:p w:rsidR="00AC7DF8" w:rsidRPr="00EE329E" w:rsidRDefault="00AC7DF8" w:rsidP="00AC7DF8">
      <w:pPr>
        <w:spacing w:before="100" w:beforeAutospacing="1" w:after="100" w:afterAutospacing="1"/>
        <w:outlineLvl w:val="1"/>
        <w:rPr>
          <w:rFonts w:ascii="Times New Roman" w:eastAsia="Times New Roman" w:hAnsi="Times New Roman"/>
          <w:b/>
          <w:bCs/>
          <w:color w:val="0070C0"/>
          <w:lang w:val="en-US" w:eastAsia="fr-FR"/>
        </w:rPr>
      </w:pPr>
      <w:r w:rsidRPr="00EE329E">
        <w:rPr>
          <w:rFonts w:ascii="Times New Roman" w:eastAsia="Times New Roman" w:hAnsi="Times New Roman"/>
          <w:b/>
          <w:bCs/>
          <w:color w:val="0070C0"/>
          <w:lang w:val="en-US" w:eastAsia="fr-FR"/>
        </w:rPr>
        <w:t xml:space="preserve">curl –s </w:t>
      </w:r>
      <w:hyperlink r:id="rId117" w:history="1">
        <w:r w:rsidRPr="00EE329E">
          <w:rPr>
            <w:rStyle w:val="Lienhypertexte"/>
            <w:rFonts w:ascii="Times New Roman" w:eastAsia="Times New Roman" w:hAnsi="Times New Roman"/>
            <w:b/>
            <w:bCs/>
            <w:color w:val="0070C0"/>
            <w:lang w:val="en-US" w:eastAsia="fr-FR"/>
          </w:rPr>
          <w:t>https://packages.wazuh.com/key/GPG-KEY-WAZUH</w:t>
        </w:r>
      </w:hyperlink>
      <w:r w:rsidRPr="00EE329E">
        <w:rPr>
          <w:rFonts w:ascii="Times New Roman" w:eastAsia="Times New Roman" w:hAnsi="Times New Roman"/>
          <w:b/>
          <w:bCs/>
          <w:color w:val="0070C0"/>
          <w:lang w:val="en-US" w:eastAsia="fr-FR"/>
        </w:rPr>
        <w:t xml:space="preserve"> | gpg --no-default-keyring --keyring gnupg-ring:/usr/share/keyrings/wazuh.gpg –import &amp;&amp; chmod 644 /usr/share/keyrings/wazuh.org</w:t>
      </w:r>
    </w:p>
    <w:p w:rsidR="00AC7DF8" w:rsidRPr="00EE329E" w:rsidRDefault="00AC7DF8" w:rsidP="00AC7DF8">
      <w:pPr>
        <w:widowControl w:val="0"/>
        <w:rPr>
          <w:rFonts w:ascii="Times New Roman" w:hAnsi="Times New Roman"/>
          <w:bCs/>
          <w:u w:val="single"/>
          <w:lang w:val="en-US"/>
        </w:rPr>
      </w:pPr>
      <w:r w:rsidRPr="00EE329E">
        <w:rPr>
          <w:rFonts w:ascii="Times New Roman" w:hAnsi="Times New Roman"/>
          <w:bCs/>
          <w:u w:val="single"/>
          <w:lang w:val="en-US"/>
        </w:rPr>
        <w:t xml:space="preserve">Ajout du </w:t>
      </w:r>
      <w:r w:rsidR="00687B8B" w:rsidRPr="00EE329E">
        <w:rPr>
          <w:rFonts w:ascii="Times New Roman" w:hAnsi="Times New Roman"/>
          <w:bCs/>
          <w:u w:val="single"/>
          <w:lang w:val="en-US"/>
        </w:rPr>
        <w:t>dépôt:</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echo "deb [signed-by=/usr/share/keyrings/wazuh.gpg] https://packages.wazuh.com/4.x/apt stable main" | tee -a /etc/apt/sources.list.d/wazuh.list</w:t>
      </w:r>
    </w:p>
    <w:p w:rsidR="00AC7DF8" w:rsidRPr="00EE329E" w:rsidRDefault="00AC7DF8" w:rsidP="00AC7DF8">
      <w:pPr>
        <w:widowControl w:val="0"/>
        <w:rPr>
          <w:rFonts w:ascii="Times New Roman" w:hAnsi="Times New Roman"/>
          <w:b/>
          <w:bCs/>
          <w:u w:val="single"/>
          <w:lang w:val="en-US"/>
        </w:rPr>
      </w:pPr>
      <w:r w:rsidRPr="00EE329E">
        <w:rPr>
          <w:rFonts w:ascii="Times New Roman" w:hAnsi="Times New Roman"/>
          <w:b/>
          <w:bCs/>
          <w:u w:val="single"/>
          <w:lang w:val="en-US"/>
        </w:rPr>
        <w:t xml:space="preserve">Installation de </w:t>
      </w:r>
      <w:r w:rsidR="00687B8B" w:rsidRPr="00EE329E">
        <w:rPr>
          <w:rFonts w:ascii="Times New Roman" w:hAnsi="Times New Roman"/>
          <w:b/>
          <w:bCs/>
          <w:u w:val="single"/>
          <w:lang w:val="en-US"/>
        </w:rPr>
        <w:t>Wazuh:</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apt-get install wazuh-manager=4.5.4-1</w:t>
      </w:r>
    </w:p>
    <w:p w:rsidR="00AC7DF8" w:rsidRPr="00EE329E" w:rsidRDefault="00AC7DF8" w:rsidP="00AC7DF8">
      <w:pPr>
        <w:spacing w:before="100" w:beforeAutospacing="1" w:after="100" w:afterAutospacing="1"/>
        <w:outlineLvl w:val="1"/>
        <w:rPr>
          <w:rFonts w:ascii="Times New Roman" w:eastAsia="Times New Roman" w:hAnsi="Times New Roman"/>
          <w:bCs/>
          <w:u w:val="single"/>
          <w:lang w:val="en-US" w:eastAsia="fr-FR"/>
        </w:rPr>
      </w:pPr>
      <w:r w:rsidRPr="00EE329E">
        <w:rPr>
          <w:rFonts w:ascii="Times New Roman" w:eastAsia="Times New Roman" w:hAnsi="Times New Roman"/>
          <w:bCs/>
          <w:u w:val="single"/>
          <w:lang w:val="en-US" w:eastAsia="fr-FR"/>
        </w:rPr>
        <w:t>Activation de Wazuh-</w:t>
      </w:r>
      <w:r w:rsidR="00687B8B" w:rsidRPr="00EE329E">
        <w:rPr>
          <w:rFonts w:ascii="Times New Roman" w:eastAsia="Times New Roman" w:hAnsi="Times New Roman"/>
          <w:bCs/>
          <w:u w:val="single"/>
          <w:lang w:val="en-US" w:eastAsia="fr-FR"/>
        </w:rPr>
        <w:t>Manager:</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systemctl daemon-reload</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systemctl enable wazuh-manager</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 xml:space="preserve">systemctl start wazuh-manager </w:t>
      </w:r>
    </w:p>
    <w:p w:rsidR="00AC7DF8" w:rsidRPr="00EE329E" w:rsidRDefault="00AC7DF8" w:rsidP="00AC7DF8">
      <w:pPr>
        <w:widowControl w:val="0"/>
        <w:rPr>
          <w:rFonts w:ascii="Times New Roman" w:hAnsi="Times New Roman"/>
          <w:bCs/>
          <w:lang w:val="en-US"/>
        </w:rPr>
      </w:pPr>
      <w:r w:rsidRPr="00EE329E">
        <w:rPr>
          <w:rFonts w:ascii="Times New Roman" w:hAnsi="Times New Roman"/>
          <w:bCs/>
          <w:lang w:val="en-US"/>
        </w:rPr>
        <w:t>Vérification qu’Elasticsearch et Wazuh fonctionnent </w:t>
      </w:r>
      <w:r w:rsidR="00687B8B" w:rsidRPr="00EE329E">
        <w:rPr>
          <w:rFonts w:ascii="Times New Roman" w:hAnsi="Times New Roman"/>
          <w:bCs/>
          <w:lang w:val="en-US"/>
        </w:rPr>
        <w:t>correctement:</w:t>
      </w:r>
    </w:p>
    <w:p w:rsidR="00AC7DF8" w:rsidRPr="00EE329E" w:rsidRDefault="00AC7DF8" w:rsidP="00AC7DF8">
      <w:pPr>
        <w:widowControl w:val="0"/>
        <w:rPr>
          <w:rFonts w:ascii="Times New Roman" w:hAnsi="Times New Roman"/>
          <w:b/>
          <w:bCs/>
          <w:color w:val="0070C0"/>
          <w:lang w:val="en-US"/>
        </w:rPr>
      </w:pPr>
      <w:r w:rsidRPr="00EE329E">
        <w:rPr>
          <w:rFonts w:ascii="Times New Roman" w:hAnsi="Times New Roman"/>
          <w:b/>
          <w:bCs/>
          <w:color w:val="0070C0"/>
          <w:lang w:val="en-US"/>
        </w:rPr>
        <w:t>Systemctl status elasticsearch &amp;&amp; systemctl status wazuh-manager</w:t>
      </w:r>
    </w:p>
    <w:p w:rsidR="00597628" w:rsidRPr="00942EA0" w:rsidRDefault="004C5A0D" w:rsidP="00AC7DF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b/>
          <w:bCs/>
          <w:noProof/>
          <w:color w:val="0070C0"/>
          <w:lang w:eastAsia="fr-FR"/>
        </w:rPr>
        <w:lastRenderedPageBreak/>
        <w:drawing>
          <wp:anchor distT="0" distB="0" distL="114300" distR="114300" simplePos="0" relativeHeight="251676672" behindDoc="0" locked="0" layoutInCell="1" allowOverlap="1" wp14:anchorId="1E0620DE" wp14:editId="6C279D4B">
            <wp:simplePos x="0" y="0"/>
            <wp:positionH relativeFrom="margin">
              <wp:align>right</wp:align>
            </wp:positionH>
            <wp:positionV relativeFrom="paragraph">
              <wp:posOffset>1969770</wp:posOffset>
            </wp:positionV>
            <wp:extent cx="5760720" cy="1128451"/>
            <wp:effectExtent l="0" t="0" r="0" b="0"/>
            <wp:wrapTopAndBottom/>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azuh actif.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720" cy="1128451"/>
                    </a:xfrm>
                    <a:prstGeom prst="rect">
                      <a:avLst/>
                    </a:prstGeom>
                  </pic:spPr>
                </pic:pic>
              </a:graphicData>
            </a:graphic>
          </wp:anchor>
        </w:drawing>
      </w:r>
      <w:r w:rsidR="00AC7DF8" w:rsidRPr="00942EA0">
        <w:rPr>
          <w:rFonts w:ascii="Times New Roman" w:hAnsi="Times New Roman"/>
          <w:b/>
          <w:bCs/>
          <w:noProof/>
          <w:color w:val="0070C0"/>
          <w:lang w:eastAsia="fr-FR"/>
        </w:rPr>
        <w:drawing>
          <wp:inline distT="0" distB="0" distL="0" distR="0" wp14:anchorId="46CA2C60" wp14:editId="55152887">
            <wp:extent cx="5760085" cy="175260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lastci.jpg"/>
                    <pic:cNvPicPr/>
                  </pic:nvPicPr>
                  <pic:blipFill>
                    <a:blip r:embed="rId119">
                      <a:extLst>
                        <a:ext uri="{28A0092B-C50C-407E-A947-70E740481C1C}">
                          <a14:useLocalDpi xmlns:a14="http://schemas.microsoft.com/office/drawing/2010/main" val="0"/>
                        </a:ext>
                      </a:extLst>
                    </a:blip>
                    <a:stretch>
                      <a:fillRect/>
                    </a:stretch>
                  </pic:blipFill>
                  <pic:spPr>
                    <a:xfrm>
                      <a:off x="0" y="0"/>
                      <a:ext cx="5775289" cy="1757226"/>
                    </a:xfrm>
                    <a:prstGeom prst="rect">
                      <a:avLst/>
                    </a:prstGeom>
                  </pic:spPr>
                </pic:pic>
              </a:graphicData>
            </a:graphic>
          </wp:inline>
        </w:drawing>
      </w:r>
    </w:p>
    <w:p w:rsidR="00597628" w:rsidRPr="00942EA0" w:rsidRDefault="00597628" w:rsidP="00AC7DF8">
      <w:pPr>
        <w:widowControl w:val="0"/>
        <w:ind w:left="720"/>
        <w:rPr>
          <w:rFonts w:ascii="Times New Roman" w:hAnsi="Times New Roman"/>
          <w:b/>
          <w:bCs/>
          <w:color w:val="000000"/>
        </w:rPr>
      </w:pPr>
    </w:p>
    <w:p w:rsidR="00AC7DF8" w:rsidRPr="00942EA0" w:rsidRDefault="00AC7DF8" w:rsidP="00AC7DF8">
      <w:pPr>
        <w:widowControl w:val="0"/>
        <w:rPr>
          <w:rFonts w:ascii="Times New Roman" w:hAnsi="Times New Roman"/>
          <w:b/>
          <w:bCs/>
          <w:color w:val="0070C0"/>
          <w:u w:val="single"/>
        </w:rPr>
      </w:pPr>
      <w:r w:rsidRPr="00942EA0">
        <w:rPr>
          <w:rFonts w:ascii="Times New Roman" w:hAnsi="Times New Roman"/>
          <w:b/>
          <w:bCs/>
          <w:color w:val="0070C0"/>
          <w:u w:val="single"/>
        </w:rPr>
        <w:t xml:space="preserve">Connection au Dashboard Wazuh </w:t>
      </w:r>
    </w:p>
    <w:p w:rsidR="00AC7DF8" w:rsidRPr="00942EA0" w:rsidRDefault="00AC7DF8" w:rsidP="00AC7DF8">
      <w:pPr>
        <w:widowControl w:val="0"/>
        <w:rPr>
          <w:rFonts w:ascii="Times New Roman" w:hAnsi="Times New Roman"/>
          <w:bCs/>
        </w:rPr>
      </w:pPr>
      <w:r w:rsidRPr="00942EA0">
        <w:rPr>
          <w:rFonts w:ascii="Times New Roman" w:hAnsi="Times New Roman"/>
          <w:bCs/>
        </w:rPr>
        <w:t>J’utilise l’adresse https://192.168.10.4:9200</w:t>
      </w:r>
    </w:p>
    <w:p w:rsidR="00597628" w:rsidRPr="00942EA0" w:rsidRDefault="00AC7DF8">
      <w:pPr>
        <w:widowControl w:val="0"/>
        <w:ind w:left="720"/>
        <w:rPr>
          <w:rFonts w:ascii="Times New Roman" w:hAnsi="Times New Roman"/>
          <w:b/>
          <w:bCs/>
          <w:color w:val="000000"/>
        </w:rPr>
      </w:pPr>
      <w:r w:rsidRPr="00942EA0">
        <w:rPr>
          <w:rFonts w:ascii="Times New Roman" w:hAnsi="Times New Roman"/>
          <w:b/>
          <w:bCs/>
          <w:noProof/>
          <w:color w:val="0070C0"/>
          <w:lang w:eastAsia="fr-FR"/>
        </w:rPr>
        <w:drawing>
          <wp:inline distT="0" distB="0" distL="0" distR="0" wp14:anchorId="27C0B217" wp14:editId="267CD72D">
            <wp:extent cx="4681220" cy="1771650"/>
            <wp:effectExtent l="0" t="0" r="508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azuh connexion.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709470" cy="1782341"/>
                    </a:xfrm>
                    <a:prstGeom prst="rect">
                      <a:avLst/>
                    </a:prstGeom>
                  </pic:spPr>
                </pic:pic>
              </a:graphicData>
            </a:graphic>
          </wp:inline>
        </w:drawing>
      </w:r>
    </w:p>
    <w:p w:rsidR="00AC7DF8" w:rsidRPr="00942EA0" w:rsidRDefault="00AC7DF8" w:rsidP="00AC7DF8">
      <w:pPr>
        <w:widowControl w:val="0"/>
        <w:rPr>
          <w:rFonts w:ascii="Times New Roman" w:hAnsi="Times New Roman"/>
          <w:b/>
          <w:bCs/>
          <w:color w:val="0070C0"/>
          <w:u w:val="single"/>
        </w:rPr>
      </w:pPr>
      <w:r w:rsidRPr="00942EA0">
        <w:rPr>
          <w:rFonts w:ascii="Times New Roman" w:hAnsi="Times New Roman"/>
          <w:b/>
          <w:bCs/>
          <w:color w:val="0070C0"/>
          <w:u w:val="single"/>
        </w:rPr>
        <w:t>Installer un agent</w:t>
      </w:r>
      <w:r w:rsidR="006E5238" w:rsidRPr="00942EA0">
        <w:rPr>
          <w:rFonts w:ascii="Times New Roman" w:hAnsi="Times New Roman"/>
          <w:b/>
          <w:bCs/>
          <w:color w:val="0070C0"/>
          <w:u w:val="single"/>
        </w:rPr>
        <w:t xml:space="preserve"> et collecte des logs.</w:t>
      </w:r>
    </w:p>
    <w:p w:rsidR="00AC7DF8" w:rsidRPr="00942EA0" w:rsidRDefault="00AC7DF8" w:rsidP="00AC7DF8">
      <w:pPr>
        <w:widowControl w:val="0"/>
        <w:rPr>
          <w:rFonts w:ascii="Times New Roman" w:hAnsi="Times New Roman"/>
          <w:b/>
          <w:bCs/>
          <w:color w:val="0070C0"/>
        </w:rPr>
      </w:pPr>
      <w:r w:rsidRPr="00942EA0">
        <w:rPr>
          <w:rFonts w:ascii="Times New Roman" w:hAnsi="Times New Roman"/>
          <w:bCs/>
        </w:rPr>
        <w:t>Maintenant,</w:t>
      </w:r>
      <w:r w:rsidRPr="00942EA0">
        <w:rPr>
          <w:rFonts w:ascii="Times New Roman" w:hAnsi="Times New Roman"/>
          <w:b/>
          <w:bCs/>
          <w:color w:val="0070C0"/>
        </w:rPr>
        <w:t xml:space="preserve"> </w:t>
      </w:r>
      <w:r w:rsidRPr="00942EA0">
        <w:rPr>
          <w:rFonts w:ascii="Times New Roman" w:hAnsi="Times New Roman"/>
        </w:rPr>
        <w:t xml:space="preserve">je vais ajouter les machines de mon infrastructure MS_BIDOU.lan dans </w:t>
      </w:r>
      <w:r w:rsidRPr="00942EA0">
        <w:rPr>
          <w:rStyle w:val="lev"/>
          <w:rFonts w:ascii="Times New Roman" w:hAnsi="Times New Roman"/>
        </w:rPr>
        <w:t>Wazuh</w:t>
      </w:r>
      <w:r w:rsidRPr="00942EA0">
        <w:rPr>
          <w:rFonts w:ascii="Times New Roman" w:hAnsi="Times New Roman"/>
        </w:rPr>
        <w:t xml:space="preserve"> pour centraliser la supervision et la détection des incidents de sécurité. Chaque serveur sera équipé d’un agent qui enverra ses logs au manager central.</w:t>
      </w:r>
    </w:p>
    <w:p w:rsidR="00AC7DF8" w:rsidRPr="00942EA0" w:rsidRDefault="00AC7DF8" w:rsidP="00AC7DF8">
      <w:pPr>
        <w:spacing w:before="100" w:beforeAutospacing="1" w:after="100" w:afterAutospacing="1"/>
        <w:rPr>
          <w:rFonts w:ascii="Times New Roman" w:eastAsia="Times New Roman" w:hAnsi="Times New Roman"/>
          <w:lang w:eastAsia="fr-FR"/>
        </w:rPr>
      </w:pPr>
      <w:r w:rsidRPr="00942EA0">
        <w:rPr>
          <w:rFonts w:ascii="Times New Roman" w:eastAsia="Times New Roman" w:hAnsi="Times New Roman"/>
          <w:lang w:eastAsia="fr-FR"/>
        </w:rPr>
        <w:t xml:space="preserve">Wazuh propose un </w:t>
      </w:r>
      <w:r w:rsidRPr="00942EA0">
        <w:rPr>
          <w:rFonts w:ascii="Times New Roman" w:eastAsia="Times New Roman" w:hAnsi="Times New Roman"/>
          <w:bCs/>
          <w:lang w:eastAsia="fr-FR"/>
        </w:rPr>
        <w:t>déploiement automatisé des agents</w:t>
      </w:r>
      <w:r w:rsidRPr="00942EA0">
        <w:rPr>
          <w:rFonts w:ascii="Times New Roman" w:eastAsia="Times New Roman" w:hAnsi="Times New Roman"/>
          <w:lang w:eastAsia="fr-FR"/>
        </w:rPr>
        <w:t xml:space="preserve"> sur les machines Windows. Je vais utiliser cette méthode pour installer et configurer rapidement les agents sur nos serveurs, en une seule commande PowerShell qui est générée automatiquement après avoir spécifiée l’adresse IP du serveur ou du client à ajouter :</w:t>
      </w:r>
    </w:p>
    <w:p w:rsidR="00AC7DF8" w:rsidRPr="00942EA0" w:rsidRDefault="00AC7DF8" w:rsidP="00AC7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Invoke-WebRequest -Uri https://packages.wazuh.com/4.x/windows/wazuh-agent-4.12.0-1.msi -OutFile $env:tmp\wazuh-agent</w:t>
      </w:r>
    </w:p>
    <w:p w:rsidR="00AC7DF8" w:rsidRPr="00942EA0" w:rsidRDefault="00AC7DF8" w:rsidP="00AC7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msiexec.exe /i $env:tmp\wazuh-agent /q WAZUH_MANAGER='192.168.10.1'</w:t>
      </w:r>
    </w:p>
    <w:p w:rsidR="00AC7DF8" w:rsidRPr="00942EA0" w:rsidRDefault="00AC7DF8" w:rsidP="00AC7DF8">
      <w:pPr>
        <w:spacing w:before="100" w:beforeAutospacing="1" w:after="100" w:afterAutospacing="1"/>
        <w:rPr>
          <w:rFonts w:ascii="Times New Roman" w:eastAsia="Times New Roman" w:hAnsi="Times New Roman"/>
          <w:lang w:eastAsia="fr-FR"/>
        </w:rPr>
      </w:pPr>
      <w:r w:rsidRPr="00942EA0">
        <w:rPr>
          <w:rFonts w:ascii="Times New Roman" w:eastAsia="Times New Roman" w:hAnsi="Times New Roman"/>
          <w:noProof/>
          <w:lang w:eastAsia="fr-FR"/>
        </w:rPr>
        <w:lastRenderedPageBreak/>
        <w:drawing>
          <wp:anchor distT="0" distB="0" distL="114300" distR="114300" simplePos="0" relativeHeight="251677696" behindDoc="0" locked="0" layoutInCell="1" allowOverlap="1" wp14:anchorId="1E57A361" wp14:editId="23238566">
            <wp:simplePos x="0" y="0"/>
            <wp:positionH relativeFrom="column">
              <wp:posOffset>46355</wp:posOffset>
            </wp:positionH>
            <wp:positionV relativeFrom="paragraph">
              <wp:posOffset>567055</wp:posOffset>
            </wp:positionV>
            <wp:extent cx="5760085" cy="2406650"/>
            <wp:effectExtent l="0" t="0" r="0" b="0"/>
            <wp:wrapTopAndBottom/>
            <wp:docPr id="221259334" name="Image 221259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azuh connexion 003.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60085" cy="2406650"/>
                    </a:xfrm>
                    <a:prstGeom prst="rect">
                      <a:avLst/>
                    </a:prstGeom>
                  </pic:spPr>
                </pic:pic>
              </a:graphicData>
            </a:graphic>
            <wp14:sizeRelV relativeFrom="margin">
              <wp14:pctHeight>0</wp14:pctHeight>
            </wp14:sizeRelV>
          </wp:anchor>
        </w:drawing>
      </w:r>
      <w:r w:rsidRPr="00942EA0">
        <w:rPr>
          <w:rFonts w:ascii="Times New Roman" w:eastAsia="Times New Roman" w:hAnsi="Times New Roman"/>
          <w:lang w:eastAsia="fr-FR"/>
        </w:rPr>
        <w:t>Cette commande télécharge l’agent, l’installe en mode silencieux et le configure automatiquement pour se connecter au Wazuh Manager.</w:t>
      </w:r>
    </w:p>
    <w:p w:rsidR="00597628" w:rsidRPr="00942EA0" w:rsidRDefault="00AC7DF8">
      <w:pPr>
        <w:widowControl w:val="0"/>
        <w:ind w:left="720"/>
        <w:rPr>
          <w:rFonts w:ascii="Times New Roman" w:hAnsi="Times New Roman"/>
          <w:b/>
          <w:bCs/>
          <w:color w:val="000000"/>
        </w:rPr>
      </w:pPr>
      <w:r w:rsidRPr="00942EA0">
        <w:rPr>
          <w:rFonts w:ascii="Times New Roman" w:hAnsi="Times New Roman"/>
          <w:b/>
          <w:bCs/>
          <w:noProof/>
          <w:color w:val="0070C0"/>
          <w:lang w:eastAsia="fr-FR"/>
        </w:rPr>
        <w:drawing>
          <wp:anchor distT="0" distB="0" distL="114300" distR="114300" simplePos="0" relativeHeight="251678720" behindDoc="0" locked="0" layoutInCell="1" allowOverlap="1" wp14:anchorId="24C166A2" wp14:editId="2A8B20C1">
            <wp:simplePos x="0" y="0"/>
            <wp:positionH relativeFrom="column">
              <wp:posOffset>38320</wp:posOffset>
            </wp:positionH>
            <wp:positionV relativeFrom="paragraph">
              <wp:posOffset>3200510</wp:posOffset>
            </wp:positionV>
            <wp:extent cx="5760720" cy="1829147"/>
            <wp:effectExtent l="0" t="0" r="0" b="0"/>
            <wp:wrapTopAndBottom/>
            <wp:docPr id="221259335" name="Image 22125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azuh connexion 004.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60720" cy="1829147"/>
                    </a:xfrm>
                    <a:prstGeom prst="rect">
                      <a:avLst/>
                    </a:prstGeom>
                  </pic:spPr>
                </pic:pic>
              </a:graphicData>
            </a:graphic>
          </wp:anchor>
        </w:drawing>
      </w:r>
    </w:p>
    <w:p w:rsidR="00AC7DF8" w:rsidRPr="00942EA0" w:rsidRDefault="00AC7DF8" w:rsidP="00AC7DF8">
      <w:pPr>
        <w:widowControl w:val="0"/>
        <w:rPr>
          <w:rFonts w:ascii="Times New Roman" w:hAnsi="Times New Roman"/>
          <w:bCs/>
        </w:rPr>
      </w:pPr>
      <w:r w:rsidRPr="00942EA0">
        <w:rPr>
          <w:rFonts w:ascii="Times New Roman" w:hAnsi="Times New Roman"/>
          <w:bCs/>
        </w:rPr>
        <w:t xml:space="preserve">A la suite du déploiement des agents, </w:t>
      </w:r>
      <w:r w:rsidRPr="00942EA0">
        <w:rPr>
          <w:rFonts w:ascii="Times New Roman" w:hAnsi="Times New Roman"/>
        </w:rPr>
        <w:t>toutes les machines de mon infrastructure ont été correctement ajoutées et sont bien visibles dans Wazuh.</w:t>
      </w:r>
    </w:p>
    <w:p w:rsidR="00410619" w:rsidRPr="00D878F1" w:rsidRDefault="00D878F1" w:rsidP="00D878F1">
      <w:pPr>
        <w:widowControl w:val="0"/>
        <w:rPr>
          <w:rFonts w:ascii="Times New Roman" w:hAnsi="Times New Roman"/>
          <w:b/>
          <w:bCs/>
          <w:color w:val="000000"/>
        </w:rPr>
      </w:pPr>
      <w:r>
        <w:rPr>
          <w:noProof/>
          <w:lang w:eastAsia="fr-FR"/>
        </w:rPr>
        <mc:AlternateContent>
          <mc:Choice Requires="wps">
            <w:drawing>
              <wp:anchor distT="0" distB="0" distL="114300" distR="114300" simplePos="0" relativeHeight="251808768" behindDoc="0" locked="0" layoutInCell="1" allowOverlap="1" wp14:anchorId="36746607" wp14:editId="2A7AF32F">
                <wp:simplePos x="0" y="0"/>
                <wp:positionH relativeFrom="column">
                  <wp:posOffset>93980</wp:posOffset>
                </wp:positionH>
                <wp:positionV relativeFrom="paragraph">
                  <wp:posOffset>3495675</wp:posOffset>
                </wp:positionV>
                <wp:extent cx="5760720" cy="635"/>
                <wp:effectExtent l="0" t="0" r="0" b="0"/>
                <wp:wrapTopAndBottom/>
                <wp:docPr id="200995289" name="Zone de texte 20099528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370CA3" w:rsidRPr="00DE4DA1" w:rsidRDefault="00370CA3" w:rsidP="00D878F1">
                            <w:pPr>
                              <w:pStyle w:val="Lgende"/>
                              <w:jc w:val="center"/>
                              <w:rPr>
                                <w:rFonts w:ascii="Times New Roman" w:hAnsi="Times New Roman"/>
                                <w:b/>
                                <w:bCs/>
                                <w:noProof/>
                                <w:color w:val="0070C0"/>
                              </w:rPr>
                            </w:pPr>
                            <w:bookmarkStart w:id="65" w:name="_Toc213856048"/>
                            <w:bookmarkStart w:id="66" w:name="_Toc213857677"/>
                            <w:bookmarkStart w:id="67" w:name="_Toc213920427"/>
                            <w:r>
                              <w:t xml:space="preserve">Figure </w:t>
                            </w:r>
                            <w:r w:rsidR="00D6604D">
                              <w:fldChar w:fldCharType="begin"/>
                            </w:r>
                            <w:r w:rsidR="00D6604D">
                              <w:instrText xml:space="preserve"> SEQ Figure \* ARABIC </w:instrText>
                            </w:r>
                            <w:r w:rsidR="00D6604D">
                              <w:fldChar w:fldCharType="separate"/>
                            </w:r>
                            <w:r>
                              <w:rPr>
                                <w:noProof/>
                              </w:rPr>
                              <w:t>28</w:t>
                            </w:r>
                            <w:bookmarkEnd w:id="65"/>
                            <w:bookmarkEnd w:id="66"/>
                            <w:bookmarkEnd w:id="67"/>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746607" id="Zone de texte 200995289" o:spid="_x0000_s1029" type="#_x0000_t202" style="position:absolute;margin-left:7.4pt;margin-top:275.25pt;width:453.6pt;height:.0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" stroked="f">
                <v:textbox style="mso-fit-shape-to-text:t" inset="0,0,0,0">
                  <w:txbxContent>
                    <w:p w:rsidR="00370CA3" w:rsidRPr="00DE4DA1" w:rsidRDefault="00370CA3" w:rsidP="00D878F1">
                      <w:pPr>
                        <w:pStyle w:val="Lgende"/>
                        <w:jc w:val="center"/>
                        <w:rPr>
                          <w:rFonts w:ascii="Times New Roman" w:hAnsi="Times New Roman"/>
                          <w:b/>
                          <w:bCs/>
                          <w:noProof/>
                          <w:color w:val="0070C0"/>
                        </w:rPr>
                      </w:pPr>
                      <w:bookmarkStart w:id="77" w:name="_Toc213856048"/>
                      <w:bookmarkStart w:id="78" w:name="_Toc213857677"/>
                      <w:bookmarkStart w:id="79" w:name="_Toc213920427"/>
                      <w:r>
                        <w:t xml:space="preserve">Figure </w:t>
                      </w:r>
                      <w:fldSimple w:instr=" SEQ Figure \* ARABIC ">
                        <w:r>
                          <w:rPr>
                            <w:noProof/>
                          </w:rPr>
                          <w:t>28</w:t>
                        </w:r>
                        <w:bookmarkEnd w:id="77"/>
                        <w:bookmarkEnd w:id="78"/>
                        <w:bookmarkEnd w:id="79"/>
                      </w:fldSimple>
                    </w:p>
                  </w:txbxContent>
                </v:textbox>
                <w10:wrap type="topAndBottom"/>
              </v:shape>
            </w:pict>
          </mc:Fallback>
        </mc:AlternateContent>
      </w:r>
      <w:r w:rsidR="00AC7DF8" w:rsidRPr="00942EA0">
        <w:rPr>
          <w:rFonts w:ascii="Times New Roman" w:hAnsi="Times New Roman"/>
          <w:b/>
          <w:bCs/>
          <w:noProof/>
          <w:color w:val="0070C0"/>
          <w:lang w:eastAsia="fr-FR"/>
        </w:rPr>
        <w:drawing>
          <wp:anchor distT="0" distB="0" distL="114300" distR="114300" simplePos="0" relativeHeight="251679744" behindDoc="0" locked="0" layoutInCell="1" allowOverlap="1" wp14:anchorId="49D02758" wp14:editId="51822991">
            <wp:simplePos x="0" y="0"/>
            <wp:positionH relativeFrom="column">
              <wp:posOffset>93980</wp:posOffset>
            </wp:positionH>
            <wp:positionV relativeFrom="paragraph">
              <wp:posOffset>27</wp:posOffset>
            </wp:positionV>
            <wp:extent cx="5760720" cy="3439146"/>
            <wp:effectExtent l="0" t="0" r="0" b="9525"/>
            <wp:wrapTopAndBottom/>
            <wp:docPr id="221259336" name="Image 22125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azuh connexion 00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60720" cy="3439146"/>
                    </a:xfrm>
                    <a:prstGeom prst="rect">
                      <a:avLst/>
                    </a:prstGeom>
                  </pic:spPr>
                </pic:pic>
              </a:graphicData>
            </a:graphic>
          </wp:anchor>
        </w:drawing>
      </w:r>
      <w:r w:rsidR="00410619" w:rsidRPr="00942EA0">
        <w:rPr>
          <w:rFonts w:ascii="Times New Roman" w:eastAsia="Times New Roman" w:hAnsi="Times New Roman"/>
          <w:b/>
          <w:bCs/>
          <w:u w:val="single"/>
          <w:lang w:eastAsia="fr-FR"/>
        </w:rPr>
        <w:t>Installation et configuration de Syslog</w:t>
      </w:r>
    </w:p>
    <w:p w:rsidR="00A429BF" w:rsidRPr="00942EA0" w:rsidRDefault="00A429BF" w:rsidP="00A429BF">
      <w:pPr>
        <w:suppressAutoHyphens w:val="0"/>
        <w:autoSpaceDN/>
        <w:spacing w:after="0" w:line="240" w:lineRule="auto"/>
        <w:textAlignment w:val="auto"/>
        <w:outlineLvl w:val="2"/>
        <w:rPr>
          <w:rFonts w:ascii="Times New Roman" w:eastAsia="Times New Roman" w:hAnsi="Times New Roman"/>
          <w:b/>
          <w:bCs/>
          <w:color w:val="0070C0"/>
          <w:lang w:eastAsia="fr-FR"/>
        </w:rPr>
      </w:pPr>
    </w:p>
    <w:p w:rsidR="00410619" w:rsidRPr="00942EA0" w:rsidRDefault="00410619" w:rsidP="00A429BF">
      <w:pPr>
        <w:suppressAutoHyphens w:val="0"/>
        <w:autoSpaceDN/>
        <w:spacing w:after="0" w:line="240" w:lineRule="auto"/>
        <w:textAlignment w:val="auto"/>
        <w:outlineLvl w:val="2"/>
        <w:rPr>
          <w:rFonts w:ascii="Times New Roman" w:eastAsia="Times New Roman" w:hAnsi="Times New Roman"/>
          <w:b/>
          <w:bCs/>
          <w:color w:val="0070C0"/>
          <w:lang w:eastAsia="fr-FR"/>
        </w:rPr>
      </w:pPr>
      <w:r w:rsidRPr="00942EA0">
        <w:rPr>
          <w:rFonts w:ascii="Times New Roman" w:eastAsia="Times New Roman" w:hAnsi="Times New Roman"/>
          <w:b/>
          <w:bCs/>
          <w:color w:val="0070C0"/>
          <w:lang w:eastAsia="fr-FR"/>
        </w:rPr>
        <w:t>sudo apt update &amp;&amp; sudo apt install rsyslog -y</w:t>
      </w:r>
    </w:p>
    <w:p w:rsidR="00A429BF" w:rsidRPr="00942EA0" w:rsidRDefault="00A429BF" w:rsidP="00A429BF">
      <w:pPr>
        <w:suppressAutoHyphens w:val="0"/>
        <w:autoSpaceDN/>
        <w:spacing w:after="0" w:line="240" w:lineRule="auto"/>
        <w:textAlignment w:val="auto"/>
        <w:outlineLvl w:val="2"/>
        <w:rPr>
          <w:rFonts w:ascii="Times New Roman" w:eastAsia="Times New Roman" w:hAnsi="Times New Roman"/>
          <w:bCs/>
          <w:u w:val="single"/>
          <w:lang w:eastAsia="fr-FR"/>
        </w:rPr>
      </w:pPr>
    </w:p>
    <w:p w:rsidR="007A3E5B" w:rsidRPr="00942EA0" w:rsidRDefault="007F1A3B" w:rsidP="00A429BF">
      <w:pPr>
        <w:suppressAutoHyphens w:val="0"/>
        <w:autoSpaceDN/>
        <w:spacing w:after="0" w:line="240" w:lineRule="auto"/>
        <w:textAlignment w:val="auto"/>
        <w:outlineLvl w:val="2"/>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Éditer le fichier de configuration</w:t>
      </w:r>
    </w:p>
    <w:p w:rsidR="007A3E5B" w:rsidRPr="00942EA0" w:rsidRDefault="007F1A3B" w:rsidP="00A429BF">
      <w:pPr>
        <w:suppressAutoHyphens w:val="0"/>
        <w:autoSpaceDN/>
        <w:spacing w:after="0"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sudo nano /etc/rsyslog.d/graylog.conf</w:t>
      </w:r>
    </w:p>
    <w:p w:rsidR="00A429BF" w:rsidRPr="00942EA0" w:rsidRDefault="00A429BF" w:rsidP="00A429BF">
      <w:pPr>
        <w:shd w:val="clear" w:color="auto" w:fill="FFFFFF"/>
        <w:suppressAutoHyphens w:val="0"/>
        <w:autoSpaceDN/>
        <w:spacing w:after="0" w:line="240" w:lineRule="auto"/>
        <w:jc w:val="both"/>
        <w:rPr>
          <w:rFonts w:ascii="Times New Roman" w:eastAsia="Times New Roman" w:hAnsi="Times New Roman"/>
          <w:color w:val="3F3F46"/>
          <w:lang w:eastAsia="fr-FR"/>
        </w:rPr>
      </w:pP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Dans ce fichier, insérez cette ligne :</w:t>
      </w: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lastRenderedPageBreak/>
        <w:t>*.* @192.168.10.4:12514;RSYSLOG_SyslogProtocol23Format</w:t>
      </w:r>
    </w:p>
    <w:p w:rsidR="00A429BF" w:rsidRPr="00942EA0" w:rsidRDefault="00A429BF" w:rsidP="00A429BF">
      <w:pPr>
        <w:shd w:val="clear" w:color="auto" w:fill="FFFFFF"/>
        <w:suppressAutoHyphens w:val="0"/>
        <w:autoSpaceDN/>
        <w:spacing w:after="0" w:line="240" w:lineRule="auto"/>
        <w:jc w:val="both"/>
        <w:rPr>
          <w:rFonts w:ascii="Times New Roman" w:eastAsia="Times New Roman" w:hAnsi="Times New Roman"/>
          <w:u w:val="single"/>
          <w:lang w:eastAsia="fr-FR"/>
        </w:rPr>
      </w:pP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u w:val="single"/>
          <w:lang w:eastAsia="fr-FR"/>
        </w:rPr>
      </w:pPr>
      <w:r w:rsidRPr="00942EA0">
        <w:rPr>
          <w:rFonts w:ascii="Times New Roman" w:eastAsia="Times New Roman" w:hAnsi="Times New Roman"/>
          <w:u w:val="single"/>
          <w:lang w:eastAsia="fr-FR"/>
        </w:rPr>
        <w:t>Voici comment interpréter cette ligne :</w:t>
      </w:r>
    </w:p>
    <w:p w:rsidR="00A429BF" w:rsidRPr="00942EA0" w:rsidRDefault="00A429BF" w:rsidP="00A429BF">
      <w:pPr>
        <w:shd w:val="clear" w:color="auto" w:fill="FFFFFF"/>
        <w:suppressAutoHyphens w:val="0"/>
        <w:autoSpaceDN/>
        <w:spacing w:after="0" w:line="240" w:lineRule="auto"/>
        <w:jc w:val="both"/>
        <w:rPr>
          <w:rFonts w:ascii="Times New Roman" w:eastAsia="Times New Roman" w:hAnsi="Times New Roman"/>
          <w:b/>
          <w:bCs/>
          <w:color w:val="538135" w:themeColor="accent6" w:themeShade="BF"/>
          <w:bdr w:val="none" w:sz="0" w:space="0" w:color="auto" w:frame="1"/>
          <w:lang w:eastAsia="fr-FR"/>
        </w:rPr>
      </w:pPr>
    </w:p>
    <w:p w:rsidR="007F1A3B" w:rsidRPr="00942EA0" w:rsidRDefault="00687B8B" w:rsidP="00A429BF">
      <w:pPr>
        <w:shd w:val="clear" w:color="auto" w:fill="FFFFFF"/>
        <w:suppressAutoHyphens w:val="0"/>
        <w:autoSpaceDN/>
        <w:spacing w:after="0" w:line="240" w:lineRule="auto"/>
        <w:jc w:val="both"/>
        <w:rPr>
          <w:rFonts w:ascii="Times New Roman" w:eastAsia="Times New Roman" w:hAnsi="Times New Roman"/>
          <w:u w:val="single"/>
          <w:lang w:eastAsia="fr-FR"/>
        </w:rPr>
      </w:pPr>
      <w:r w:rsidRPr="00942EA0">
        <w:rPr>
          <w:rFonts w:ascii="Times New Roman" w:eastAsia="Times New Roman" w:hAnsi="Times New Roman"/>
          <w:b/>
          <w:bCs/>
          <w:color w:val="538135" w:themeColor="accent6" w:themeShade="BF"/>
          <w:bdr w:val="none" w:sz="0" w:space="0" w:color="auto" w:frame="1"/>
          <w:lang w:eastAsia="fr-FR"/>
        </w:rPr>
        <w:t>*. *</w:t>
      </w:r>
      <w:r w:rsidR="007F1A3B" w:rsidRPr="00942EA0">
        <w:rPr>
          <w:rFonts w:ascii="Times New Roman" w:eastAsia="Times New Roman" w:hAnsi="Times New Roman"/>
          <w:b/>
          <w:bCs/>
          <w:bdr w:val="none" w:sz="0" w:space="0" w:color="auto" w:frame="1"/>
          <w:lang w:eastAsia="fr-FR"/>
        </w:rPr>
        <w:t> </w:t>
      </w:r>
      <w:r w:rsidR="007F1A3B" w:rsidRPr="00942EA0">
        <w:rPr>
          <w:rFonts w:ascii="Times New Roman" w:eastAsia="Times New Roman" w:hAnsi="Times New Roman"/>
          <w:lang w:eastAsia="fr-FR"/>
        </w:rPr>
        <w:t>: signifie qu’on doit envoyer tous les logs Syslog de la machine Linux vers Graylog.</w:t>
      </w: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lang w:eastAsia="fr-FR"/>
        </w:rPr>
      </w:pPr>
      <w:r w:rsidRPr="00942EA0">
        <w:rPr>
          <w:rFonts w:ascii="Times New Roman" w:eastAsia="Times New Roman" w:hAnsi="Times New Roman"/>
          <w:b/>
          <w:bCs/>
          <w:color w:val="538135" w:themeColor="accent6" w:themeShade="BF"/>
          <w:bdr w:val="none" w:sz="0" w:space="0" w:color="auto" w:frame="1"/>
          <w:lang w:eastAsia="fr-FR"/>
        </w:rPr>
        <w:t>@</w:t>
      </w:r>
      <w:r w:rsidRPr="00942EA0">
        <w:rPr>
          <w:rFonts w:ascii="Times New Roman" w:eastAsia="Times New Roman" w:hAnsi="Times New Roman"/>
          <w:lang w:eastAsia="fr-FR"/>
        </w:rPr>
        <w:t> : indique que le transport est effectué en UDP. Il convient de préciser "</w:t>
      </w:r>
      <w:r w:rsidRPr="00942EA0">
        <w:rPr>
          <w:rFonts w:ascii="Times New Roman" w:eastAsia="Times New Roman" w:hAnsi="Times New Roman"/>
          <w:b/>
          <w:bCs/>
          <w:bdr w:val="none" w:sz="0" w:space="0" w:color="auto" w:frame="1"/>
          <w:lang w:eastAsia="fr-FR"/>
        </w:rPr>
        <w:t>@@</w:t>
      </w:r>
      <w:r w:rsidRPr="00942EA0">
        <w:rPr>
          <w:rFonts w:ascii="Times New Roman" w:eastAsia="Times New Roman" w:hAnsi="Times New Roman"/>
          <w:lang w:eastAsia="fr-FR"/>
        </w:rPr>
        <w:t>" pour basculer en TCP.</w:t>
      </w: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u w:val="single"/>
          <w:lang w:eastAsia="fr-FR"/>
        </w:rPr>
      </w:pPr>
      <w:r w:rsidRPr="00942EA0">
        <w:rPr>
          <w:rFonts w:ascii="Times New Roman" w:eastAsia="Times New Roman" w:hAnsi="Times New Roman"/>
          <w:b/>
          <w:bCs/>
          <w:color w:val="538135" w:themeColor="accent6" w:themeShade="BF"/>
          <w:bdr w:val="none" w:sz="0" w:space="0" w:color="auto" w:frame="1"/>
          <w:lang w:eastAsia="fr-FR"/>
        </w:rPr>
        <w:t>192.168.10.4:12514</w:t>
      </w:r>
      <w:r w:rsidRPr="00942EA0">
        <w:rPr>
          <w:rFonts w:ascii="Times New Roman" w:eastAsia="Times New Roman" w:hAnsi="Times New Roman"/>
          <w:color w:val="538135" w:themeColor="accent6" w:themeShade="BF"/>
          <w:lang w:eastAsia="fr-FR"/>
        </w:rPr>
        <w:t> </w:t>
      </w:r>
      <w:r w:rsidRPr="00942EA0">
        <w:rPr>
          <w:rFonts w:ascii="Times New Roman" w:eastAsia="Times New Roman" w:hAnsi="Times New Roman"/>
          <w:lang w:eastAsia="fr-FR"/>
        </w:rPr>
        <w:t>: indique l’adresse du serveur Graylog, ainsi que le port sur lequel on envoie les logs (correspondant à l'Input). Ici, j’ai choisir le port 12514</w:t>
      </w:r>
    </w:p>
    <w:p w:rsidR="007F1A3B" w:rsidRPr="00942EA0" w:rsidRDefault="007F1A3B" w:rsidP="00A429BF">
      <w:pPr>
        <w:shd w:val="clear" w:color="auto" w:fill="FFFFFF"/>
        <w:suppressAutoHyphens w:val="0"/>
        <w:autoSpaceDN/>
        <w:spacing w:after="0" w:line="240" w:lineRule="auto"/>
        <w:jc w:val="both"/>
        <w:rPr>
          <w:rFonts w:ascii="Times New Roman" w:eastAsia="Times New Roman" w:hAnsi="Times New Roman"/>
          <w:u w:val="single"/>
          <w:lang w:eastAsia="fr-FR"/>
        </w:rPr>
      </w:pPr>
      <w:r w:rsidRPr="00942EA0">
        <w:rPr>
          <w:rFonts w:ascii="Times New Roman" w:eastAsia="Times New Roman" w:hAnsi="Times New Roman"/>
          <w:b/>
          <w:bCs/>
          <w:color w:val="538135" w:themeColor="accent6" w:themeShade="BF"/>
          <w:bdr w:val="none" w:sz="0" w:space="0" w:color="auto" w:frame="1"/>
          <w:lang w:eastAsia="fr-FR"/>
        </w:rPr>
        <w:t>RSYSLOG_SyslogProtocol23Format</w:t>
      </w:r>
      <w:r w:rsidRPr="00942EA0">
        <w:rPr>
          <w:rFonts w:ascii="Times New Roman" w:eastAsia="Times New Roman" w:hAnsi="Times New Roman"/>
          <w:color w:val="538135" w:themeColor="accent6" w:themeShade="BF"/>
          <w:lang w:eastAsia="fr-FR"/>
        </w:rPr>
        <w:t> </w:t>
      </w:r>
      <w:r w:rsidRPr="00942EA0">
        <w:rPr>
          <w:rFonts w:ascii="Times New Roman" w:eastAsia="Times New Roman" w:hAnsi="Times New Roman"/>
          <w:lang w:eastAsia="fr-FR"/>
        </w:rPr>
        <w:t>: correspond au format des messages que l’on veut envoyer à Graylog.</w:t>
      </w:r>
    </w:p>
    <w:p w:rsidR="00A429BF" w:rsidRPr="00942EA0" w:rsidRDefault="00A429BF" w:rsidP="00A429BF">
      <w:pPr>
        <w:suppressAutoHyphens w:val="0"/>
        <w:autoSpaceDN/>
        <w:spacing w:after="0" w:line="240" w:lineRule="auto"/>
        <w:textAlignment w:val="auto"/>
        <w:rPr>
          <w:rFonts w:ascii="Times New Roman" w:eastAsia="Times New Roman" w:hAnsi="Times New Roman"/>
          <w:u w:val="single"/>
          <w:lang w:eastAsia="fr-FR"/>
        </w:rPr>
      </w:pPr>
    </w:p>
    <w:p w:rsidR="007A3E5B" w:rsidRPr="00942EA0" w:rsidRDefault="007A3E5B" w:rsidP="00A429BF">
      <w:p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 xml:space="preserve">Je </w:t>
      </w:r>
      <w:r w:rsidR="007F1A3B" w:rsidRPr="00942EA0">
        <w:rPr>
          <w:rFonts w:ascii="Times New Roman" w:eastAsia="Times New Roman" w:hAnsi="Times New Roman"/>
          <w:u w:val="single"/>
          <w:lang w:eastAsia="fr-FR"/>
        </w:rPr>
        <w:t>décommette</w:t>
      </w:r>
      <w:r w:rsidRPr="00942EA0">
        <w:rPr>
          <w:rFonts w:ascii="Times New Roman" w:eastAsia="Times New Roman" w:hAnsi="Times New Roman"/>
          <w:u w:val="single"/>
          <w:lang w:eastAsia="fr-FR"/>
        </w:rPr>
        <w:t> les lignes suivantes :</w:t>
      </w:r>
    </w:p>
    <w:p w:rsidR="007A3E5B" w:rsidRPr="00EE329E" w:rsidRDefault="007A3E5B" w:rsidP="00A42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module(load="imudp")</w:t>
      </w:r>
    </w:p>
    <w:p w:rsidR="007A3E5B" w:rsidRPr="00EE329E" w:rsidRDefault="007A3E5B" w:rsidP="00A42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input(type="imudp" port="</w:t>
      </w:r>
      <w:r w:rsidR="00A429BF" w:rsidRPr="00EE329E">
        <w:rPr>
          <w:rFonts w:ascii="Times New Roman" w:eastAsia="Times New Roman" w:hAnsi="Times New Roman"/>
          <w:b/>
          <w:color w:val="538135" w:themeColor="accent6" w:themeShade="BF"/>
          <w:lang w:val="en-US" w:eastAsia="fr-FR"/>
        </w:rPr>
        <w:t>12</w:t>
      </w:r>
      <w:r w:rsidRPr="00EE329E">
        <w:rPr>
          <w:rFonts w:ascii="Times New Roman" w:eastAsia="Times New Roman" w:hAnsi="Times New Roman"/>
          <w:b/>
          <w:color w:val="538135" w:themeColor="accent6" w:themeShade="BF"/>
          <w:lang w:val="en-US" w:eastAsia="fr-FR"/>
        </w:rPr>
        <w:t>514")</w:t>
      </w:r>
    </w:p>
    <w:p w:rsidR="00A429BF" w:rsidRPr="00EE329E" w:rsidRDefault="00A429BF" w:rsidP="00A429BF">
      <w:pPr>
        <w:suppressAutoHyphens w:val="0"/>
        <w:autoSpaceDN/>
        <w:spacing w:after="0" w:line="240" w:lineRule="auto"/>
        <w:textAlignment w:val="auto"/>
        <w:rPr>
          <w:rFonts w:ascii="Times New Roman" w:eastAsia="Times New Roman" w:hAnsi="Times New Roman"/>
          <w:lang w:val="en-US" w:eastAsia="fr-FR"/>
        </w:rPr>
      </w:pPr>
    </w:p>
    <w:p w:rsidR="007A3E5B" w:rsidRPr="00942EA0" w:rsidRDefault="007A3E5B" w:rsidP="004C5A0D">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Cela va permettre à mon SRV-004-SIEM de </w:t>
      </w:r>
      <w:r w:rsidR="00A429BF" w:rsidRPr="00942EA0">
        <w:rPr>
          <w:rFonts w:ascii="Times New Roman" w:eastAsia="Times New Roman" w:hAnsi="Times New Roman"/>
          <w:bCs/>
          <w:lang w:eastAsia="fr-FR"/>
        </w:rPr>
        <w:t xml:space="preserve">recevoir les logs en UDP </w:t>
      </w:r>
      <w:r w:rsidRPr="00942EA0">
        <w:rPr>
          <w:rFonts w:ascii="Times New Roman" w:eastAsia="Times New Roman" w:hAnsi="Times New Roman"/>
          <w:lang w:eastAsia="fr-FR"/>
        </w:rPr>
        <w:t xml:space="preserve">sur le port </w:t>
      </w:r>
      <w:r w:rsidR="00A429BF" w:rsidRPr="00942EA0">
        <w:rPr>
          <w:rFonts w:ascii="Times New Roman" w:eastAsia="Times New Roman" w:hAnsi="Times New Roman"/>
          <w:lang w:eastAsia="fr-FR"/>
        </w:rPr>
        <w:t>12</w:t>
      </w:r>
      <w:r w:rsidRPr="00942EA0">
        <w:rPr>
          <w:rFonts w:ascii="Times New Roman" w:eastAsia="Times New Roman" w:hAnsi="Times New Roman"/>
          <w:lang w:eastAsia="fr-FR"/>
        </w:rPr>
        <w:t>514, provenant de mon serveur SRV-001-ADDS.</w:t>
      </w:r>
    </w:p>
    <w:p w:rsidR="00A429BF" w:rsidRPr="00942EA0" w:rsidRDefault="00A429BF" w:rsidP="00A429BF">
      <w:pPr>
        <w:suppressAutoHyphens w:val="0"/>
        <w:autoSpaceDN/>
        <w:spacing w:after="0" w:line="240" w:lineRule="auto"/>
        <w:textAlignment w:val="auto"/>
        <w:outlineLvl w:val="2"/>
        <w:rPr>
          <w:rFonts w:ascii="Times New Roman" w:eastAsia="Times New Roman" w:hAnsi="Times New Roman"/>
          <w:b/>
          <w:bCs/>
          <w:u w:val="single"/>
          <w:lang w:eastAsia="fr-FR"/>
        </w:rPr>
      </w:pPr>
    </w:p>
    <w:p w:rsidR="007A3E5B" w:rsidRPr="00942EA0" w:rsidRDefault="007A3E5B" w:rsidP="00A429BF">
      <w:pPr>
        <w:suppressAutoHyphens w:val="0"/>
        <w:autoSpaceDN/>
        <w:spacing w:after="0"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Puis je redémarrer le service avec les commandes :</w:t>
      </w:r>
    </w:p>
    <w:p w:rsidR="004C5A0D" w:rsidRPr="00942EA0" w:rsidRDefault="004C5A0D" w:rsidP="00A429BF">
      <w:pPr>
        <w:suppressAutoHyphens w:val="0"/>
        <w:autoSpaceDN/>
        <w:spacing w:after="0" w:line="240" w:lineRule="auto"/>
        <w:textAlignment w:val="auto"/>
        <w:outlineLvl w:val="2"/>
        <w:rPr>
          <w:rFonts w:ascii="Times New Roman" w:eastAsia="Times New Roman" w:hAnsi="Times New Roman"/>
          <w:b/>
          <w:bCs/>
          <w:u w:val="single"/>
          <w:lang w:eastAsia="fr-FR"/>
        </w:rPr>
      </w:pP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systemctl restart rsyslog</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systemctl enable rsyslog</w:t>
      </w:r>
    </w:p>
    <w:p w:rsidR="007A3E5B" w:rsidRPr="00942EA0" w:rsidRDefault="007A3E5B" w:rsidP="007A3E5B">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d’un fichier dédié pour les logs du serveur AD :</w:t>
      </w:r>
    </w:p>
    <w:p w:rsidR="007A3E5B" w:rsidRPr="00942EA0" w:rsidRDefault="007A3E5B" w:rsidP="007A3E5B">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 xml:space="preserve">J’ajoute une règle spécifique dans </w:t>
      </w:r>
      <w:r w:rsidRPr="00942EA0">
        <w:rPr>
          <w:rFonts w:ascii="Times New Roman" w:eastAsia="Times New Roman" w:hAnsi="Times New Roman"/>
          <w:i/>
          <w:u w:val="single"/>
          <w:lang w:eastAsia="fr-FR"/>
        </w:rPr>
        <w:t>/etc/rsyslog.d/ad_logs.conf</w:t>
      </w:r>
      <w:r w:rsidRPr="00942EA0">
        <w:rPr>
          <w:rFonts w:ascii="Times New Roman" w:eastAsia="Times New Roman" w:hAnsi="Times New Roman"/>
          <w:u w:val="single"/>
          <w:lang w:eastAsia="fr-FR"/>
        </w:rPr>
        <w:t xml:space="preserve"> :</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if ($fromhost-ip == '192.168.10.1') then /var/log/ad_server.log</w:t>
      </w:r>
    </w:p>
    <w:p w:rsidR="007A3E5B" w:rsidRPr="00942EA0"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&amp; stop</w:t>
      </w:r>
    </w:p>
    <w:p w:rsidR="007316D7" w:rsidRPr="00942EA0" w:rsidRDefault="007316D7" w:rsidP="007A3E5B">
      <w:pPr>
        <w:suppressAutoHyphens w:val="0"/>
        <w:autoSpaceDN/>
        <w:spacing w:before="100" w:beforeAutospacing="1" w:after="100" w:afterAutospacing="1" w:line="240" w:lineRule="auto"/>
        <w:textAlignment w:val="auto"/>
        <w:rPr>
          <w:rFonts w:ascii="Times New Roman" w:eastAsia="Times New Roman" w:hAnsi="Times New Roman"/>
          <w:b/>
          <w:color w:val="0070C0"/>
          <w:u w:val="single"/>
          <w:lang w:eastAsia="fr-FR"/>
        </w:rPr>
      </w:pPr>
      <w:r w:rsidRPr="00942EA0">
        <w:rPr>
          <w:rFonts w:ascii="Times New Roman" w:eastAsia="Times New Roman" w:hAnsi="Times New Roman"/>
          <w:b/>
          <w:color w:val="0070C0"/>
          <w:u w:val="single"/>
          <w:lang w:eastAsia="fr-FR"/>
        </w:rPr>
        <w:t xml:space="preserve">Configuration de Wazuh pour recevoir les </w:t>
      </w:r>
      <w:r w:rsidR="00687B8B" w:rsidRPr="00942EA0">
        <w:rPr>
          <w:rFonts w:ascii="Times New Roman" w:eastAsia="Times New Roman" w:hAnsi="Times New Roman"/>
          <w:b/>
          <w:color w:val="0070C0"/>
          <w:u w:val="single"/>
          <w:lang w:eastAsia="fr-FR"/>
        </w:rPr>
        <w:t>logs (</w:t>
      </w:r>
      <w:r w:rsidRPr="00942EA0">
        <w:rPr>
          <w:rFonts w:ascii="Times New Roman" w:eastAsia="Times New Roman" w:hAnsi="Times New Roman"/>
          <w:b/>
          <w:color w:val="0070C0"/>
          <w:u w:val="single"/>
          <w:lang w:eastAsia="fr-FR"/>
        </w:rPr>
        <w:t>exemple avec SRV-001-ADDS)</w:t>
      </w:r>
    </w:p>
    <w:p w:rsidR="00D73DCC" w:rsidRPr="00942EA0" w:rsidRDefault="00D73DCC" w:rsidP="00D73DC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Après avoir</w:t>
      </w:r>
      <w:r w:rsidRPr="00942EA0">
        <w:rPr>
          <w:rFonts w:ascii="Times New Roman" w:eastAsia="Times New Roman" w:hAnsi="Times New Roman"/>
          <w:b/>
          <w:u w:val="single"/>
          <w:lang w:eastAsia="fr-FR"/>
        </w:rPr>
        <w:t xml:space="preserve"> </w:t>
      </w:r>
      <w:r w:rsidRPr="00942EA0">
        <w:rPr>
          <w:rFonts w:ascii="Times New Roman" w:eastAsia="Times New Roman" w:hAnsi="Times New Roman"/>
          <w:lang w:eastAsia="fr-FR"/>
        </w:rPr>
        <w:t>installé l’agent Wazuh sur mon SRV-001-ADDS, je modifie le fichier :</w:t>
      </w:r>
    </w:p>
    <w:p w:rsidR="00D73DCC" w:rsidRPr="00EE329E"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i/>
          <w:lang w:val="en-US" w:eastAsia="fr-FR"/>
        </w:rPr>
      </w:pPr>
      <w:r w:rsidRPr="00EE329E">
        <w:rPr>
          <w:rFonts w:ascii="Times New Roman" w:eastAsia="Times New Roman" w:hAnsi="Times New Roman"/>
          <w:i/>
          <w:lang w:val="en-US" w:eastAsia="fr-FR"/>
        </w:rPr>
        <w:t>C:\Program Files (x86)\ossec-agent\ossec.conf</w:t>
      </w:r>
    </w:p>
    <w:p w:rsidR="00D73DCC" w:rsidRPr="00EE329E"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i/>
          <w:lang w:val="en-US" w:eastAsia="fr-FR"/>
        </w:rPr>
      </w:pPr>
    </w:p>
    <w:p w:rsidR="00D73DCC" w:rsidRPr="00EE329E"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&lt;server&gt;</w:t>
      </w:r>
    </w:p>
    <w:p w:rsidR="00D73DCC" w:rsidRPr="00EE329E"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&lt;address&gt;192.168.10.4&lt;/address&gt;</w:t>
      </w:r>
    </w:p>
    <w:p w:rsidR="00D73DCC" w:rsidRPr="00942EA0"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eastAsia="fr-FR"/>
        </w:rPr>
      </w:pPr>
      <w:r w:rsidRPr="00EE329E">
        <w:rPr>
          <w:rFonts w:ascii="Times New Roman" w:eastAsia="Times New Roman" w:hAnsi="Times New Roman"/>
          <w:b/>
          <w:color w:val="538135" w:themeColor="accent6" w:themeShade="BF"/>
          <w:lang w:val="en-US" w:eastAsia="fr-FR"/>
        </w:rPr>
        <w:t xml:space="preserve">    </w:t>
      </w:r>
      <w:r w:rsidRPr="00942EA0">
        <w:rPr>
          <w:rFonts w:ascii="Times New Roman" w:eastAsia="Times New Roman" w:hAnsi="Times New Roman"/>
          <w:b/>
          <w:color w:val="538135" w:themeColor="accent6" w:themeShade="BF"/>
          <w:lang w:eastAsia="fr-FR"/>
        </w:rPr>
        <w:t>&lt;port&gt;1514&lt;/port&gt;</w:t>
      </w:r>
    </w:p>
    <w:p w:rsidR="00D73DCC" w:rsidRPr="00942EA0"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    &lt;protocol&gt;udp&lt;/protocol&gt;</w:t>
      </w:r>
    </w:p>
    <w:p w:rsidR="00D73DCC" w:rsidRPr="00942EA0" w:rsidRDefault="00D73DCC" w:rsidP="00D7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&lt;/server&gt;</w:t>
      </w:r>
    </w:p>
    <w:p w:rsidR="00D73DCC" w:rsidRPr="00942EA0" w:rsidRDefault="00D73DCC" w:rsidP="00D73DCC">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lang w:eastAsia="fr-FR"/>
        </w:rPr>
        <w:t xml:space="preserve">Puis j’enregistre l’agent sur mon SRV-004-SIEM sur le fichier </w:t>
      </w:r>
      <w:r w:rsidRPr="00942EA0">
        <w:rPr>
          <w:rFonts w:ascii="Times New Roman" w:eastAsia="Times New Roman" w:hAnsi="Times New Roman"/>
          <w:b/>
          <w:color w:val="538135" w:themeColor="accent6" w:themeShade="BF"/>
          <w:lang w:eastAsia="fr-FR"/>
        </w:rPr>
        <w:t>/var/ossec/bin/manage_agents :</w:t>
      </w:r>
    </w:p>
    <w:p w:rsidR="00D73DCC" w:rsidRPr="00942EA0" w:rsidRDefault="00D73DCC" w:rsidP="00CB7CDB">
      <w:pPr>
        <w:pStyle w:val="Paragraphedeliste"/>
        <w:numPr>
          <w:ilvl w:val="0"/>
          <w:numId w:val="19"/>
        </w:numPr>
        <w:suppressAutoHyphens w:val="0"/>
        <w:autoSpaceDN/>
        <w:spacing w:before="100" w:beforeAutospacing="1" w:after="100" w:afterAutospacing="1" w:line="240" w:lineRule="auto"/>
        <w:textAlignment w:val="auto"/>
        <w:rPr>
          <w:rFonts w:ascii="Times New Roman" w:eastAsia="Times New Roman" w:hAnsi="Times New Roman"/>
          <w:b/>
          <w:color w:val="C00000"/>
          <w:lang w:eastAsia="fr-FR"/>
        </w:rPr>
      </w:pPr>
      <w:r w:rsidRPr="00942EA0">
        <w:rPr>
          <w:rFonts w:ascii="Times New Roman" w:eastAsia="Times New Roman" w:hAnsi="Times New Roman"/>
          <w:b/>
          <w:color w:val="C00000"/>
          <w:lang w:eastAsia="fr-FR"/>
        </w:rPr>
        <w:t>Add an agent</w:t>
      </w:r>
    </w:p>
    <w:p w:rsidR="00D73DCC" w:rsidRPr="00942EA0" w:rsidRDefault="00D73DCC" w:rsidP="00D73DCC">
      <w:pPr>
        <w:pStyle w:val="Paragraphedeliste"/>
        <w:numPr>
          <w:ilvl w:val="1"/>
          <w:numId w:val="1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J’ajoute le nom de l’agent SRV-001-ADDS.</w:t>
      </w:r>
    </w:p>
    <w:p w:rsidR="00D73DCC" w:rsidRPr="00942EA0" w:rsidRDefault="00D73DCC" w:rsidP="00D73DCC">
      <w:pPr>
        <w:pStyle w:val="Paragraphedeliste"/>
        <w:numPr>
          <w:ilvl w:val="1"/>
          <w:numId w:val="1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J’ajoute l’IP : 192.168.10.1</w:t>
      </w:r>
    </w:p>
    <w:p w:rsidR="00D73DCC" w:rsidRPr="00EE329E" w:rsidRDefault="00D73DCC" w:rsidP="00D73DCC">
      <w:pPr>
        <w:suppressAutoHyphens w:val="0"/>
        <w:autoSpaceDN/>
        <w:spacing w:before="100" w:beforeAutospacing="1" w:after="100" w:afterAutospacing="1" w:line="240" w:lineRule="auto"/>
        <w:textAlignment w:val="auto"/>
        <w:rPr>
          <w:rFonts w:ascii="Times New Roman" w:eastAsia="Times New Roman" w:hAnsi="Times New Roman"/>
          <w:b/>
          <w:color w:val="C00000"/>
          <w:lang w:val="en-US" w:eastAsia="fr-FR"/>
        </w:rPr>
      </w:pPr>
      <w:r w:rsidRPr="00EE329E">
        <w:rPr>
          <w:rFonts w:ascii="Times New Roman" w:eastAsia="Times New Roman" w:hAnsi="Times New Roman"/>
          <w:b/>
          <w:color w:val="C00000"/>
          <w:lang w:val="en-US" w:eastAsia="fr-FR"/>
        </w:rPr>
        <w:t xml:space="preserve">      (E) Extract key for an agent</w:t>
      </w:r>
    </w:p>
    <w:p w:rsidR="00EA7908" w:rsidRPr="00942EA0" w:rsidRDefault="00D54727" w:rsidP="00EA7908">
      <w:pPr>
        <w:pStyle w:val="Paragraphedeliste"/>
        <w:numPr>
          <w:ilvl w:val="1"/>
          <w:numId w:val="1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récupère la clé d’enregistrement et la copie sur mon agent Windows</w:t>
      </w:r>
      <w:r w:rsidR="00EA7908" w:rsidRPr="00942EA0">
        <w:rPr>
          <w:rFonts w:ascii="Times New Roman" w:eastAsia="Times New Roman" w:hAnsi="Times New Roman"/>
          <w:lang w:eastAsia="fr-FR"/>
        </w:rPr>
        <w:t xml:space="preserve"> (Wazuh Agent Manager &gt; Add Manager)</w:t>
      </w:r>
    </w:p>
    <w:p w:rsidR="00D73DCC" w:rsidRPr="00942EA0" w:rsidRDefault="00EA7908" w:rsidP="00D73DCC">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u w:val="single"/>
          <w:lang w:eastAsia="fr-FR"/>
        </w:rPr>
        <w:lastRenderedPageBreak/>
        <w:t>Vérifications :</w:t>
      </w:r>
    </w:p>
    <w:p w:rsidR="00E20B3E" w:rsidRPr="00942EA0" w:rsidRDefault="00E20B3E" w:rsidP="00D73DCC">
      <w:pPr>
        <w:suppressAutoHyphens w:val="0"/>
        <w:autoSpaceDN/>
        <w:spacing w:before="100" w:beforeAutospacing="1" w:after="100" w:afterAutospacing="1" w:line="240" w:lineRule="auto"/>
        <w:textAlignment w:val="auto"/>
        <w:rPr>
          <w:rFonts w:ascii="Times New Roman" w:eastAsia="Times New Roman" w:hAnsi="Times New Roman"/>
          <w:b/>
          <w:lang w:eastAsia="fr-FR"/>
        </w:rPr>
      </w:pPr>
      <w:r w:rsidRPr="00942EA0">
        <w:rPr>
          <w:rFonts w:ascii="Times New Roman" w:eastAsia="Times New Roman" w:hAnsi="Times New Roman"/>
          <w:lang w:eastAsia="fr-FR"/>
        </w:rPr>
        <w:t>Sur le serveur SRV-004-SIEM, la commande</w:t>
      </w:r>
      <w:r w:rsidRPr="00942EA0">
        <w:rPr>
          <w:rFonts w:ascii="Times New Roman" w:eastAsia="Times New Roman" w:hAnsi="Times New Roman"/>
          <w:b/>
          <w:lang w:eastAsia="fr-FR"/>
        </w:rPr>
        <w:t xml:space="preserve"> </w:t>
      </w:r>
      <w:r w:rsidRPr="00942EA0">
        <w:rPr>
          <w:rFonts w:ascii="Times New Roman" w:eastAsia="Times New Roman" w:hAnsi="Times New Roman"/>
          <w:lang w:eastAsia="fr-FR"/>
        </w:rPr>
        <w:t>sudo tail -f /var/ossec/logs/ossec.log</w:t>
      </w:r>
      <w:r w:rsidRPr="00942EA0">
        <w:rPr>
          <w:rFonts w:ascii="Times New Roman" w:eastAsia="Times New Roman" w:hAnsi="Times New Roman"/>
          <w:b/>
          <w:lang w:eastAsia="fr-FR"/>
        </w:rPr>
        <w:t xml:space="preserve"> </w:t>
      </w:r>
      <w:r w:rsidRPr="00942EA0">
        <w:rPr>
          <w:rFonts w:ascii="Times New Roman" w:eastAsia="Times New Roman" w:hAnsi="Times New Roman"/>
          <w:lang w:eastAsia="fr-FR"/>
        </w:rPr>
        <w:t>me retourne :</w:t>
      </w:r>
    </w:p>
    <w:p w:rsidR="00E20B3E" w:rsidRPr="00942EA0" w:rsidRDefault="00E20B3E" w:rsidP="00D73DCC">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Agent ‘SRV-001-ADDS’ connected</w:t>
      </w:r>
    </w:p>
    <w:p w:rsidR="00E20B3E" w:rsidRPr="00942EA0" w:rsidRDefault="00E20B3E" w:rsidP="00D73DCC">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Sur Wazuh, depuis le Dashboard, je peux voir SRV-001-ADDS activé :</w:t>
      </w:r>
    </w:p>
    <w:p w:rsidR="00E20B3E" w:rsidRPr="00942EA0" w:rsidRDefault="00A61FEB" w:rsidP="00D73DCC">
      <w:pPr>
        <w:suppressAutoHyphens w:val="0"/>
        <w:autoSpaceDN/>
        <w:spacing w:before="100" w:beforeAutospacing="1" w:after="100" w:afterAutospacing="1" w:line="240" w:lineRule="auto"/>
        <w:textAlignment w:val="auto"/>
        <w:rPr>
          <w:rFonts w:ascii="Times New Roman" w:eastAsia="Times New Roman" w:hAnsi="Times New Roman"/>
          <w:b/>
          <w:color w:val="385623" w:themeColor="accent6" w:themeShade="80"/>
          <w:lang w:eastAsia="fr-FR"/>
        </w:rPr>
      </w:pPr>
      <w:r w:rsidRPr="00942EA0">
        <w:rPr>
          <w:rFonts w:ascii="Times New Roman" w:eastAsia="Times New Roman" w:hAnsi="Times New Roman"/>
          <w:b/>
          <w:noProof/>
          <w:color w:val="385623" w:themeColor="accent6" w:themeShade="80"/>
          <w:lang w:eastAsia="fr-FR"/>
        </w:rPr>
        <w:drawing>
          <wp:inline distT="0" distB="0" distL="0" distR="0" wp14:anchorId="09818E46" wp14:editId="4A3BCACD">
            <wp:extent cx="5759675" cy="2896820"/>
            <wp:effectExtent l="0" t="0" r="0" b="0"/>
            <wp:docPr id="221259328" name="Image 22125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97939" cy="2916065"/>
                    </a:xfrm>
                    <a:prstGeom prst="rect">
                      <a:avLst/>
                    </a:prstGeom>
                    <a:noFill/>
                  </pic:spPr>
                </pic:pic>
              </a:graphicData>
            </a:graphic>
          </wp:inline>
        </w:drawing>
      </w:r>
    </w:p>
    <w:p w:rsidR="007A3E5B" w:rsidRPr="00942EA0" w:rsidRDefault="004C42A7" w:rsidP="007A3E5B">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Sur le serveur SRV-001-ADDS (concernant SysLog) :</w:t>
      </w:r>
    </w:p>
    <w:p w:rsidR="007A3E5B" w:rsidRPr="00942EA0" w:rsidRDefault="007A3E5B" w:rsidP="007A3E5B">
      <w:pPr>
        <w:suppressAutoHyphens w:val="0"/>
        <w:autoSpaceDN/>
        <w:spacing w:before="100" w:beforeAutospacing="1" w:after="100" w:afterAutospacing="1" w:line="240" w:lineRule="auto"/>
        <w:textAlignment w:val="auto"/>
        <w:outlineLvl w:val="1"/>
        <w:rPr>
          <w:rFonts w:ascii="Times New Roman" w:eastAsia="Times New Roman" w:hAnsi="Times New Roman"/>
          <w:b/>
          <w:bCs/>
          <w:color w:val="833C0B" w:themeColor="accent2" w:themeShade="80"/>
          <w:lang w:eastAsia="fr-FR"/>
        </w:rPr>
      </w:pPr>
      <w:r w:rsidRPr="00942EA0">
        <w:rPr>
          <w:rFonts w:ascii="Times New Roman" w:eastAsia="Times New Roman" w:hAnsi="Times New Roman"/>
          <w:b/>
          <w:color w:val="833C0B" w:themeColor="accent2" w:themeShade="80"/>
          <w:lang w:eastAsia="fr-FR"/>
        </w:rPr>
        <w:t>Panneau de configuration &gt; Outils d’administration &gt; Visionneuse d’événements</w:t>
      </w:r>
    </w:p>
    <w:p w:rsidR="007A3E5B" w:rsidRPr="00942EA0" w:rsidRDefault="007A3E5B" w:rsidP="007A3E5B">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j’utilise NXLog (</w:t>
      </w:r>
      <w:r w:rsidR="004C42A7" w:rsidRPr="00942EA0">
        <w:rPr>
          <w:rFonts w:ascii="Times New Roman" w:eastAsia="Times New Roman" w:hAnsi="Times New Roman"/>
          <w:lang w:eastAsia="fr-FR"/>
        </w:rPr>
        <w:t>précédemment</w:t>
      </w:r>
      <w:r w:rsidRPr="00942EA0">
        <w:rPr>
          <w:rFonts w:ascii="Times New Roman" w:eastAsia="Times New Roman" w:hAnsi="Times New Roman"/>
          <w:lang w:eastAsia="fr-FR"/>
        </w:rPr>
        <w:t xml:space="preserve"> installé) pour </w:t>
      </w:r>
      <w:r w:rsidR="004C42A7" w:rsidRPr="00942EA0">
        <w:rPr>
          <w:rFonts w:ascii="Times New Roman" w:eastAsia="Times New Roman" w:hAnsi="Times New Roman"/>
          <w:bCs/>
          <w:lang w:eastAsia="fr-FR"/>
        </w:rPr>
        <w:t>transférer</w:t>
      </w:r>
      <w:r w:rsidRPr="00942EA0">
        <w:rPr>
          <w:rFonts w:ascii="Times New Roman" w:eastAsia="Times New Roman" w:hAnsi="Times New Roman"/>
          <w:bCs/>
          <w:lang w:eastAsia="fr-FR"/>
        </w:rPr>
        <w:t xml:space="preserve"> les logs vers mon serveur Syslog</w:t>
      </w:r>
      <w:r w:rsidRPr="00942EA0">
        <w:rPr>
          <w:rFonts w:ascii="Times New Roman" w:eastAsia="Times New Roman" w:hAnsi="Times New Roman"/>
          <w:lang w:eastAsia="fr-FR"/>
        </w:rPr>
        <w:t xml:space="preserve"> à l’aide d’un agent :</w:t>
      </w:r>
    </w:p>
    <w:p w:rsidR="007A3E5B" w:rsidRPr="00942EA0" w:rsidRDefault="007A3E5B" w:rsidP="007A3E5B">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J’ouvre </w:t>
      </w:r>
      <w:r w:rsidRPr="00942EA0">
        <w:rPr>
          <w:rFonts w:ascii="Times New Roman" w:eastAsia="Times New Roman" w:hAnsi="Times New Roman"/>
          <w:i/>
          <w:lang w:eastAsia="fr-FR"/>
        </w:rPr>
        <w:t>C:\Program Files\nxlog\conf\nxlog.conf</w:t>
      </w:r>
      <w:r w:rsidR="004C42A7" w:rsidRPr="00942EA0">
        <w:rPr>
          <w:rFonts w:ascii="Times New Roman" w:eastAsia="Times New Roman" w:hAnsi="Times New Roman"/>
          <w:lang w:eastAsia="fr-FR"/>
        </w:rPr>
        <w:t xml:space="preserve"> et le configure</w:t>
      </w:r>
      <w:r w:rsidRPr="00942EA0">
        <w:rPr>
          <w:rFonts w:ascii="Times New Roman" w:eastAsia="Times New Roman" w:hAnsi="Times New Roman"/>
          <w:lang w:eastAsia="fr-FR"/>
        </w:rPr>
        <w:t xml:space="preserve"> ainsi :</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&lt;Input in&gt;</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Module im_msvistalog</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&lt;/Input&gt;</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&lt;Output out&gt;</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Module om_udp</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Host 192.168.10.4</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Port 514</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ab/>
        <w:t>&lt;/Output&gt;</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&lt;Route 1&gt;</w:t>
      </w:r>
    </w:p>
    <w:p w:rsidR="007A3E5B" w:rsidRPr="00EE329E"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Path in =&gt; out</w:t>
      </w:r>
    </w:p>
    <w:p w:rsidR="007A3E5B" w:rsidRPr="00942EA0" w:rsidRDefault="007A3E5B"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&lt;/Route&gt;</w:t>
      </w:r>
    </w:p>
    <w:p w:rsidR="007A3E5B" w:rsidRPr="00942EA0" w:rsidRDefault="007A3E5B" w:rsidP="007A3E5B">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Enfin je redémarre le service NXLog en ligne de commandes :</w:t>
      </w:r>
    </w:p>
    <w:p w:rsidR="007A3E5B" w:rsidRPr="00EE329E" w:rsidRDefault="00A429BF" w:rsidP="007A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net stop nxlog &amp;&amp; </w:t>
      </w:r>
      <w:r w:rsidR="007A3E5B" w:rsidRPr="00EE329E">
        <w:rPr>
          <w:rFonts w:ascii="Times New Roman" w:eastAsia="Times New Roman" w:hAnsi="Times New Roman"/>
          <w:b/>
          <w:color w:val="0070C0"/>
          <w:lang w:val="en-US" w:eastAsia="fr-FR"/>
        </w:rPr>
        <w:t>net start nxlog</w:t>
      </w:r>
    </w:p>
    <w:p w:rsidR="002C51C5" w:rsidRPr="00EE329E" w:rsidRDefault="00C841F3" w:rsidP="002C51C5">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val="en-US" w:eastAsia="fr-FR"/>
        </w:rPr>
      </w:pPr>
      <w:r w:rsidRPr="00EE329E">
        <w:rPr>
          <w:rFonts w:ascii="Times New Roman" w:eastAsia="Times New Roman" w:hAnsi="Times New Roman"/>
          <w:b/>
          <w:bCs/>
          <w:u w:val="single"/>
          <w:lang w:val="en-US" w:eastAsia="fr-FR"/>
        </w:rPr>
        <w:lastRenderedPageBreak/>
        <w:t>Règles</w:t>
      </w:r>
      <w:r w:rsidR="002C51C5" w:rsidRPr="00EE329E">
        <w:rPr>
          <w:rFonts w:ascii="Times New Roman" w:eastAsia="Times New Roman" w:hAnsi="Times New Roman"/>
          <w:b/>
          <w:bCs/>
          <w:u w:val="single"/>
          <w:lang w:val="en-US" w:eastAsia="fr-FR"/>
        </w:rPr>
        <w:t xml:space="preserve"> PfSense (via Syslog)</w:t>
      </w:r>
    </w:p>
    <w:p w:rsidR="002C51C5" w:rsidRPr="00EE329E" w:rsidRDefault="002C51C5" w:rsidP="002C51C5">
      <w:pPr>
        <w:suppressAutoHyphens w:val="0"/>
        <w:autoSpaceDN/>
        <w:spacing w:before="100" w:beforeAutospacing="1" w:after="100" w:afterAutospacing="1" w:line="240" w:lineRule="auto"/>
        <w:textAlignment w:val="auto"/>
        <w:rPr>
          <w:rFonts w:ascii="Times New Roman" w:eastAsia="Times New Roman" w:hAnsi="Times New Roman"/>
          <w:lang w:val="en-US" w:eastAsia="fr-FR"/>
        </w:rPr>
      </w:pPr>
      <w:r w:rsidRPr="00EE329E">
        <w:rPr>
          <w:rFonts w:ascii="Times New Roman" w:eastAsia="Times New Roman" w:hAnsi="Times New Roman"/>
          <w:lang w:val="en-US" w:eastAsia="fr-FR"/>
        </w:rPr>
        <w:t>D</w:t>
      </w:r>
      <w:r w:rsidR="006E5238" w:rsidRPr="00EE329E">
        <w:rPr>
          <w:rFonts w:ascii="Times New Roman" w:eastAsia="Times New Roman" w:hAnsi="Times New Roman"/>
          <w:lang w:val="en-US" w:eastAsia="fr-FR"/>
        </w:rPr>
        <w:t>epuis</w:t>
      </w:r>
      <w:r w:rsidRPr="00EE329E">
        <w:rPr>
          <w:rFonts w:ascii="Times New Roman" w:eastAsia="Times New Roman" w:hAnsi="Times New Roman"/>
          <w:lang w:val="en-US" w:eastAsia="fr-FR"/>
        </w:rPr>
        <w:t xml:space="preserve"> </w:t>
      </w:r>
      <w:r w:rsidRPr="00EE329E">
        <w:rPr>
          <w:rFonts w:ascii="Times New Roman" w:eastAsia="Times New Roman" w:hAnsi="Times New Roman"/>
          <w:bCs/>
          <w:i/>
          <w:lang w:val="en-US" w:eastAsia="fr-FR"/>
        </w:rPr>
        <w:t>Status → System Logs → Settings → Remote Logging</w:t>
      </w:r>
      <w:r w:rsidRPr="00EE329E">
        <w:rPr>
          <w:rFonts w:ascii="Times New Roman" w:eastAsia="Times New Roman" w:hAnsi="Times New Roman"/>
          <w:i/>
          <w:lang w:val="en-US" w:eastAsia="fr-FR"/>
        </w:rPr>
        <w:t xml:space="preserve"> :</w:t>
      </w:r>
    </w:p>
    <w:p w:rsidR="002C51C5" w:rsidRPr="00942EA0" w:rsidRDefault="006E5238" w:rsidP="006E523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J’active</w:t>
      </w:r>
      <w:r w:rsidR="002C51C5" w:rsidRPr="00942EA0">
        <w:rPr>
          <w:rFonts w:ascii="Times New Roman" w:eastAsia="Times New Roman" w:hAnsi="Times New Roman"/>
          <w:lang w:eastAsia="fr-FR"/>
        </w:rPr>
        <w:t xml:space="preserve"> “Send logs to remote syslog server”</w:t>
      </w:r>
      <w:r w:rsidRPr="00942EA0">
        <w:rPr>
          <w:rFonts w:ascii="Times New Roman" w:eastAsia="Times New Roman" w:hAnsi="Times New Roman"/>
          <w:lang w:eastAsia="fr-FR"/>
        </w:rPr>
        <w:t xml:space="preserve"> et renseigne :</w:t>
      </w:r>
    </w:p>
    <w:p w:rsidR="002C51C5" w:rsidRPr="00942EA0" w:rsidRDefault="002C51C5" w:rsidP="00CB7CDB">
      <w:pPr>
        <w:numPr>
          <w:ilvl w:val="0"/>
          <w:numId w:val="1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Adresse du serveur : </w:t>
      </w:r>
      <w:r w:rsidR="006E5238" w:rsidRPr="00942EA0">
        <w:rPr>
          <w:rFonts w:ascii="Times New Roman" w:eastAsia="Times New Roman" w:hAnsi="Times New Roman"/>
          <w:lang w:eastAsia="fr-FR"/>
        </w:rPr>
        <w:t>192.168.1</w:t>
      </w:r>
      <w:r w:rsidRPr="00942EA0">
        <w:rPr>
          <w:rFonts w:ascii="Times New Roman" w:eastAsia="Times New Roman" w:hAnsi="Times New Roman"/>
          <w:lang w:eastAsia="fr-FR"/>
        </w:rPr>
        <w:t>0.4</w:t>
      </w:r>
    </w:p>
    <w:p w:rsidR="002C51C5" w:rsidRPr="00942EA0" w:rsidRDefault="002C51C5" w:rsidP="00CB7CDB">
      <w:pPr>
        <w:numPr>
          <w:ilvl w:val="0"/>
          <w:numId w:val="1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 : 514 (UDP)</w:t>
      </w:r>
    </w:p>
    <w:p w:rsidR="002C51C5" w:rsidRPr="00EE329E" w:rsidRDefault="006E5238" w:rsidP="00CB7CDB">
      <w:pPr>
        <w:numPr>
          <w:ilvl w:val="0"/>
          <w:numId w:val="18"/>
        </w:numPr>
        <w:suppressAutoHyphens w:val="0"/>
        <w:autoSpaceDN/>
        <w:spacing w:before="100" w:beforeAutospacing="1" w:after="100" w:afterAutospacing="1" w:line="240" w:lineRule="auto"/>
        <w:textAlignment w:val="auto"/>
        <w:rPr>
          <w:rFonts w:ascii="Times New Roman" w:eastAsia="Times New Roman" w:hAnsi="Times New Roman"/>
          <w:lang w:val="en-US" w:eastAsia="fr-FR"/>
        </w:rPr>
      </w:pPr>
      <w:r w:rsidRPr="00EE329E">
        <w:rPr>
          <w:rFonts w:ascii="Times New Roman" w:eastAsia="Times New Roman" w:hAnsi="Times New Roman"/>
          <w:lang w:val="en-US" w:eastAsia="fr-FR"/>
        </w:rPr>
        <w:t>Coche</w:t>
      </w:r>
      <w:r w:rsidR="002C51C5" w:rsidRPr="00EE329E">
        <w:rPr>
          <w:rFonts w:ascii="Times New Roman" w:eastAsia="Times New Roman" w:hAnsi="Times New Roman"/>
          <w:lang w:val="en-US" w:eastAsia="fr-FR"/>
        </w:rPr>
        <w:t xml:space="preserve"> les logs “Firewall”, “System”, “VPN”, “DHCP”.</w:t>
      </w:r>
    </w:p>
    <w:p w:rsidR="002C51C5" w:rsidRPr="00942EA0" w:rsidRDefault="002C51C5" w:rsidP="002C51C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Ainsi, toutes les connexions, blocages, et tentatives suspectes sont remontées dans Wazuh.</w:t>
      </w:r>
    </w:p>
    <w:p w:rsidR="002C51C5" w:rsidRPr="00942EA0" w:rsidRDefault="002C51C5" w:rsidP="002C51C5">
      <w:pPr>
        <w:suppressAutoHyphens w:val="0"/>
        <w:autoSpaceDN/>
        <w:spacing w:before="100" w:beforeAutospacing="1" w:after="100" w:afterAutospacing="1" w:line="240" w:lineRule="auto"/>
        <w:textAlignment w:val="auto"/>
        <w:outlineLvl w:val="1"/>
        <w:rPr>
          <w:rFonts w:ascii="Times New Roman" w:eastAsia="Times New Roman" w:hAnsi="Times New Roman"/>
          <w:b/>
          <w:bCs/>
          <w:lang w:eastAsia="fr-FR"/>
        </w:rPr>
      </w:pPr>
      <w:r w:rsidRPr="00942EA0">
        <w:rPr>
          <w:rFonts w:ascii="Times New Roman" w:eastAsia="Times New Roman" w:hAnsi="Times New Roman"/>
          <w:b/>
          <w:bCs/>
          <w:u w:val="single"/>
          <w:lang w:eastAsia="fr-FR"/>
        </w:rPr>
        <w:t>Règles de pare-feu PfSense associées</w:t>
      </w:r>
    </w:p>
    <w:p w:rsidR="002C51C5" w:rsidRPr="00942EA0" w:rsidRDefault="002C51C5" w:rsidP="002C51C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Pour permettre la communication sécurisée entre les équipements et SRV-004-SIEM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
        <w:gridCol w:w="1388"/>
        <w:gridCol w:w="1310"/>
        <w:gridCol w:w="1161"/>
        <w:gridCol w:w="921"/>
        <w:gridCol w:w="2992"/>
      </w:tblGrid>
      <w:tr w:rsidR="006E5238" w:rsidRPr="00942EA0" w:rsidTr="002C51C5">
        <w:trPr>
          <w:tblHeader/>
          <w:tblCellSpacing w:w="15" w:type="dxa"/>
        </w:trPr>
        <w:tc>
          <w:tcPr>
            <w:tcW w:w="0" w:type="auto"/>
            <w:vAlign w:val="center"/>
            <w:hideMark/>
          </w:tcPr>
          <w:p w:rsidR="002C51C5" w:rsidRPr="00942EA0" w:rsidRDefault="002C51C5"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Interface</w:t>
            </w:r>
          </w:p>
        </w:tc>
        <w:tc>
          <w:tcPr>
            <w:tcW w:w="0" w:type="auto"/>
            <w:vAlign w:val="center"/>
            <w:hideMark/>
          </w:tcPr>
          <w:p w:rsidR="002C51C5" w:rsidRPr="00942EA0" w:rsidRDefault="002C51C5"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Source</w:t>
            </w:r>
          </w:p>
        </w:tc>
        <w:tc>
          <w:tcPr>
            <w:tcW w:w="0" w:type="auto"/>
            <w:vAlign w:val="center"/>
            <w:hideMark/>
          </w:tcPr>
          <w:p w:rsidR="002C51C5" w:rsidRPr="00942EA0" w:rsidRDefault="002C51C5"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Destination</w:t>
            </w:r>
          </w:p>
        </w:tc>
        <w:tc>
          <w:tcPr>
            <w:tcW w:w="0" w:type="auto"/>
            <w:vAlign w:val="center"/>
            <w:hideMark/>
          </w:tcPr>
          <w:p w:rsidR="002C51C5" w:rsidRPr="00942EA0" w:rsidRDefault="006E5238"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Port          </w:t>
            </w:r>
          </w:p>
        </w:tc>
        <w:tc>
          <w:tcPr>
            <w:tcW w:w="0" w:type="auto"/>
            <w:vAlign w:val="center"/>
            <w:hideMark/>
          </w:tcPr>
          <w:p w:rsidR="002C51C5" w:rsidRPr="00942EA0" w:rsidRDefault="006E5238"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2C51C5" w:rsidRPr="00942EA0">
              <w:rPr>
                <w:rFonts w:ascii="Times New Roman" w:eastAsia="Times New Roman" w:hAnsi="Times New Roman"/>
                <w:b/>
                <w:bCs/>
                <w:lang w:eastAsia="fr-FR"/>
              </w:rPr>
              <w:t>Action</w:t>
            </w:r>
          </w:p>
        </w:tc>
        <w:tc>
          <w:tcPr>
            <w:tcW w:w="0" w:type="auto"/>
            <w:vAlign w:val="center"/>
            <w:hideMark/>
          </w:tcPr>
          <w:p w:rsidR="002C51C5" w:rsidRPr="00942EA0" w:rsidRDefault="006E5238" w:rsidP="002C51C5">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2C51C5" w:rsidRPr="00942EA0">
              <w:rPr>
                <w:rFonts w:ascii="Times New Roman" w:eastAsia="Times New Roman" w:hAnsi="Times New Roman"/>
                <w:b/>
                <w:bCs/>
                <w:lang w:eastAsia="fr-FR"/>
              </w:rPr>
              <w:t>Description</w:t>
            </w:r>
          </w:p>
        </w:tc>
      </w:tr>
      <w:tr w:rsidR="006E5238" w:rsidRPr="00942EA0" w:rsidTr="002C51C5">
        <w:trPr>
          <w:tblCellSpacing w:w="15" w:type="dxa"/>
        </w:trPr>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VLAN10</w:t>
            </w:r>
          </w:p>
        </w:tc>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VLAN10 subnet</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192.168.60.4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UDP 1514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Pass</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Communication Wazuh agents</w:t>
            </w:r>
          </w:p>
        </w:tc>
      </w:tr>
      <w:tr w:rsidR="006E5238" w:rsidRPr="00942EA0" w:rsidTr="002C51C5">
        <w:trPr>
          <w:tblCellSpacing w:w="15" w:type="dxa"/>
        </w:trPr>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VLAN10</w:t>
            </w:r>
          </w:p>
        </w:tc>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VLAN10 subnet</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192.168.60.4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UDP 514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Pass</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Syslog</w:t>
            </w:r>
          </w:p>
        </w:tc>
      </w:tr>
      <w:tr w:rsidR="006E5238" w:rsidRPr="00942EA0" w:rsidTr="002C51C5">
        <w:trPr>
          <w:tblCellSpacing w:w="15" w:type="dxa"/>
        </w:trPr>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VLAN20</w:t>
            </w:r>
          </w:p>
        </w:tc>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VLAN20 subnet</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192.168.60.4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UDP 1514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Pass</w:t>
            </w:r>
            <w:r w:rsidRPr="00C4574E">
              <w:rPr>
                <w:rFonts w:ascii="Times New Roman" w:eastAsia="Times New Roman" w:hAnsi="Times New Roman"/>
                <w:sz w:val="20"/>
                <w:szCs w:val="20"/>
                <w:lang w:eastAsia="fr-FR"/>
              </w:rPr>
              <w:t xml:space="preserve">  </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Logs des postes cliniques</w:t>
            </w:r>
          </w:p>
        </w:tc>
      </w:tr>
      <w:tr w:rsidR="006E5238" w:rsidRPr="00942EA0" w:rsidTr="002C51C5">
        <w:trPr>
          <w:tblCellSpacing w:w="15" w:type="dxa"/>
        </w:trPr>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VLAN30</w:t>
            </w:r>
          </w:p>
        </w:tc>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VLAN30 subnet</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192.168.60.4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UDP 514</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Pass</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Logs DMZ / serveurs Web</w:t>
            </w:r>
          </w:p>
        </w:tc>
      </w:tr>
      <w:tr w:rsidR="006E5238" w:rsidRPr="00942EA0" w:rsidTr="002C51C5">
        <w:trPr>
          <w:tblCellSpacing w:w="15" w:type="dxa"/>
        </w:trPr>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VLAN60</w:t>
            </w:r>
          </w:p>
        </w:tc>
        <w:tc>
          <w:tcPr>
            <w:tcW w:w="0" w:type="auto"/>
            <w:vAlign w:val="center"/>
            <w:hideMark/>
          </w:tcPr>
          <w:p w:rsidR="002C51C5" w:rsidRPr="00C4574E" w:rsidRDefault="002C51C5"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VLAN60 subnet</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any</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A</w:t>
            </w:r>
            <w:r w:rsidR="002C51C5" w:rsidRPr="00C4574E">
              <w:rPr>
                <w:rFonts w:ascii="Times New Roman" w:eastAsia="Times New Roman" w:hAnsi="Times New Roman"/>
                <w:sz w:val="20"/>
                <w:szCs w:val="20"/>
                <w:lang w:eastAsia="fr-FR"/>
              </w:rPr>
              <w:t>ny</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Restricted</w:t>
            </w:r>
          </w:p>
        </w:tc>
        <w:tc>
          <w:tcPr>
            <w:tcW w:w="0" w:type="auto"/>
            <w:vAlign w:val="center"/>
            <w:hideMark/>
          </w:tcPr>
          <w:p w:rsidR="002C51C5" w:rsidRPr="00C4574E" w:rsidRDefault="006E5238" w:rsidP="002C51C5">
            <w:pPr>
              <w:suppressAutoHyphens w:val="0"/>
              <w:autoSpaceDN/>
              <w:spacing w:after="0" w:line="240" w:lineRule="auto"/>
              <w:textAlignment w:val="auto"/>
              <w:rPr>
                <w:rFonts w:ascii="Times New Roman" w:eastAsia="Times New Roman" w:hAnsi="Times New Roman"/>
                <w:sz w:val="20"/>
                <w:szCs w:val="20"/>
                <w:lang w:eastAsia="fr-FR"/>
              </w:rPr>
            </w:pPr>
            <w:r w:rsidRPr="00C4574E">
              <w:rPr>
                <w:rFonts w:ascii="Times New Roman" w:eastAsia="Times New Roman" w:hAnsi="Times New Roman"/>
                <w:sz w:val="20"/>
                <w:szCs w:val="20"/>
                <w:lang w:eastAsia="fr-FR"/>
              </w:rPr>
              <w:t xml:space="preserve">         </w:t>
            </w:r>
            <w:r w:rsidR="002C51C5" w:rsidRPr="00C4574E">
              <w:rPr>
                <w:rFonts w:ascii="Times New Roman" w:eastAsia="Times New Roman" w:hAnsi="Times New Roman"/>
                <w:sz w:val="20"/>
                <w:szCs w:val="20"/>
                <w:lang w:eastAsia="fr-FR"/>
              </w:rPr>
              <w:t xml:space="preserve">Administration et supervision </w:t>
            </w:r>
            <w:r w:rsidR="00C4574E" w:rsidRPr="00C4574E">
              <w:rPr>
                <w:rFonts w:ascii="Times New Roman" w:eastAsia="Times New Roman" w:hAnsi="Times New Roman"/>
                <w:sz w:val="20"/>
                <w:szCs w:val="20"/>
                <w:lang w:eastAsia="fr-FR"/>
              </w:rPr>
              <w:t xml:space="preserve"> </w:t>
            </w:r>
          </w:p>
        </w:tc>
      </w:tr>
    </w:tbl>
    <w:p w:rsidR="002C51C5" w:rsidRPr="00942EA0" w:rsidRDefault="006E5238" w:rsidP="002C51C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Ainsi, c</w:t>
      </w:r>
      <w:r w:rsidR="002C51C5" w:rsidRPr="00942EA0">
        <w:rPr>
          <w:rFonts w:ascii="Times New Roman" w:eastAsia="Times New Roman" w:hAnsi="Times New Roman"/>
          <w:lang w:eastAsia="fr-FR"/>
        </w:rPr>
        <w:t xml:space="preserve">es règles garantissent que </w:t>
      </w:r>
      <w:r w:rsidR="002C51C5" w:rsidRPr="00942EA0">
        <w:rPr>
          <w:rFonts w:ascii="Times New Roman" w:eastAsia="Times New Roman" w:hAnsi="Times New Roman"/>
          <w:bCs/>
          <w:lang w:eastAsia="fr-FR"/>
        </w:rPr>
        <w:t>les logs circulent vers le SIEM</w:t>
      </w:r>
      <w:r w:rsidRPr="00942EA0">
        <w:rPr>
          <w:rFonts w:ascii="Times New Roman" w:eastAsia="Times New Roman" w:hAnsi="Times New Roman"/>
          <w:lang w:eastAsia="fr-FR"/>
        </w:rPr>
        <w:t>.</w:t>
      </w:r>
    </w:p>
    <w:p w:rsidR="00597628" w:rsidRPr="00942EA0" w:rsidRDefault="007A3E5B" w:rsidP="003F1EBB">
      <w:pPr>
        <w:widowControl w:val="0"/>
        <w:rPr>
          <w:rFonts w:ascii="Times New Roman" w:hAnsi="Times New Roman"/>
          <w:b/>
          <w:bCs/>
          <w:color w:val="000000"/>
        </w:rPr>
      </w:pPr>
      <w:r w:rsidRPr="00942EA0">
        <w:rPr>
          <w:rFonts w:ascii="Times New Roman" w:hAnsi="Times New Roman"/>
          <w:b/>
          <w:bCs/>
          <w:noProof/>
          <w:color w:val="000000"/>
          <w:lang w:eastAsia="fr-FR"/>
        </w:rPr>
        <w:drawing>
          <wp:inline distT="0" distB="0" distL="0" distR="0" wp14:anchorId="72DFFD3A" wp14:editId="16028359">
            <wp:extent cx="5760720" cy="1910993"/>
            <wp:effectExtent l="0" t="0" r="0" b="0"/>
            <wp:docPr id="221259337" name="Image 22125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337" name="siem 001.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74064" cy="1915420"/>
                    </a:xfrm>
                    <a:prstGeom prst="rect">
                      <a:avLst/>
                    </a:prstGeom>
                  </pic:spPr>
                </pic:pic>
              </a:graphicData>
            </a:graphic>
          </wp:inline>
        </w:drawing>
      </w:r>
    </w:p>
    <w:p w:rsidR="00597628" w:rsidRPr="00942EA0" w:rsidRDefault="0065442B" w:rsidP="0065442B">
      <w:pPr>
        <w:widowControl w:val="0"/>
        <w:jc w:val="both"/>
        <w:rPr>
          <w:rFonts w:ascii="Times New Roman" w:hAnsi="Times New Roman"/>
          <w:b/>
          <w:bCs/>
          <w:color w:val="000000"/>
        </w:rPr>
      </w:pPr>
      <w:r w:rsidRPr="00942EA0">
        <w:rPr>
          <w:rFonts w:ascii="Times New Roman" w:hAnsi="Times New Roman"/>
          <w:bCs/>
          <w:color w:val="000000"/>
        </w:rPr>
        <w:t>Pour finir,</w:t>
      </w:r>
      <w:r w:rsidRPr="00942EA0">
        <w:rPr>
          <w:rFonts w:ascii="Times New Roman" w:hAnsi="Times New Roman"/>
          <w:b/>
          <w:bCs/>
          <w:color w:val="000000"/>
        </w:rPr>
        <w:t xml:space="preserve"> </w:t>
      </w:r>
      <w:r w:rsidRPr="00942EA0">
        <w:rPr>
          <w:rFonts w:ascii="Times New Roman" w:hAnsi="Times New Roman"/>
        </w:rPr>
        <w:t xml:space="preserve">“J’ai enregistré chaque agent sur le manager via la commande </w:t>
      </w:r>
      <w:r w:rsidR="00D9184F" w:rsidRPr="00942EA0">
        <w:rPr>
          <w:rFonts w:ascii="Times New Roman" w:hAnsi="Times New Roman"/>
        </w:rPr>
        <w:t>« </w:t>
      </w:r>
      <w:r w:rsidRPr="00942EA0">
        <w:rPr>
          <w:rStyle w:val="CodeHTML"/>
          <w:rFonts w:ascii="Times New Roman" w:eastAsia="Calibri" w:hAnsi="Times New Roman" w:cs="Times New Roman"/>
          <w:i/>
          <w:sz w:val="22"/>
          <w:szCs w:val="22"/>
        </w:rPr>
        <w:t>manage_agents</w:t>
      </w:r>
      <w:r w:rsidR="00D9184F" w:rsidRPr="00942EA0">
        <w:rPr>
          <w:rStyle w:val="CodeHTML"/>
          <w:rFonts w:ascii="Times New Roman" w:eastAsia="Calibri" w:hAnsi="Times New Roman" w:cs="Times New Roman"/>
          <w:b/>
          <w:i/>
          <w:sz w:val="22"/>
          <w:szCs w:val="22"/>
        </w:rPr>
        <w:t> »</w:t>
      </w:r>
      <w:r w:rsidRPr="00942EA0">
        <w:rPr>
          <w:rFonts w:ascii="Times New Roman" w:hAnsi="Times New Roman"/>
        </w:rPr>
        <w:t>. Cette étape permet de générer une clé unique d’association entre l’agent et le serveur, garantissant la sécurité et l’intégrité des communications.”</w:t>
      </w:r>
    </w:p>
    <w:p w:rsidR="00C4574E" w:rsidRDefault="00C4574E" w:rsidP="00A429BF">
      <w:pPr>
        <w:widowControl w:val="0"/>
        <w:rPr>
          <w:rFonts w:ascii="Times New Roman" w:hAnsi="Times New Roman"/>
          <w:b/>
          <w:bCs/>
          <w:color w:val="7030A0"/>
          <w:u w:val="single"/>
        </w:rPr>
      </w:pPr>
    </w:p>
    <w:p w:rsidR="00597628" w:rsidRPr="00942EA0" w:rsidRDefault="00C841F3" w:rsidP="00A429BF">
      <w:pPr>
        <w:widowControl w:val="0"/>
        <w:rPr>
          <w:rFonts w:ascii="Times New Roman" w:hAnsi="Times New Roman"/>
          <w:b/>
          <w:bCs/>
          <w:color w:val="7030A0"/>
          <w:u w:val="single"/>
        </w:rPr>
      </w:pPr>
      <w:r w:rsidRPr="00942EA0">
        <w:rPr>
          <w:rFonts w:ascii="Times New Roman" w:hAnsi="Times New Roman"/>
          <w:b/>
          <w:bCs/>
          <w:color w:val="7030A0"/>
          <w:u w:val="single"/>
        </w:rPr>
        <w:t>Préparation</w:t>
      </w:r>
      <w:r w:rsidR="00A429BF" w:rsidRPr="00942EA0">
        <w:rPr>
          <w:rFonts w:ascii="Times New Roman" w:hAnsi="Times New Roman"/>
          <w:b/>
          <w:bCs/>
          <w:color w:val="7030A0"/>
          <w:u w:val="single"/>
        </w:rPr>
        <w:t xml:space="preserve"> de Graylog</w:t>
      </w:r>
    </w:p>
    <w:p w:rsidR="00A429BF" w:rsidRPr="00942EA0" w:rsidRDefault="00A429BF" w:rsidP="00A429BF">
      <w:pPr>
        <w:widowControl w:val="0"/>
        <w:rPr>
          <w:rFonts w:ascii="Times New Roman" w:hAnsi="Times New Roman"/>
          <w:bCs/>
          <w:color w:val="000000"/>
        </w:rPr>
      </w:pPr>
      <w:r w:rsidRPr="00942EA0">
        <w:rPr>
          <w:rFonts w:ascii="Times New Roman" w:hAnsi="Times New Roman"/>
          <w:bCs/>
          <w:color w:val="000000"/>
        </w:rPr>
        <w:t>Maintenant, il me reste à installer Graylog en installant les outils nécessaires pour la suite des évènements.</w:t>
      </w:r>
    </w:p>
    <w:p w:rsidR="00A429BF" w:rsidRPr="00EE329E" w:rsidRDefault="009662EA" w:rsidP="00A429B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apt-get install curl lsb-release ca-certificates gnupg2 pwgen</w:t>
      </w:r>
    </w:p>
    <w:p w:rsidR="00A429BF" w:rsidRPr="00942EA0" w:rsidRDefault="009662EA" w:rsidP="009662EA">
      <w:pPr>
        <w:widowControl w:val="0"/>
        <w:rPr>
          <w:rFonts w:ascii="Times New Roman" w:hAnsi="Times New Roman"/>
          <w:b/>
          <w:bCs/>
          <w:color w:val="000000"/>
        </w:rPr>
      </w:pPr>
      <w:r w:rsidRPr="00942EA0">
        <w:rPr>
          <w:rFonts w:ascii="Times New Roman" w:hAnsi="Times New Roman"/>
          <w:bCs/>
          <w:color w:val="000000"/>
          <w:u w:val="single"/>
        </w:rPr>
        <w:t xml:space="preserve">Puis j’installe </w:t>
      </w:r>
      <w:r w:rsidR="00C4574E" w:rsidRPr="00942EA0">
        <w:rPr>
          <w:rFonts w:ascii="Times New Roman" w:hAnsi="Times New Roman"/>
          <w:bCs/>
          <w:color w:val="000000"/>
          <w:u w:val="single"/>
        </w:rPr>
        <w:t>MongoDB</w:t>
      </w:r>
      <w:r w:rsidRPr="00942EA0">
        <w:rPr>
          <w:rFonts w:ascii="Times New Roman" w:hAnsi="Times New Roman"/>
          <w:b/>
          <w:bCs/>
          <w:color w:val="000000"/>
        </w:rPr>
        <w:t> :</w:t>
      </w:r>
    </w:p>
    <w:p w:rsidR="009662EA" w:rsidRPr="00942EA0" w:rsidRDefault="009662EA" w:rsidP="009662EA">
      <w:pPr>
        <w:widowControl w:val="0"/>
        <w:rPr>
          <w:rFonts w:ascii="Times New Roman" w:hAnsi="Times New Roman"/>
          <w:bCs/>
          <w:color w:val="000000"/>
        </w:rPr>
      </w:pPr>
      <w:r w:rsidRPr="00942EA0">
        <w:rPr>
          <w:rFonts w:ascii="Times New Roman" w:hAnsi="Times New Roman"/>
          <w:bCs/>
          <w:color w:val="000000"/>
        </w:rPr>
        <w:t>Pour cela, je télécharge la clé GPG correspondante au dépôt MongoDB :</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lastRenderedPageBreak/>
        <w:t>curl -fsSL https://www.mongodb.org/static/pgp/server-6.0.asc | sudo gpg -o /usr/share/keyrings/mongodb-server-6.0.gpg --dearmor</w:t>
      </w:r>
    </w:p>
    <w:p w:rsidR="009662EA" w:rsidRPr="00942EA0" w:rsidRDefault="009662EA" w:rsidP="009662EA">
      <w:pPr>
        <w:widowControl w:val="0"/>
        <w:rPr>
          <w:rFonts w:ascii="Times New Roman" w:hAnsi="Times New Roman"/>
          <w:bCs/>
          <w:color w:val="000000"/>
        </w:rPr>
      </w:pPr>
      <w:r w:rsidRPr="00942EA0">
        <w:rPr>
          <w:rFonts w:ascii="Times New Roman" w:hAnsi="Times New Roman"/>
          <w:bCs/>
          <w:color w:val="000000"/>
        </w:rPr>
        <w:t>Puis, ajoutez le dépôt de MongoDB 6 :</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echo "deb [ signed-by=/usr/share/keyrings/mongodb-server-6.0.gpg] http://repo.mongodb.org/apt/debian bullseye/mongodb-org/6.0 main" | sudo tee /etc/apt/sources.list.d/mongodb-org-6.0.list</w:t>
      </w:r>
    </w:p>
    <w:p w:rsidR="009662EA" w:rsidRPr="00942EA0" w:rsidRDefault="009662EA" w:rsidP="009662EA">
      <w:pPr>
        <w:widowControl w:val="0"/>
        <w:rPr>
          <w:rFonts w:ascii="Times New Roman" w:hAnsi="Times New Roman"/>
          <w:bCs/>
          <w:color w:val="000000"/>
        </w:rPr>
      </w:pPr>
      <w:r w:rsidRPr="00942EA0">
        <w:rPr>
          <w:rFonts w:ascii="Times New Roman" w:hAnsi="Times New Roman"/>
          <w:bCs/>
          <w:color w:val="000000"/>
        </w:rPr>
        <w:t>Ensuite, je mets à jour le cache des paquets et lance une première fois l’installation de MongoDB :</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apt-get update</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apt-get install -y mongodb-org</w:t>
      </w:r>
    </w:p>
    <w:p w:rsidR="009662EA" w:rsidRPr="00942EA0" w:rsidRDefault="009662EA" w:rsidP="009662EA">
      <w:pPr>
        <w:widowControl w:val="0"/>
        <w:rPr>
          <w:rFonts w:ascii="Times New Roman" w:hAnsi="Times New Roman"/>
          <w:bCs/>
          <w:color w:val="000000"/>
        </w:rPr>
      </w:pPr>
      <w:r w:rsidRPr="00942EA0">
        <w:rPr>
          <w:rFonts w:ascii="Times New Roman" w:hAnsi="Times New Roman"/>
          <w:bCs/>
          <w:color w:val="000000"/>
        </w:rPr>
        <w:t xml:space="preserve">Ici, je vais avoir un message d’avertissement qui stipule que l'installation de MongoDB ne peut pas être effectuée, car il manque une dépendance : libssl1.1. </w:t>
      </w:r>
    </w:p>
    <w:p w:rsidR="00BE2245" w:rsidRPr="00942EA0" w:rsidRDefault="00BE2245" w:rsidP="009662EA">
      <w:pPr>
        <w:widowControl w:val="0"/>
        <w:rPr>
          <w:rFonts w:ascii="Times New Roman" w:hAnsi="Times New Roman"/>
          <w:bCs/>
          <w:color w:val="000000"/>
        </w:rPr>
      </w:pPr>
      <w:r w:rsidRPr="00942EA0">
        <w:rPr>
          <w:rFonts w:ascii="Times New Roman" w:hAnsi="Times New Roman"/>
          <w:bCs/>
          <w:noProof/>
          <w:color w:val="000000"/>
          <w:lang w:eastAsia="fr-FR"/>
        </w:rPr>
        <w:drawing>
          <wp:inline distT="0" distB="0" distL="0" distR="0" wp14:anchorId="7975A8BF" wp14:editId="31D7A92A">
            <wp:extent cx="5763260" cy="681355"/>
            <wp:effectExtent l="0" t="0" r="8890" b="4445"/>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ongodb 001 (1).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63260" cy="681355"/>
                    </a:xfrm>
                    <a:prstGeom prst="rect">
                      <a:avLst/>
                    </a:prstGeom>
                  </pic:spPr>
                </pic:pic>
              </a:graphicData>
            </a:graphic>
          </wp:inline>
        </w:drawing>
      </w:r>
    </w:p>
    <w:p w:rsidR="009662EA" w:rsidRPr="00942EA0" w:rsidRDefault="009662EA" w:rsidP="009662EA">
      <w:pPr>
        <w:widowControl w:val="0"/>
        <w:rPr>
          <w:rFonts w:ascii="Times New Roman" w:hAnsi="Times New Roman"/>
          <w:bCs/>
          <w:color w:val="000000"/>
        </w:rPr>
      </w:pPr>
      <w:r w:rsidRPr="00942EA0">
        <w:rPr>
          <w:rFonts w:ascii="Times New Roman" w:hAnsi="Times New Roman"/>
          <w:bCs/>
          <w:color w:val="000000"/>
        </w:rPr>
        <w:t>Je vais donc installer ce paquet manuellement avant de pouvoir poursuivre parce que Debian 12 ne l'a pas dans ses dépôts.</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wget http://archive.ubuntu.com/ubuntu/pool/main/o/openssl/libssl1.1_1.1.1f-1ubuntu2.23_amd64.deb</w:t>
      </w:r>
    </w:p>
    <w:p w:rsidR="009662EA" w:rsidRPr="00EE329E" w:rsidRDefault="009662EA" w:rsidP="009662EA">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dpkg -i libssl1.1_1.1.1f-1ubuntu2.23_amd64.deb</w:t>
      </w:r>
    </w:p>
    <w:p w:rsidR="00A429BF" w:rsidRPr="00EE329E" w:rsidRDefault="00A429BF" w:rsidP="009662EA">
      <w:pPr>
        <w:widowControl w:val="0"/>
        <w:rPr>
          <w:rFonts w:ascii="Times New Roman" w:hAnsi="Times New Roman"/>
          <w:b/>
          <w:bCs/>
          <w:color w:val="000000"/>
          <w:lang w:val="en-US"/>
        </w:rPr>
      </w:pPr>
    </w:p>
    <w:p w:rsidR="00E67FEF" w:rsidRPr="00942EA0" w:rsidRDefault="00E67FEF" w:rsidP="00E67FEF">
      <w:pPr>
        <w:widowControl w:val="0"/>
        <w:rPr>
          <w:rFonts w:ascii="Times New Roman" w:hAnsi="Times New Roman"/>
          <w:bCs/>
          <w:color w:val="000000"/>
        </w:rPr>
      </w:pPr>
      <w:r w:rsidRPr="00942EA0">
        <w:rPr>
          <w:rFonts w:ascii="Times New Roman" w:hAnsi="Times New Roman"/>
          <w:bCs/>
          <w:color w:val="000000"/>
        </w:rPr>
        <w:t xml:space="preserve">Puis, je relance l'installation de </w:t>
      </w:r>
      <w:r w:rsidR="00C4574E" w:rsidRPr="00942EA0">
        <w:rPr>
          <w:rFonts w:ascii="Times New Roman" w:hAnsi="Times New Roman"/>
          <w:bCs/>
          <w:color w:val="000000"/>
        </w:rPr>
        <w:t>MongoDB</w:t>
      </w:r>
      <w:r w:rsidRPr="00942EA0">
        <w:rPr>
          <w:rFonts w:ascii="Times New Roman" w:hAnsi="Times New Roman"/>
          <w:bCs/>
          <w:color w:val="000000"/>
        </w:rPr>
        <w:t xml:space="preserve"> et je profite pour activer le démarrage automatique au lancement su serveur :</w:t>
      </w:r>
    </w:p>
    <w:p w:rsidR="00E67FEF" w:rsidRPr="00EE329E" w:rsidRDefault="00E67FEF" w:rsidP="00E67FE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apt-get install -y mongodb-org</w:t>
      </w:r>
    </w:p>
    <w:p w:rsidR="00E67FEF" w:rsidRPr="00EE329E" w:rsidRDefault="00E67FEF" w:rsidP="00E67FE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systemctl daemon-reload</w:t>
      </w:r>
    </w:p>
    <w:p w:rsidR="00E67FEF" w:rsidRPr="00EE329E" w:rsidRDefault="00E67FEF" w:rsidP="00E67FE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systemctl enable mongod.service</w:t>
      </w:r>
    </w:p>
    <w:p w:rsidR="00E67FEF" w:rsidRPr="00EE329E" w:rsidRDefault="00E67FEF" w:rsidP="00E67FE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systemctl restart mongod.service</w:t>
      </w:r>
    </w:p>
    <w:p w:rsidR="00E67FEF" w:rsidRPr="00EE329E" w:rsidRDefault="00E67FEF" w:rsidP="00E67FEF">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 xml:space="preserve">sudo systemctl --type=service --state=active | grep </w:t>
      </w:r>
      <w:r w:rsidR="00C4574E" w:rsidRPr="00EE329E">
        <w:rPr>
          <w:rFonts w:ascii="Times New Roman" w:hAnsi="Times New Roman"/>
          <w:b/>
          <w:bCs/>
          <w:color w:val="538135" w:themeColor="accent6" w:themeShade="BF"/>
          <w:lang w:val="en-US"/>
        </w:rPr>
        <w:t>mongodb</w:t>
      </w:r>
    </w:p>
    <w:p w:rsidR="00E67FEF" w:rsidRPr="00942EA0" w:rsidRDefault="00C4574E" w:rsidP="00E67FEF">
      <w:pPr>
        <w:widowControl w:val="0"/>
        <w:rPr>
          <w:rFonts w:ascii="Times New Roman" w:hAnsi="Times New Roman"/>
          <w:bCs/>
          <w:color w:val="000000"/>
        </w:rPr>
      </w:pPr>
      <w:r w:rsidRPr="00942EA0">
        <w:rPr>
          <w:rFonts w:ascii="Times New Roman" w:hAnsi="Times New Roman"/>
          <w:bCs/>
          <w:color w:val="000000"/>
        </w:rPr>
        <w:t>MongoDB</w:t>
      </w:r>
      <w:r w:rsidR="00E67FEF" w:rsidRPr="00942EA0">
        <w:rPr>
          <w:rFonts w:ascii="Times New Roman" w:hAnsi="Times New Roman"/>
          <w:bCs/>
          <w:color w:val="000000"/>
        </w:rPr>
        <w:t xml:space="preserve"> est installé, je peux passer à l'installation du prochain composant, OpenSearch.</w:t>
      </w:r>
    </w:p>
    <w:p w:rsidR="00E67FEF" w:rsidRPr="00942EA0" w:rsidRDefault="00E67FEF" w:rsidP="00E67FEF">
      <w:pPr>
        <w:widowControl w:val="0"/>
        <w:rPr>
          <w:rFonts w:ascii="Times New Roman" w:hAnsi="Times New Roman"/>
          <w:bCs/>
          <w:color w:val="000000"/>
        </w:rPr>
      </w:pPr>
    </w:p>
    <w:p w:rsidR="00E67FEF" w:rsidRPr="00942EA0" w:rsidRDefault="00E67FEF" w:rsidP="00E67FEF">
      <w:pPr>
        <w:widowControl w:val="0"/>
        <w:rPr>
          <w:rFonts w:ascii="Times New Roman" w:hAnsi="Times New Roman"/>
          <w:bCs/>
          <w:color w:val="000000"/>
          <w:u w:val="single"/>
        </w:rPr>
      </w:pPr>
      <w:r w:rsidRPr="00942EA0">
        <w:rPr>
          <w:rFonts w:ascii="Times New Roman" w:hAnsi="Times New Roman"/>
          <w:bCs/>
          <w:color w:val="000000"/>
          <w:u w:val="single"/>
        </w:rPr>
        <w:t>Installation d’OpenSearch</w:t>
      </w:r>
    </w:p>
    <w:p w:rsidR="0092151C" w:rsidRPr="00942EA0" w:rsidRDefault="0092151C" w:rsidP="0092151C">
      <w:pPr>
        <w:widowControl w:val="0"/>
        <w:rPr>
          <w:rFonts w:ascii="Times New Roman" w:eastAsia="Times New Roman" w:hAnsi="Times New Roman"/>
          <w:lang w:eastAsia="fr-FR"/>
        </w:rPr>
      </w:pPr>
      <w:r w:rsidRPr="00942EA0">
        <w:rPr>
          <w:rFonts w:ascii="Times New Roman" w:eastAsia="Times New Roman" w:hAnsi="Times New Roman"/>
          <w:lang w:eastAsia="fr-FR"/>
        </w:rPr>
        <w:t>Pour commencer, j’ajoute la clé de signature pour les paquets OpenSearch :</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curl -o- https://artifacts.opensearch.org/publickeys/opensearch.pgp | sudo gpg --dearmor --batch --yes -o /usr/share/keyrings/opensearch-keyring</w:t>
      </w:r>
    </w:p>
    <w:p w:rsidR="0092151C" w:rsidRPr="00942EA0" w:rsidRDefault="0092151C" w:rsidP="0092151C">
      <w:pPr>
        <w:widowControl w:val="0"/>
        <w:rPr>
          <w:rFonts w:ascii="Times New Roman" w:eastAsia="Times New Roman" w:hAnsi="Times New Roman"/>
          <w:lang w:eastAsia="fr-FR"/>
        </w:rPr>
      </w:pPr>
      <w:r w:rsidRPr="00942EA0">
        <w:rPr>
          <w:rFonts w:ascii="Times New Roman" w:eastAsia="Times New Roman" w:hAnsi="Times New Roman"/>
          <w:lang w:eastAsia="fr-FR"/>
        </w:rPr>
        <w:t>Puis, ajoutez le dépôt OpenSearch pour que je puisse télécharger le paquet avec </w:t>
      </w:r>
      <w:r w:rsidRPr="00942EA0">
        <w:rPr>
          <w:rFonts w:ascii="Times New Roman" w:eastAsia="Times New Roman" w:hAnsi="Times New Roman"/>
          <w:b/>
          <w:bCs/>
          <w:color w:val="538135" w:themeColor="accent6" w:themeShade="BF"/>
          <w:lang w:eastAsia="fr-FR"/>
        </w:rPr>
        <w:t>apt</w:t>
      </w:r>
      <w:r w:rsidRPr="00942EA0">
        <w:rPr>
          <w:rFonts w:ascii="Times New Roman" w:eastAsia="Times New Roman" w:hAnsi="Times New Roman"/>
          <w:b/>
          <w:bCs/>
          <w:lang w:eastAsia="fr-FR"/>
        </w:rPr>
        <w:t> </w:t>
      </w:r>
      <w:r w:rsidRPr="00942EA0">
        <w:rPr>
          <w:rFonts w:ascii="Times New Roman" w:eastAsia="Times New Roman" w:hAnsi="Times New Roman"/>
          <w:lang w:eastAsia="fr-FR"/>
        </w:rPr>
        <w:t>par la suite :</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echo "deb [signed-by=/usr/share/keyrings/opensearch-keyring] https://artifacts.opensearch.org/releases/bundle/opensearch/2.x/apt stable main" | sudo tee /etc/apt/sources.list.d/opensearch-2.x.list</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p>
    <w:p w:rsidR="0092151C" w:rsidRPr="00942EA0" w:rsidRDefault="0092151C" w:rsidP="0092151C">
      <w:pPr>
        <w:widowControl w:val="0"/>
        <w:rPr>
          <w:rFonts w:ascii="Times New Roman" w:eastAsia="Times New Roman" w:hAnsi="Times New Roman"/>
          <w:u w:val="single"/>
          <w:lang w:eastAsia="fr-FR"/>
        </w:rPr>
      </w:pPr>
      <w:r w:rsidRPr="00942EA0">
        <w:rPr>
          <w:rFonts w:ascii="Times New Roman" w:eastAsia="Times New Roman" w:hAnsi="Times New Roman"/>
          <w:u w:val="single"/>
          <w:lang w:eastAsia="fr-FR"/>
        </w:rPr>
        <w:t>Mise à jour du cache de paquets :</w:t>
      </w:r>
    </w:p>
    <w:p w:rsidR="0092151C" w:rsidRPr="00942EA0" w:rsidRDefault="0092151C" w:rsidP="0092151C">
      <w:pPr>
        <w:widowControl w:val="0"/>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apt-get update</w:t>
      </w:r>
    </w:p>
    <w:p w:rsidR="0092151C" w:rsidRPr="00942EA0" w:rsidRDefault="0092151C" w:rsidP="0092151C">
      <w:pPr>
        <w:widowControl w:val="0"/>
        <w:rPr>
          <w:rFonts w:ascii="Times New Roman" w:eastAsia="Times New Roman" w:hAnsi="Times New Roman"/>
          <w:lang w:eastAsia="fr-FR"/>
        </w:rPr>
      </w:pPr>
      <w:r w:rsidRPr="00942EA0">
        <w:rPr>
          <w:rFonts w:ascii="Times New Roman" w:eastAsia="Times New Roman" w:hAnsi="Times New Roman"/>
          <w:lang w:eastAsia="fr-FR"/>
        </w:rPr>
        <w:t>Puis, j’</w:t>
      </w:r>
      <w:r w:rsidRPr="00942EA0">
        <w:rPr>
          <w:rFonts w:ascii="Times New Roman" w:eastAsia="Times New Roman" w:hAnsi="Times New Roman"/>
          <w:bCs/>
          <w:lang w:eastAsia="fr-FR"/>
        </w:rPr>
        <w:t>installe OpenSearch</w:t>
      </w:r>
      <w:r w:rsidRPr="00942EA0">
        <w:rPr>
          <w:rFonts w:ascii="Times New Roman" w:eastAsia="Times New Roman" w:hAnsi="Times New Roman"/>
          <w:lang w:eastAsia="fr-FR"/>
        </w:rPr>
        <w:t> en prenant soin de</w:t>
      </w:r>
      <w:r w:rsidRPr="00942EA0">
        <w:rPr>
          <w:rFonts w:ascii="Times New Roman" w:eastAsia="Times New Roman" w:hAnsi="Times New Roman"/>
          <w:b/>
          <w:bCs/>
          <w:lang w:eastAsia="fr-FR"/>
        </w:rPr>
        <w:t> </w:t>
      </w:r>
      <w:r w:rsidRPr="00942EA0">
        <w:rPr>
          <w:rFonts w:ascii="Times New Roman" w:eastAsia="Times New Roman" w:hAnsi="Times New Roman"/>
          <w:bCs/>
          <w:lang w:eastAsia="fr-FR"/>
        </w:rPr>
        <w:t>définir le mot de passe par défaut pour le compte Admin</w:t>
      </w:r>
      <w:r w:rsidRPr="00942EA0">
        <w:rPr>
          <w:rFonts w:ascii="Times New Roman" w:eastAsia="Times New Roman" w:hAnsi="Times New Roman"/>
          <w:lang w:eastAsia="fr-FR"/>
        </w:rPr>
        <w:t>. Ici, le mot de passe est "</w:t>
      </w:r>
      <w:r w:rsidRPr="00942EA0">
        <w:rPr>
          <w:rFonts w:ascii="Times New Roman" w:eastAsia="Times New Roman" w:hAnsi="Times New Roman"/>
          <w:bCs/>
          <w:lang w:eastAsia="fr-FR"/>
        </w:rPr>
        <w:t>Nbtawyhtp@@1977</w:t>
      </w:r>
      <w:r w:rsidRPr="00942EA0">
        <w:rPr>
          <w:rFonts w:ascii="Times New Roman" w:eastAsia="Times New Roman" w:hAnsi="Times New Roman"/>
          <w:lang w:eastAsia="fr-FR"/>
        </w:rPr>
        <w:t>"</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env OPENSEARCH_INITIAL_ADMIN_PASSWORD=IT-Connect2024! apt-get install opensearch</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p>
    <w:p w:rsidR="0092151C" w:rsidRPr="00942EA0" w:rsidRDefault="0092151C" w:rsidP="0092151C">
      <w:pPr>
        <w:widowControl w:val="0"/>
        <w:rPr>
          <w:rFonts w:ascii="Times New Roman" w:eastAsia="Times New Roman" w:hAnsi="Times New Roman"/>
          <w:u w:val="single"/>
          <w:lang w:eastAsia="fr-FR"/>
        </w:rPr>
      </w:pPr>
      <w:r w:rsidRPr="00942EA0">
        <w:rPr>
          <w:rFonts w:ascii="Times New Roman" w:eastAsia="Times New Roman" w:hAnsi="Times New Roman"/>
          <w:u w:val="single"/>
          <w:lang w:eastAsia="fr-FR"/>
        </w:rPr>
        <w:t>Modification du fichier de configuration :</w:t>
      </w:r>
    </w:p>
    <w:p w:rsidR="0092151C" w:rsidRPr="00EE329E" w:rsidRDefault="0092151C" w:rsidP="0092151C">
      <w:pPr>
        <w:widowControl w:val="0"/>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nano /etc/opensearch/opensearch.yml</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5F4B65">
        <w:rPr>
          <w:rFonts w:ascii="Times New Roman" w:eastAsia="Times New Roman" w:hAnsi="Times New Roman"/>
          <w:lang w:eastAsia="fr-FR"/>
        </w:rPr>
        <w:br/>
      </w:r>
      <w:r w:rsidRPr="00942EA0">
        <w:rPr>
          <w:rFonts w:ascii="Times New Roman" w:eastAsia="Times New Roman" w:hAnsi="Times New Roman"/>
          <w:b/>
          <w:color w:val="0070C0"/>
          <w:bdr w:val="none" w:sz="0" w:space="0" w:color="auto" w:frame="1"/>
          <w:shd w:val="clear" w:color="auto" w:fill="FFFFFF"/>
          <w:lang w:eastAsia="fr-FR"/>
        </w:rPr>
        <w:t>cluster.name: graylog</w:t>
      </w:r>
      <w:r w:rsidR="00BE68EE" w:rsidRPr="00942EA0">
        <w:rPr>
          <w:rFonts w:ascii="Times New Roman" w:eastAsia="Times New Roman" w:hAnsi="Times New Roman"/>
          <w:b/>
          <w:color w:val="0070C0"/>
          <w:bdr w:val="none" w:sz="0" w:space="0" w:color="auto" w:frame="1"/>
          <w:shd w:val="clear" w:color="auto" w:fill="FFFFFF"/>
          <w:lang w:eastAsia="fr-FR"/>
        </w:rPr>
        <w:t xml:space="preserve">                    #nom du cluster Graylog (qui n’en est pas un ici)</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node.name: ${HOSTNAME}</w:t>
      </w:r>
      <w:r w:rsidR="00BE68EE" w:rsidRPr="00942EA0">
        <w:rPr>
          <w:rFonts w:ascii="Times New Roman" w:eastAsia="Times New Roman" w:hAnsi="Times New Roman"/>
          <w:b/>
          <w:color w:val="0070C0"/>
          <w:bdr w:val="none" w:sz="0" w:space="0" w:color="auto" w:frame="1"/>
          <w:shd w:val="clear" w:color="auto" w:fill="FFFFFF"/>
          <w:lang w:eastAsia="fr-FR"/>
        </w:rPr>
        <w:t xml:space="preserve">        #nom du nœud</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path.data: /var/lib/opensearch</w:t>
      </w:r>
      <w:r w:rsidR="00BE68EE" w:rsidRPr="00942EA0">
        <w:rPr>
          <w:rFonts w:ascii="Times New Roman" w:eastAsia="Times New Roman" w:hAnsi="Times New Roman"/>
          <w:b/>
          <w:color w:val="0070C0"/>
          <w:bdr w:val="none" w:sz="0" w:space="0" w:color="auto" w:frame="1"/>
          <w:shd w:val="clear" w:color="auto" w:fill="FFFFFF"/>
          <w:lang w:eastAsia="fr-FR"/>
        </w:rPr>
        <w:t xml:space="preserve">      #chemin vers les librairies</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path.logs: /var/log/opensearch</w:t>
      </w:r>
      <w:r w:rsidR="00BE68EE" w:rsidRPr="00942EA0">
        <w:rPr>
          <w:rFonts w:ascii="Times New Roman" w:eastAsia="Times New Roman" w:hAnsi="Times New Roman"/>
          <w:b/>
          <w:color w:val="0070C0"/>
          <w:bdr w:val="none" w:sz="0" w:space="0" w:color="auto" w:frame="1"/>
          <w:shd w:val="clear" w:color="auto" w:fill="FFFFFF"/>
          <w:lang w:eastAsia="fr-FR"/>
        </w:rPr>
        <w:t xml:space="preserve">      #chemin vers les logs</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discovery.type: single-node</w:t>
      </w:r>
      <w:r w:rsidR="00BE68EE" w:rsidRPr="00942EA0">
        <w:rPr>
          <w:rFonts w:ascii="Times New Roman" w:eastAsia="Times New Roman" w:hAnsi="Times New Roman"/>
          <w:b/>
          <w:color w:val="0070C0"/>
          <w:bdr w:val="none" w:sz="0" w:space="0" w:color="auto" w:frame="1"/>
          <w:shd w:val="clear" w:color="auto" w:fill="FFFFFF"/>
          <w:lang w:eastAsia="fr-FR"/>
        </w:rPr>
        <w:t xml:space="preserve">           # Ici je choisi single node, car il n’y qu’une serveur </w:t>
      </w:r>
      <w:r w:rsidR="007C41A4" w:rsidRPr="00942EA0">
        <w:rPr>
          <w:rFonts w:ascii="Times New Roman" w:eastAsia="Times New Roman" w:hAnsi="Times New Roman"/>
          <w:b/>
          <w:color w:val="0070C0"/>
          <w:bdr w:val="none" w:sz="0" w:space="0" w:color="auto" w:frame="1"/>
          <w:shd w:val="clear" w:color="auto" w:fill="FFFFFF"/>
          <w:lang w:eastAsia="fr-FR"/>
        </w:rPr>
        <w:t>Graylog</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network.host: 127.0.0.1</w:t>
      </w:r>
      <w:r w:rsidR="00BE68EE" w:rsidRPr="00942EA0">
        <w:rPr>
          <w:rFonts w:ascii="Times New Roman" w:eastAsia="Times New Roman" w:hAnsi="Times New Roman"/>
          <w:b/>
          <w:color w:val="0070C0"/>
          <w:bdr w:val="none" w:sz="0" w:space="0" w:color="auto" w:frame="1"/>
          <w:shd w:val="clear" w:color="auto" w:fill="FFFFFF"/>
          <w:lang w:eastAsia="fr-FR"/>
        </w:rPr>
        <w:t xml:space="preserve">                  # Boucle locale</w:t>
      </w:r>
    </w:p>
    <w:p w:rsidR="0092151C" w:rsidRPr="00942EA0" w:rsidRDefault="0092151C" w:rsidP="0092151C">
      <w:pPr>
        <w:widowControl w:val="0"/>
        <w:rPr>
          <w:rFonts w:ascii="Times New Roman" w:eastAsia="Times New Roman" w:hAnsi="Times New Roman"/>
          <w:b/>
          <w:color w:val="0070C0"/>
          <w:bdr w:val="none" w:sz="0" w:space="0" w:color="auto" w:frame="1"/>
          <w:shd w:val="clear" w:color="auto" w:fill="FFFFFF"/>
          <w:lang w:eastAsia="fr-FR"/>
        </w:rPr>
      </w:pPr>
      <w:r w:rsidRPr="00942EA0">
        <w:rPr>
          <w:rFonts w:ascii="Times New Roman" w:eastAsia="Times New Roman" w:hAnsi="Times New Roman"/>
          <w:b/>
          <w:color w:val="0070C0"/>
          <w:bdr w:val="none" w:sz="0" w:space="0" w:color="auto" w:frame="1"/>
          <w:shd w:val="clear" w:color="auto" w:fill="FFFFFF"/>
          <w:lang w:eastAsia="fr-FR"/>
        </w:rPr>
        <w:t>action.auto_create_index: false</w:t>
      </w:r>
      <w:r w:rsidR="00BE68EE" w:rsidRPr="00942EA0">
        <w:rPr>
          <w:rFonts w:ascii="Times New Roman" w:eastAsia="Times New Roman" w:hAnsi="Times New Roman"/>
          <w:b/>
          <w:color w:val="0070C0"/>
          <w:bdr w:val="none" w:sz="0" w:space="0" w:color="auto" w:frame="1"/>
          <w:shd w:val="clear" w:color="auto" w:fill="FFFFFF"/>
          <w:lang w:eastAsia="fr-FR"/>
        </w:rPr>
        <w:t xml:space="preserve">     #</w:t>
      </w:r>
      <w:r w:rsidR="007C41A4" w:rsidRPr="00942EA0">
        <w:rPr>
          <w:rFonts w:ascii="Times New Roman" w:eastAsia="Times New Roman" w:hAnsi="Times New Roman"/>
          <w:b/>
          <w:color w:val="0070C0"/>
          <w:bdr w:val="none" w:sz="0" w:space="0" w:color="auto" w:frame="1"/>
          <w:shd w:val="clear" w:color="auto" w:fill="FFFFFF"/>
          <w:lang w:eastAsia="fr-FR"/>
        </w:rPr>
        <w:t xml:space="preserve"> Ici, je </w:t>
      </w:r>
      <w:r w:rsidR="007C41A4" w:rsidRPr="00942EA0">
        <w:rPr>
          <w:rFonts w:ascii="Times New Roman" w:hAnsi="Times New Roman"/>
          <w:b/>
          <w:color w:val="0070C0"/>
          <w:shd w:val="clear" w:color="auto" w:fill="FFFFFF"/>
        </w:rPr>
        <w:t>désactive la création automatique d'index</w:t>
      </w:r>
    </w:p>
    <w:p w:rsidR="00E67FEF" w:rsidRPr="00942EA0" w:rsidRDefault="0092151C" w:rsidP="0092151C">
      <w:pPr>
        <w:widowControl w:val="0"/>
        <w:rPr>
          <w:rFonts w:ascii="Times New Roman" w:hAnsi="Times New Roman"/>
          <w:bCs/>
          <w:color w:val="000000"/>
        </w:rPr>
      </w:pPr>
      <w:r w:rsidRPr="00942EA0">
        <w:rPr>
          <w:rFonts w:ascii="Times New Roman" w:eastAsia="Times New Roman" w:hAnsi="Times New Roman"/>
          <w:b/>
          <w:color w:val="0070C0"/>
          <w:bdr w:val="none" w:sz="0" w:space="0" w:color="auto" w:frame="1"/>
          <w:shd w:val="clear" w:color="auto" w:fill="FFFFFF"/>
          <w:lang w:eastAsia="fr-FR"/>
        </w:rPr>
        <w:t>plugins.security.disabled: true</w:t>
      </w:r>
      <w:r w:rsidR="007C41A4" w:rsidRPr="00942EA0">
        <w:rPr>
          <w:rFonts w:ascii="Times New Roman" w:eastAsia="Times New Roman" w:hAnsi="Times New Roman"/>
          <w:b/>
          <w:color w:val="0070C0"/>
          <w:bdr w:val="none" w:sz="0" w:space="0" w:color="auto" w:frame="1"/>
          <w:shd w:val="clear" w:color="auto" w:fill="FFFFFF"/>
          <w:lang w:eastAsia="fr-FR"/>
        </w:rPr>
        <w:t xml:space="preserve">      # Si connexion TLS, je dois passer à false</w:t>
      </w:r>
      <w:r w:rsidRPr="00942EA0">
        <w:rPr>
          <w:rFonts w:ascii="Times New Roman" w:eastAsia="Times New Roman" w:hAnsi="Times New Roman"/>
          <w:color w:val="3F3F46"/>
          <w:bdr w:val="none" w:sz="0" w:space="0" w:color="auto" w:frame="1"/>
          <w:shd w:val="clear" w:color="auto" w:fill="FFFFFF"/>
          <w:lang w:eastAsia="fr-FR"/>
        </w:rPr>
        <w:br/>
      </w:r>
    </w:p>
    <w:p w:rsidR="006E2F39" w:rsidRDefault="00D25E9E" w:rsidP="006E2F39">
      <w:pPr>
        <w:keepNext/>
        <w:widowControl w:val="0"/>
      </w:pPr>
      <w:r w:rsidRPr="00942EA0">
        <w:rPr>
          <w:rFonts w:ascii="Times New Roman" w:hAnsi="Times New Roman"/>
          <w:b/>
          <w:bCs/>
          <w:noProof/>
          <w:color w:val="000000"/>
          <w:lang w:eastAsia="fr-FR"/>
        </w:rPr>
        <w:drawing>
          <wp:inline distT="0" distB="0" distL="0" distR="0" wp14:anchorId="39817AD0" wp14:editId="37514D23">
            <wp:extent cx="5762234" cy="2641600"/>
            <wp:effectExtent l="0" t="0" r="0" b="635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opensearch 001 (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78705" cy="2649151"/>
                    </a:xfrm>
                    <a:prstGeom prst="rect">
                      <a:avLst/>
                    </a:prstGeom>
                  </pic:spPr>
                </pic:pic>
              </a:graphicData>
            </a:graphic>
          </wp:inline>
        </w:drawing>
      </w:r>
    </w:p>
    <w:p w:rsidR="00D25E9E" w:rsidRPr="00942EA0" w:rsidRDefault="006E2F39" w:rsidP="006E2F39">
      <w:pPr>
        <w:pStyle w:val="Lgende"/>
        <w:jc w:val="center"/>
        <w:rPr>
          <w:rFonts w:ascii="Times New Roman" w:hAnsi="Times New Roman"/>
          <w:b/>
          <w:bCs/>
          <w:color w:val="000000"/>
        </w:rPr>
      </w:pPr>
      <w:bookmarkStart w:id="68" w:name="_Toc213920428"/>
      <w:r>
        <w:t xml:space="preserve">Figure </w:t>
      </w:r>
      <w:r w:rsidR="00D6604D">
        <w:fldChar w:fldCharType="begin"/>
      </w:r>
      <w:r w:rsidR="00D6604D">
        <w:instrText xml:space="preserve"> SEQ Figure \* ARABIC </w:instrText>
      </w:r>
      <w:r w:rsidR="00D6604D">
        <w:fldChar w:fldCharType="separate"/>
      </w:r>
      <w:r w:rsidR="00110568">
        <w:rPr>
          <w:noProof/>
        </w:rPr>
        <w:t>29</w:t>
      </w:r>
      <w:bookmarkEnd w:id="68"/>
      <w:r w:rsidR="00D6604D">
        <w:rPr>
          <w:noProof/>
        </w:rPr>
        <w:fldChar w:fldCharType="end"/>
      </w:r>
    </w:p>
    <w:p w:rsidR="00D25E9E" w:rsidRPr="00942EA0" w:rsidRDefault="00D25E9E" w:rsidP="00D25E9E">
      <w:pPr>
        <w:widowControl w:val="0"/>
        <w:rPr>
          <w:rFonts w:ascii="Times New Roman" w:hAnsi="Times New Roman"/>
          <w:bCs/>
          <w:color w:val="000000"/>
        </w:rPr>
      </w:pPr>
      <w:r w:rsidRPr="00942EA0">
        <w:rPr>
          <w:rFonts w:ascii="Times New Roman" w:hAnsi="Times New Roman"/>
          <w:bCs/>
          <w:color w:val="000000"/>
        </w:rPr>
        <w:t xml:space="preserve">Maintenant, afin d'ajuster la quantité de mémoire que je peux utiliser ce service, </w:t>
      </w:r>
      <w:r w:rsidR="00C4574E" w:rsidRPr="00942EA0">
        <w:rPr>
          <w:rFonts w:ascii="Times New Roman" w:hAnsi="Times New Roman"/>
          <w:bCs/>
          <w:color w:val="000000"/>
        </w:rPr>
        <w:t>j’édite</w:t>
      </w:r>
      <w:r w:rsidRPr="00942EA0">
        <w:rPr>
          <w:rFonts w:ascii="Times New Roman" w:hAnsi="Times New Roman"/>
          <w:bCs/>
          <w:color w:val="000000"/>
        </w:rPr>
        <w:t xml:space="preserve"> le fichier de configuration suivant :</w:t>
      </w:r>
    </w:p>
    <w:p w:rsidR="00D25E9E" w:rsidRPr="00942EA0" w:rsidRDefault="00D25E9E" w:rsidP="00D25E9E">
      <w:pPr>
        <w:widowControl w:val="0"/>
        <w:rPr>
          <w:rFonts w:ascii="Times New Roman" w:hAnsi="Times New Roman"/>
          <w:b/>
          <w:bCs/>
          <w:color w:val="538135" w:themeColor="accent6" w:themeShade="BF"/>
        </w:rPr>
      </w:pPr>
      <w:r w:rsidRPr="00942EA0">
        <w:rPr>
          <w:rFonts w:ascii="Times New Roman" w:hAnsi="Times New Roman"/>
          <w:b/>
          <w:bCs/>
          <w:color w:val="538135" w:themeColor="accent6" w:themeShade="BF"/>
        </w:rPr>
        <w:t>sudo nano /etc/opensearch/jvm.options</w:t>
      </w:r>
    </w:p>
    <w:p w:rsidR="009A7D3B" w:rsidRPr="00942EA0" w:rsidRDefault="00561F1C" w:rsidP="009A7D3B">
      <w:pPr>
        <w:widowControl w:val="0"/>
        <w:jc w:val="both"/>
        <w:rPr>
          <w:rFonts w:ascii="Times New Roman" w:hAnsi="Times New Roman"/>
          <w:b/>
          <w:bCs/>
          <w:color w:val="000000"/>
        </w:rPr>
      </w:pPr>
      <w:r w:rsidRPr="00942EA0">
        <w:rPr>
          <w:rFonts w:ascii="Times New Roman" w:hAnsi="Times New Roman"/>
          <w:b/>
          <w:bCs/>
          <w:noProof/>
          <w:color w:val="000000"/>
          <w:lang w:eastAsia="fr-FR"/>
        </w:rPr>
        <w:lastRenderedPageBreak/>
        <w:drawing>
          <wp:inline distT="0" distB="0" distL="0" distR="0" wp14:anchorId="45090DCF" wp14:editId="07638CBA">
            <wp:extent cx="5763260" cy="1250899"/>
            <wp:effectExtent l="0" t="0" r="0" b="6985"/>
            <wp:docPr id="200995300" name="Image 20099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0" name="opensearch 002 (1).jpg"/>
                    <pic:cNvPicPr/>
                  </pic:nvPicPr>
                  <pic:blipFill>
                    <a:blip r:embed="rId128">
                      <a:extLst>
                        <a:ext uri="{28A0092B-C50C-407E-A947-70E740481C1C}">
                          <a14:useLocalDpi xmlns:a14="http://schemas.microsoft.com/office/drawing/2010/main" val="0"/>
                        </a:ext>
                      </a:extLst>
                    </a:blip>
                    <a:stretch>
                      <a:fillRect/>
                    </a:stretch>
                  </pic:blipFill>
                  <pic:spPr>
                    <a:xfrm>
                      <a:off x="0" y="0"/>
                      <a:ext cx="5783099" cy="1255205"/>
                    </a:xfrm>
                    <a:prstGeom prst="rect">
                      <a:avLst/>
                    </a:prstGeom>
                  </pic:spPr>
                </pic:pic>
              </a:graphicData>
            </a:graphic>
          </wp:inline>
        </w:drawing>
      </w:r>
    </w:p>
    <w:p w:rsidR="009A7D3B" w:rsidRPr="00942EA0" w:rsidRDefault="009A7D3B" w:rsidP="009A7D3B">
      <w:pPr>
        <w:widowControl w:val="0"/>
        <w:jc w:val="both"/>
        <w:rPr>
          <w:rFonts w:ascii="Times New Roman" w:hAnsi="Times New Roman"/>
          <w:bCs/>
          <w:color w:val="000000"/>
        </w:rPr>
      </w:pPr>
      <w:r w:rsidRPr="00942EA0">
        <w:rPr>
          <w:rFonts w:ascii="Times New Roman" w:hAnsi="Times New Roman"/>
          <w:bCs/>
          <w:color w:val="000000"/>
        </w:rPr>
        <w:t>Ici, la configuration doit tenir compte du fait que SRV-004-SIEM dispose d'un total de 16 Go de RAM. Les deux paramètres doivent avoir la même valeur. Ceci implique de remplacer ces lignes :</w:t>
      </w:r>
    </w:p>
    <w:p w:rsidR="009A7D3B" w:rsidRPr="00942EA0" w:rsidRDefault="009A7D3B" w:rsidP="009A7D3B">
      <w:pPr>
        <w:widowControl w:val="0"/>
        <w:jc w:val="both"/>
        <w:rPr>
          <w:rFonts w:ascii="Times New Roman" w:hAnsi="Times New Roman"/>
          <w:b/>
          <w:bCs/>
          <w:color w:val="538135" w:themeColor="accent6" w:themeShade="BF"/>
        </w:rPr>
      </w:pPr>
      <w:r w:rsidRPr="00942EA0">
        <w:rPr>
          <w:rFonts w:ascii="Times New Roman" w:hAnsi="Times New Roman"/>
          <w:b/>
          <w:bCs/>
          <w:color w:val="538135" w:themeColor="accent6" w:themeShade="BF"/>
        </w:rPr>
        <w:t xml:space="preserve">-Xms1g  =&gt; Xms16g </w:t>
      </w:r>
    </w:p>
    <w:p w:rsidR="009A7D3B" w:rsidRPr="00942EA0" w:rsidRDefault="009A7D3B" w:rsidP="009A7D3B">
      <w:pPr>
        <w:widowControl w:val="0"/>
        <w:jc w:val="both"/>
        <w:rPr>
          <w:rFonts w:ascii="Times New Roman" w:hAnsi="Times New Roman"/>
          <w:b/>
          <w:bCs/>
          <w:color w:val="538135" w:themeColor="accent6" w:themeShade="BF"/>
        </w:rPr>
      </w:pPr>
      <w:r w:rsidRPr="00942EA0">
        <w:rPr>
          <w:rFonts w:ascii="Times New Roman" w:hAnsi="Times New Roman"/>
          <w:b/>
          <w:bCs/>
          <w:color w:val="538135" w:themeColor="accent6" w:themeShade="BF"/>
        </w:rPr>
        <w:t>-Xmx1g  =&gt; Xms16g</w:t>
      </w:r>
    </w:p>
    <w:p w:rsidR="008F6230" w:rsidRPr="00D218C4" w:rsidRDefault="008F6230" w:rsidP="008F6230">
      <w:pPr>
        <w:widowControl w:val="0"/>
        <w:rPr>
          <w:rFonts w:ascii="Times New Roman" w:hAnsi="Times New Roman"/>
          <w:bCs/>
          <w:color w:val="000000"/>
        </w:rPr>
      </w:pPr>
      <w:r w:rsidRPr="00D218C4">
        <w:rPr>
          <w:rFonts w:ascii="Times New Roman" w:hAnsi="Times New Roman"/>
          <w:bCs/>
          <w:color w:val="000000"/>
        </w:rPr>
        <w:t>Une fois ce fichier modifié, je peux activer le démarrage automatique d'OpenSearch et relancer le service.</w:t>
      </w:r>
    </w:p>
    <w:p w:rsidR="008F6230" w:rsidRPr="00EE329E" w:rsidRDefault="008F6230" w:rsidP="008F6230">
      <w:pPr>
        <w:widowControl w:val="0"/>
        <w:jc w:val="both"/>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systemctl daemon-reload</w:t>
      </w:r>
    </w:p>
    <w:p w:rsidR="008F6230" w:rsidRPr="00EE329E" w:rsidRDefault="008F6230" w:rsidP="008F6230">
      <w:pPr>
        <w:widowControl w:val="0"/>
        <w:jc w:val="both"/>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sudo systemctl enable opensearch</w:t>
      </w:r>
    </w:p>
    <w:p w:rsidR="008F6230" w:rsidRPr="00942EA0" w:rsidRDefault="008F6230" w:rsidP="004C5A0D">
      <w:pPr>
        <w:widowControl w:val="0"/>
        <w:jc w:val="both"/>
        <w:rPr>
          <w:rFonts w:ascii="Times New Roman" w:hAnsi="Times New Roman"/>
          <w:b/>
          <w:bCs/>
          <w:color w:val="538135" w:themeColor="accent6" w:themeShade="BF"/>
        </w:rPr>
      </w:pPr>
      <w:r w:rsidRPr="00942EA0">
        <w:rPr>
          <w:rFonts w:ascii="Times New Roman" w:hAnsi="Times New Roman"/>
          <w:b/>
          <w:bCs/>
          <w:color w:val="538135" w:themeColor="accent6" w:themeShade="BF"/>
        </w:rPr>
        <w:t>su</w:t>
      </w:r>
      <w:r w:rsidR="004C5A0D" w:rsidRPr="00942EA0">
        <w:rPr>
          <w:rFonts w:ascii="Times New Roman" w:hAnsi="Times New Roman"/>
          <w:b/>
          <w:bCs/>
          <w:color w:val="538135" w:themeColor="accent6" w:themeShade="BF"/>
        </w:rPr>
        <w:t>do systemctl restart opensearch</w:t>
      </w:r>
    </w:p>
    <w:p w:rsidR="008C3D00" w:rsidRPr="00942EA0" w:rsidRDefault="008C3D00" w:rsidP="008C3D00">
      <w:pPr>
        <w:widowControl w:val="0"/>
        <w:rPr>
          <w:rFonts w:ascii="Times New Roman" w:hAnsi="Times New Roman"/>
          <w:bCs/>
          <w:color w:val="000000"/>
        </w:rPr>
      </w:pPr>
      <w:r w:rsidRPr="00942EA0">
        <w:rPr>
          <w:rFonts w:ascii="Times New Roman" w:hAnsi="Times New Roman"/>
          <w:bCs/>
          <w:color w:val="000000"/>
        </w:rPr>
        <w:t>Voilà, je peux maintenant installer Graylog à proprement parlé.</w:t>
      </w:r>
    </w:p>
    <w:p w:rsidR="004C5A0D" w:rsidRPr="00942EA0" w:rsidRDefault="004C5A0D" w:rsidP="008C3D00">
      <w:pPr>
        <w:widowControl w:val="0"/>
        <w:rPr>
          <w:rFonts w:ascii="Times New Roman" w:hAnsi="Times New Roman"/>
          <w:b/>
          <w:bCs/>
          <w:color w:val="000000"/>
          <w:u w:val="single"/>
        </w:rPr>
      </w:pPr>
    </w:p>
    <w:p w:rsidR="008C3D00" w:rsidRPr="00EE329E" w:rsidRDefault="009A4092" w:rsidP="008C3D00">
      <w:pPr>
        <w:widowControl w:val="0"/>
        <w:rPr>
          <w:rFonts w:ascii="Times New Roman" w:hAnsi="Times New Roman"/>
          <w:b/>
          <w:bCs/>
          <w:color w:val="7030A0"/>
          <w:u w:val="single"/>
          <w:lang w:val="en-US"/>
        </w:rPr>
      </w:pPr>
      <w:r w:rsidRPr="00EE329E">
        <w:rPr>
          <w:rFonts w:ascii="Times New Roman" w:hAnsi="Times New Roman"/>
          <w:b/>
          <w:bCs/>
          <w:color w:val="7030A0"/>
          <w:u w:val="single"/>
          <w:lang w:val="en-US"/>
        </w:rPr>
        <w:t>Installation</w:t>
      </w:r>
      <w:r w:rsidR="008C3D00" w:rsidRPr="00EE329E">
        <w:rPr>
          <w:rFonts w:ascii="Times New Roman" w:hAnsi="Times New Roman"/>
          <w:b/>
          <w:bCs/>
          <w:color w:val="7030A0"/>
          <w:u w:val="single"/>
          <w:lang w:val="en-US"/>
        </w:rPr>
        <w:t xml:space="preserve"> </w:t>
      </w:r>
      <w:r w:rsidRPr="00EE329E">
        <w:rPr>
          <w:rFonts w:ascii="Times New Roman" w:hAnsi="Times New Roman"/>
          <w:b/>
          <w:bCs/>
          <w:color w:val="7030A0"/>
          <w:u w:val="single"/>
          <w:lang w:val="en-US"/>
        </w:rPr>
        <w:t>Graylog</w:t>
      </w:r>
    </w:p>
    <w:p w:rsidR="009A4092" w:rsidRPr="00EE329E" w:rsidRDefault="009A4092" w:rsidP="009A4092">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 xml:space="preserve">wget https://packages.graylog2.org/repo/packages/graylog-6.1-repository_latest.deb sudo dpkg -i graylog-6.1-repository_latest.deb </w:t>
      </w:r>
    </w:p>
    <w:p w:rsidR="008618B6" w:rsidRPr="00EE329E" w:rsidRDefault="009A4092" w:rsidP="009A4092">
      <w:pPr>
        <w:widowControl w:val="0"/>
        <w:rPr>
          <w:rFonts w:ascii="Times New Roman" w:hAnsi="Times New Roman"/>
          <w:b/>
          <w:bCs/>
          <w:color w:val="538135" w:themeColor="accent6" w:themeShade="BF"/>
          <w:lang w:val="en-US"/>
        </w:rPr>
      </w:pPr>
      <w:r w:rsidRPr="00EE329E">
        <w:rPr>
          <w:rFonts w:ascii="Times New Roman" w:hAnsi="Times New Roman"/>
          <w:b/>
          <w:bCs/>
          <w:color w:val="538135" w:themeColor="accent6" w:themeShade="BF"/>
          <w:lang w:val="en-US"/>
        </w:rPr>
        <w:t xml:space="preserve">sudo apt-get update </w:t>
      </w:r>
      <w:r w:rsidR="008618B6" w:rsidRPr="00EE329E">
        <w:rPr>
          <w:rFonts w:ascii="Times New Roman" w:hAnsi="Times New Roman"/>
          <w:b/>
          <w:bCs/>
          <w:color w:val="538135" w:themeColor="accent6" w:themeShade="BF"/>
          <w:lang w:val="en-US"/>
        </w:rPr>
        <w:t xml:space="preserve">&amp;&amp; </w:t>
      </w:r>
      <w:r w:rsidRPr="00EE329E">
        <w:rPr>
          <w:rFonts w:ascii="Times New Roman" w:hAnsi="Times New Roman"/>
          <w:b/>
          <w:bCs/>
          <w:color w:val="538135" w:themeColor="accent6" w:themeShade="BF"/>
          <w:lang w:val="en-US"/>
        </w:rPr>
        <w:t>sudo apt-get install graylog-server</w:t>
      </w:r>
    </w:p>
    <w:p w:rsidR="009A4092" w:rsidRPr="00942EA0" w:rsidRDefault="009A4092" w:rsidP="009A4092">
      <w:pPr>
        <w:widowControl w:val="0"/>
        <w:rPr>
          <w:rFonts w:ascii="Times New Roman" w:hAnsi="Times New Roman"/>
          <w:b/>
          <w:bCs/>
          <w:color w:val="538135" w:themeColor="accent6" w:themeShade="BF"/>
        </w:rPr>
      </w:pPr>
      <w:r w:rsidRPr="00942EA0">
        <w:rPr>
          <w:rFonts w:ascii="Times New Roman" w:hAnsi="Times New Roman"/>
          <w:bCs/>
          <w:color w:val="000000" w:themeColor="text1"/>
        </w:rPr>
        <w:t>A la suite de ses commandes, je dois</w:t>
      </w:r>
      <w:r w:rsidRPr="00942EA0">
        <w:rPr>
          <w:rFonts w:ascii="Times New Roman" w:hAnsi="Times New Roman"/>
          <w:b/>
          <w:bCs/>
          <w:color w:val="000000" w:themeColor="text1"/>
        </w:rPr>
        <w:t xml:space="preserve"> </w:t>
      </w:r>
      <w:r w:rsidRPr="00942EA0">
        <w:rPr>
          <w:rFonts w:ascii="Times New Roman" w:hAnsi="Times New Roman"/>
          <w:color w:val="000000" w:themeColor="text1"/>
          <w:shd w:val="clear" w:color="auto" w:fill="FFFFFF"/>
        </w:rPr>
        <w:t>commencer par générer une clé de 96 caractères pour le paramètre </w:t>
      </w:r>
      <w:r w:rsidRPr="00942EA0">
        <w:rPr>
          <w:rStyle w:val="lev"/>
          <w:rFonts w:ascii="Times New Roman" w:hAnsi="Times New Roman"/>
          <w:b w:val="0"/>
          <w:i/>
          <w:color w:val="000000" w:themeColor="text1"/>
          <w:bdr w:val="none" w:sz="0" w:space="0" w:color="auto" w:frame="1"/>
          <w:shd w:val="clear" w:color="auto" w:fill="FFFFFF"/>
        </w:rPr>
        <w:t>password_secret</w:t>
      </w:r>
      <w:r w:rsidRPr="00942EA0">
        <w:rPr>
          <w:rFonts w:ascii="Times New Roman" w:hAnsi="Times New Roman"/>
          <w:b/>
          <w:i/>
          <w:color w:val="000000" w:themeColor="text1"/>
          <w:shd w:val="clear" w:color="auto" w:fill="FFFFFF"/>
        </w:rPr>
        <w:t> :</w:t>
      </w:r>
    </w:p>
    <w:p w:rsidR="009A4092" w:rsidRPr="00942EA0" w:rsidRDefault="009A4092" w:rsidP="00147D71">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pwgen -N 1 -s 96 </w:t>
      </w:r>
    </w:p>
    <w:p w:rsidR="009A4092" w:rsidRPr="00942EA0" w:rsidRDefault="009A4092" w:rsidP="00147D71">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QvGzSvWoXe0MWpNWCzhorBfvMMhia2zIjHguTbfl4uXZJdHOA0EEb1sOXJTZKIhIIBm etc.</w:t>
      </w:r>
    </w:p>
    <w:p w:rsidR="009A4092" w:rsidRPr="00942EA0" w:rsidRDefault="009A4092" w:rsidP="009A4092">
      <w:pPr>
        <w:suppressAutoHyphens w:val="0"/>
        <w:autoSpaceDN/>
        <w:spacing w:before="100" w:beforeAutospacing="1" w:after="100" w:afterAutospacing="1" w:line="240" w:lineRule="auto"/>
        <w:textAlignment w:val="auto"/>
        <w:rPr>
          <w:rFonts w:ascii="Times New Roman" w:eastAsia="Times New Roman" w:hAnsi="Times New Roman"/>
          <w:color w:val="000000" w:themeColor="text1"/>
          <w:lang w:eastAsia="fr-FR"/>
        </w:rPr>
      </w:pPr>
      <w:r w:rsidRPr="00942EA0">
        <w:rPr>
          <w:rFonts w:ascii="Times New Roman" w:eastAsia="Times New Roman" w:hAnsi="Times New Roman"/>
          <w:color w:val="000000" w:themeColor="text1"/>
          <w:lang w:eastAsia="fr-FR"/>
        </w:rPr>
        <w:t>Ensuite, je dois définir le mot de passe du compte "</w:t>
      </w:r>
      <w:r w:rsidRPr="00942EA0">
        <w:rPr>
          <w:rFonts w:ascii="Times New Roman" w:eastAsia="Times New Roman" w:hAnsi="Times New Roman"/>
          <w:bCs/>
          <w:color w:val="000000" w:themeColor="text1"/>
          <w:lang w:eastAsia="fr-FR"/>
        </w:rPr>
        <w:t>admin</w:t>
      </w:r>
      <w:r w:rsidRPr="00942EA0">
        <w:rPr>
          <w:rFonts w:ascii="Times New Roman" w:eastAsia="Times New Roman" w:hAnsi="Times New Roman"/>
          <w:color w:val="000000" w:themeColor="text1"/>
          <w:lang w:eastAsia="fr-FR"/>
        </w:rPr>
        <w:t>" créé par défaut.</w:t>
      </w:r>
    </w:p>
    <w:p w:rsidR="009A4092" w:rsidRPr="00942EA0" w:rsidRDefault="009A4092" w:rsidP="009A4092">
      <w:pPr>
        <w:suppressAutoHyphens w:val="0"/>
        <w:autoSpaceDN/>
        <w:spacing w:before="100" w:beforeAutospacing="1" w:after="100" w:afterAutospacing="1" w:line="240" w:lineRule="auto"/>
        <w:textAlignment w:val="auto"/>
        <w:rPr>
          <w:rFonts w:ascii="Times New Roman" w:eastAsia="Times New Roman" w:hAnsi="Times New Roman"/>
          <w:color w:val="000000" w:themeColor="text1"/>
          <w:lang w:eastAsia="fr-FR"/>
        </w:rPr>
      </w:pPr>
      <w:r w:rsidRPr="00942EA0">
        <w:rPr>
          <w:rFonts w:ascii="Times New Roman" w:eastAsia="Times New Roman" w:hAnsi="Times New Roman"/>
          <w:color w:val="000000" w:themeColor="text1"/>
          <w:lang w:eastAsia="fr-FR"/>
        </w:rPr>
        <w:t>Concrètement, je dois obtenir le hash de mon nouveau mot de passe "</w:t>
      </w:r>
      <w:r w:rsidRPr="00942EA0">
        <w:rPr>
          <w:rFonts w:ascii="Times New Roman" w:eastAsia="Times New Roman" w:hAnsi="Times New Roman"/>
          <w:bCs/>
          <w:color w:val="000000" w:themeColor="text1"/>
          <w:lang w:eastAsia="fr-FR"/>
        </w:rPr>
        <w:t>Nbtawyhtp@@1977</w:t>
      </w:r>
      <w:r w:rsidRPr="00942EA0">
        <w:rPr>
          <w:rFonts w:ascii="Times New Roman" w:eastAsia="Times New Roman" w:hAnsi="Times New Roman"/>
          <w:color w:val="000000" w:themeColor="text1"/>
          <w:lang w:eastAsia="fr-FR"/>
        </w:rPr>
        <w:t>" :</w:t>
      </w:r>
    </w:p>
    <w:p w:rsidR="009A4092" w:rsidRPr="00EE329E" w:rsidRDefault="009A4092" w:rsidP="009A4092">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echo -n "PuitsDeLogs@" | shasum -a 256</w:t>
      </w:r>
    </w:p>
    <w:p w:rsidR="009A4092" w:rsidRPr="00942EA0" w:rsidRDefault="009A4092" w:rsidP="009A4092">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6b297230efaa2905c9a746fb33a628f4d7aba4fa9d5c1b3daa6846c68e602d71</w:t>
      </w:r>
    </w:p>
    <w:p w:rsidR="009A4092" w:rsidRPr="00942EA0"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color w:val="000000" w:themeColor="text1"/>
          <w:lang w:eastAsia="fr-FR"/>
        </w:rPr>
      </w:pPr>
      <w:r w:rsidRPr="00942EA0">
        <w:rPr>
          <w:rFonts w:ascii="Times New Roman" w:eastAsia="Times New Roman" w:hAnsi="Times New Roman"/>
          <w:color w:val="000000" w:themeColor="text1"/>
          <w:lang w:eastAsia="fr-FR"/>
        </w:rPr>
        <w:t xml:space="preserve">Ensuite, il me reste à coller ces deux valeurs dans le fichier de configuration </w:t>
      </w:r>
      <w:r w:rsidRPr="00942EA0">
        <w:rPr>
          <w:rFonts w:ascii="Times New Roman" w:eastAsia="Times New Roman" w:hAnsi="Times New Roman"/>
          <w:color w:val="538135" w:themeColor="accent6" w:themeShade="BF"/>
          <w:lang w:eastAsia="fr-FR"/>
        </w:rPr>
        <w:t>/etc/graylog/server/server.conf</w:t>
      </w:r>
    </w:p>
    <w:p w:rsidR="008618B6" w:rsidRPr="00942EA0"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noProof/>
          <w:color w:val="0070C0"/>
          <w:lang w:eastAsia="fr-FR"/>
        </w:rPr>
        <w:lastRenderedPageBreak/>
        <w:drawing>
          <wp:inline distT="0" distB="0" distL="0" distR="0" wp14:anchorId="111A7CD6" wp14:editId="4033D93C">
            <wp:extent cx="5763260" cy="1466850"/>
            <wp:effectExtent l="0" t="0" r="8890" b="0"/>
            <wp:docPr id="200995304" name="Image 20099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4" name="opensearch 003 (1).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63260" cy="1466850"/>
                    </a:xfrm>
                    <a:prstGeom prst="rect">
                      <a:avLst/>
                    </a:prstGeom>
                  </pic:spPr>
                </pic:pic>
              </a:graphicData>
            </a:graphic>
          </wp:inline>
        </w:drawing>
      </w:r>
    </w:p>
    <w:p w:rsidR="00CB147D" w:rsidRPr="00942EA0"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Une dernière option à modifier, </w:t>
      </w:r>
      <w:r w:rsidRPr="00942EA0">
        <w:rPr>
          <w:rFonts w:ascii="Times New Roman" w:eastAsia="Times New Roman" w:hAnsi="Times New Roman"/>
          <w:bCs/>
          <w:color w:val="538135" w:themeColor="accent6" w:themeShade="BF"/>
          <w:lang w:eastAsia="fr-FR"/>
        </w:rPr>
        <w:t>elasticsearch_hosts</w:t>
      </w:r>
      <w:r w:rsidRPr="00942EA0">
        <w:rPr>
          <w:rFonts w:ascii="Times New Roman" w:eastAsia="Times New Roman" w:hAnsi="Times New Roman"/>
          <w:color w:val="538135" w:themeColor="accent6" w:themeShade="BF"/>
          <w:lang w:eastAsia="fr-FR"/>
        </w:rPr>
        <w:t xml:space="preserve"> </w:t>
      </w:r>
      <w:r w:rsidRPr="00942EA0">
        <w:rPr>
          <w:rFonts w:ascii="Times New Roman" w:eastAsia="Times New Roman" w:hAnsi="Times New Roman"/>
          <w:lang w:eastAsia="fr-FR"/>
        </w:rPr>
        <w:t xml:space="preserve">avec la valeur </w:t>
      </w:r>
      <w:r w:rsidRPr="00942EA0">
        <w:rPr>
          <w:rFonts w:ascii="Times New Roman" w:eastAsia="Times New Roman" w:hAnsi="Times New Roman"/>
          <w:bCs/>
          <w:color w:val="538135" w:themeColor="accent6" w:themeShade="BF"/>
          <w:lang w:eastAsia="fr-FR"/>
        </w:rPr>
        <w:t>http://127.0.0.1:9200</w:t>
      </w:r>
      <w:r w:rsidRPr="00942EA0">
        <w:rPr>
          <w:rFonts w:ascii="Times New Roman" w:eastAsia="Times New Roman" w:hAnsi="Times New Roman"/>
          <w:color w:val="538135" w:themeColor="accent6" w:themeShade="BF"/>
          <w:lang w:eastAsia="fr-FR"/>
        </w:rPr>
        <w:t xml:space="preserve"> </w:t>
      </w:r>
      <w:r w:rsidRPr="00942EA0">
        <w:rPr>
          <w:rFonts w:ascii="Times New Roman" w:eastAsia="Times New Roman" w:hAnsi="Times New Roman"/>
          <w:lang w:eastAsia="fr-FR"/>
        </w:rPr>
        <w:t xml:space="preserve">pour déclarer mon instance locale OpenSearch avec le port 9200. </w:t>
      </w:r>
    </w:p>
    <w:p w:rsidR="008618B6" w:rsidRPr="00942EA0"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redémarre le service :</w:t>
      </w:r>
    </w:p>
    <w:p w:rsidR="008618B6" w:rsidRPr="00EE329E"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systemctl enable --now graylog-server</w:t>
      </w:r>
    </w:p>
    <w:p w:rsidR="008618B6" w:rsidRPr="00942EA0" w:rsidRDefault="008618B6" w:rsidP="00147D7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EE329E">
        <w:rPr>
          <w:rFonts w:ascii="Times New Roman" w:eastAsia="Times New Roman" w:hAnsi="Times New Roman"/>
          <w:lang w:val="en-US" w:eastAsia="fr-FR"/>
        </w:rPr>
        <w:t> </w:t>
      </w:r>
      <w:r w:rsidR="00B454EB" w:rsidRPr="00942EA0">
        <w:rPr>
          <w:rFonts w:ascii="Times New Roman" w:eastAsia="Times New Roman" w:hAnsi="Times New Roman"/>
          <w:lang w:eastAsia="fr-FR"/>
        </w:rPr>
        <w:t>Il me reste à me connecter sur l’interface de Graylog via l’adresse 192.168.10.4 :9000</w:t>
      </w:r>
    </w:p>
    <w:p w:rsidR="008618B6" w:rsidRPr="00942EA0" w:rsidRDefault="00B454EB" w:rsidP="00147D71">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noProof/>
          <w:color w:val="0070C0"/>
          <w:lang w:eastAsia="fr-FR"/>
        </w:rPr>
        <w:drawing>
          <wp:inline distT="0" distB="0" distL="0" distR="0" wp14:anchorId="2021B52E" wp14:editId="48306C25">
            <wp:extent cx="5763260" cy="1746250"/>
            <wp:effectExtent l="0" t="0" r="8890" b="6350"/>
            <wp:docPr id="200995305" name="Image 2009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5" name="graylog 001 (1).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63260" cy="1746250"/>
                    </a:xfrm>
                    <a:prstGeom prst="rect">
                      <a:avLst/>
                    </a:prstGeom>
                  </pic:spPr>
                </pic:pic>
              </a:graphicData>
            </a:graphic>
          </wp:inline>
        </w:drawing>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r w:rsidRPr="00942EA0">
        <w:rPr>
          <w:rFonts w:ascii="Times New Roman" w:eastAsia="Times New Roman" w:hAnsi="Times New Roman"/>
          <w:color w:val="FFA340"/>
          <w:u w:val="single"/>
          <w:lang w:eastAsia="fr-FR"/>
        </w:rPr>
        <w:t>Graylog : créer un nouveau compte administrateur</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Plutôt que d'utiliser le compte admin créé nativement par Graylog, je vais créer un nouvel administrateur. </w:t>
      </w: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Depuis le menu "</w:t>
      </w:r>
      <w:r w:rsidRPr="00942EA0">
        <w:rPr>
          <w:rFonts w:ascii="Times New Roman" w:eastAsia="Times New Roman" w:hAnsi="Times New Roman"/>
          <w:bCs/>
          <w:color w:val="3F3F46"/>
          <w:lang w:eastAsia="fr-FR"/>
        </w:rPr>
        <w:t>System</w:t>
      </w:r>
      <w:r w:rsidRPr="00942EA0">
        <w:rPr>
          <w:rFonts w:ascii="Times New Roman" w:eastAsia="Times New Roman" w:hAnsi="Times New Roman"/>
          <w:color w:val="3F3F46"/>
          <w:lang w:eastAsia="fr-FR"/>
        </w:rPr>
        <w:t>", je choisis "</w:t>
      </w:r>
      <w:r w:rsidRPr="00942EA0">
        <w:rPr>
          <w:rFonts w:ascii="Times New Roman" w:eastAsia="Times New Roman" w:hAnsi="Times New Roman"/>
          <w:bCs/>
          <w:color w:val="3F3F46"/>
          <w:lang w:eastAsia="fr-FR"/>
        </w:rPr>
        <w:t>Users and Teams</w:t>
      </w:r>
      <w:r w:rsidRPr="00942EA0">
        <w:rPr>
          <w:rFonts w:ascii="Times New Roman" w:eastAsia="Times New Roman" w:hAnsi="Times New Roman"/>
          <w:color w:val="3F3F46"/>
          <w:lang w:eastAsia="fr-FR"/>
        </w:rPr>
        <w:t xml:space="preserve">" puis je remplis le formulaire de création utilisateur et lui assigne le rôle d’admin.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0091C7"/>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0091C7"/>
          <w:u w:val="single"/>
          <w:lang w:eastAsia="fr-FR"/>
        </w:rPr>
      </w:pPr>
      <w:r w:rsidRPr="00942EA0">
        <w:rPr>
          <w:rFonts w:ascii="Times New Roman" w:eastAsia="Times New Roman" w:hAnsi="Times New Roman"/>
          <w:color w:val="0091C7"/>
          <w:u w:val="single"/>
          <w:lang w:eastAsia="fr-FR"/>
        </w:rPr>
        <w:t>Configurer Graylog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0091C7"/>
          <w:u w:val="single"/>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vais commencer par la configuration de Graylog. Il y a trois étapes à accomplir :</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color w:val="3F3F46"/>
          <w:lang w:eastAsia="fr-FR"/>
        </w:rPr>
        <w:t>1/ La création d'un </w:t>
      </w:r>
      <w:r w:rsidRPr="00942EA0">
        <w:rPr>
          <w:rFonts w:ascii="Times New Roman" w:eastAsia="Times New Roman" w:hAnsi="Times New Roman"/>
          <w:bCs/>
          <w:color w:val="3F3F46"/>
          <w:lang w:eastAsia="fr-FR"/>
        </w:rPr>
        <w:t>Input</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pour créer un point d'entrée permettant aux machines Linux d'</w:t>
      </w:r>
      <w:r w:rsidRPr="00942EA0">
        <w:rPr>
          <w:rFonts w:ascii="Times New Roman" w:eastAsia="Times New Roman" w:hAnsi="Times New Roman"/>
          <w:bCs/>
          <w:color w:val="3F3F46"/>
          <w:lang w:eastAsia="fr-FR"/>
        </w:rPr>
        <w:t>envoyer les journaux Syslog via UDP</w:t>
      </w:r>
      <w:r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color w:val="3F3F46"/>
          <w:lang w:eastAsia="fr-FR"/>
        </w:rPr>
        <w:t>2/ La création d'un nouvel </w:t>
      </w:r>
      <w:r w:rsidRPr="00942EA0">
        <w:rPr>
          <w:rFonts w:ascii="Times New Roman" w:eastAsia="Times New Roman" w:hAnsi="Times New Roman"/>
          <w:bCs/>
          <w:color w:val="3F3F46"/>
          <w:lang w:eastAsia="fr-FR"/>
        </w:rPr>
        <w:t>Index</w:t>
      </w:r>
      <w:r w:rsidRPr="00942EA0">
        <w:rPr>
          <w:rFonts w:ascii="Times New Roman" w:eastAsia="Times New Roman" w:hAnsi="Times New Roman"/>
          <w:color w:val="3F3F46"/>
          <w:lang w:eastAsia="fr-FR"/>
        </w:rPr>
        <w:t> pour stocker et</w:t>
      </w:r>
      <w:r w:rsidRPr="00942EA0">
        <w:rPr>
          <w:rFonts w:ascii="Times New Roman" w:eastAsia="Times New Roman" w:hAnsi="Times New Roman"/>
          <w:b/>
          <w:bCs/>
          <w:color w:val="3F3F46"/>
          <w:lang w:eastAsia="fr-FR"/>
        </w:rPr>
        <w:t> </w:t>
      </w:r>
      <w:r w:rsidRPr="00942EA0">
        <w:rPr>
          <w:rFonts w:ascii="Times New Roman" w:eastAsia="Times New Roman" w:hAnsi="Times New Roman"/>
          <w:bCs/>
          <w:color w:val="3F3F46"/>
          <w:lang w:eastAsia="fr-FR"/>
        </w:rPr>
        <w:t>indexer tous les journaux Linux</w:t>
      </w:r>
      <w:r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color w:val="3F3F46"/>
          <w:lang w:eastAsia="fr-FR"/>
        </w:rPr>
        <w:t>3/ La création d'un </w:t>
      </w:r>
      <w:r w:rsidRPr="00942EA0">
        <w:rPr>
          <w:rFonts w:ascii="Times New Roman" w:eastAsia="Times New Roman" w:hAnsi="Times New Roman"/>
          <w:bCs/>
          <w:color w:val="3F3F46"/>
          <w:lang w:eastAsia="fr-FR"/>
        </w:rPr>
        <w:t>Stream</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pour </w:t>
      </w:r>
      <w:r w:rsidRPr="00942EA0">
        <w:rPr>
          <w:rFonts w:ascii="Times New Roman" w:eastAsia="Times New Roman" w:hAnsi="Times New Roman"/>
          <w:bCs/>
          <w:color w:val="3F3F46"/>
          <w:lang w:eastAsia="fr-FR"/>
        </w:rPr>
        <w:t>router</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les journaux reçus par Graylog vers le nouvel Index Linux.</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r w:rsidRPr="00942EA0">
        <w:rPr>
          <w:rFonts w:ascii="Times New Roman" w:eastAsia="Times New Roman" w:hAnsi="Times New Roman"/>
          <w:color w:val="FFA340"/>
          <w:u w:val="single"/>
          <w:lang w:eastAsia="fr-FR"/>
        </w:rPr>
        <w:t>Créer un Input pour Syslog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Sur l'interface de Graylog, je clique sur "</w:t>
      </w:r>
      <w:r w:rsidRPr="00942EA0">
        <w:rPr>
          <w:rFonts w:ascii="Times New Roman" w:eastAsia="Times New Roman" w:hAnsi="Times New Roman"/>
          <w:bCs/>
          <w:color w:val="3F3F46"/>
          <w:lang w:eastAsia="fr-FR"/>
        </w:rPr>
        <w:t>System</w:t>
      </w:r>
      <w:r w:rsidRPr="00942EA0">
        <w:rPr>
          <w:rFonts w:ascii="Times New Roman" w:eastAsia="Times New Roman" w:hAnsi="Times New Roman"/>
          <w:color w:val="3F3F46"/>
          <w:lang w:eastAsia="fr-FR"/>
        </w:rPr>
        <w:t>" dans le menu puis sur "</w:t>
      </w:r>
      <w:r w:rsidRPr="00942EA0">
        <w:rPr>
          <w:rFonts w:ascii="Times New Roman" w:eastAsia="Times New Roman" w:hAnsi="Times New Roman"/>
          <w:bCs/>
          <w:color w:val="3F3F46"/>
          <w:lang w:eastAsia="fr-FR"/>
        </w:rPr>
        <w:t>Inputs</w:t>
      </w:r>
      <w:r w:rsidRPr="00942EA0">
        <w:rPr>
          <w:rFonts w:ascii="Times New Roman" w:eastAsia="Times New Roman" w:hAnsi="Times New Roman"/>
          <w:color w:val="3F3F46"/>
          <w:lang w:eastAsia="fr-FR"/>
        </w:rPr>
        <w:t>". Dans la liste déroulante, je sélectionne "</w:t>
      </w:r>
      <w:r w:rsidRPr="00942EA0">
        <w:rPr>
          <w:rFonts w:ascii="Times New Roman" w:eastAsia="Times New Roman" w:hAnsi="Times New Roman"/>
          <w:bCs/>
          <w:color w:val="3F3F46"/>
          <w:lang w:eastAsia="fr-FR"/>
        </w:rPr>
        <w:t>Syslog UDP</w:t>
      </w:r>
      <w:r w:rsidRPr="00942EA0">
        <w:rPr>
          <w:rFonts w:ascii="Times New Roman" w:eastAsia="Times New Roman" w:hAnsi="Times New Roman"/>
          <w:color w:val="3F3F46"/>
          <w:lang w:eastAsia="fr-FR"/>
        </w:rPr>
        <w:t>" et clique sur le bouton intitulé "</w:t>
      </w:r>
      <w:r w:rsidRPr="00942EA0">
        <w:rPr>
          <w:rFonts w:ascii="Times New Roman" w:eastAsia="Times New Roman" w:hAnsi="Times New Roman"/>
          <w:bCs/>
          <w:color w:val="3F3F46"/>
          <w:lang w:eastAsia="fr-FR"/>
        </w:rPr>
        <w:t>Launch new input</w:t>
      </w:r>
      <w:r w:rsidRPr="00942EA0">
        <w:rPr>
          <w:rFonts w:ascii="Times New Roman" w:eastAsia="Times New Roman" w:hAnsi="Times New Roman"/>
          <w:color w:val="3F3F46"/>
          <w:lang w:eastAsia="fr-FR"/>
        </w:rPr>
        <w:t xml:space="preserve">".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lastRenderedPageBreak/>
        <w:t xml:space="preserve">Un assistant va s'afficher à l'écran, je commence par donner un nom à cet Input, ici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Graylog_UDP_Rsyslog_Linux</w:t>
      </w:r>
      <w:r w:rsidRPr="00942EA0">
        <w:rPr>
          <w:rFonts w:ascii="Times New Roman" w:eastAsia="Times New Roman" w:hAnsi="Times New Roman"/>
          <w:i/>
          <w:color w:val="3F3F46"/>
          <w:lang w:eastAsia="fr-FR"/>
        </w:rPr>
        <w:t xml:space="preserve">" </w:t>
      </w:r>
      <w:r w:rsidRPr="00942EA0">
        <w:rPr>
          <w:rFonts w:ascii="Times New Roman" w:eastAsia="Times New Roman" w:hAnsi="Times New Roman"/>
          <w:color w:val="3F3F46"/>
          <w:lang w:eastAsia="fr-FR"/>
        </w:rPr>
        <w:t xml:space="preserve">et choisissez un port. Par défaut, le port est </w:t>
      </w:r>
      <w:r w:rsidRPr="00942EA0">
        <w:rPr>
          <w:rFonts w:ascii="Times New Roman" w:eastAsia="Times New Roman" w:hAnsi="Times New Roman"/>
          <w:bCs/>
          <w:color w:val="3F3F46"/>
          <w:lang w:eastAsia="fr-FR"/>
        </w:rPr>
        <w:t>514</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 xml:space="preserve">mais je le modifie en </w:t>
      </w:r>
      <w:r w:rsidRPr="00942EA0">
        <w:rPr>
          <w:rFonts w:ascii="Times New Roman" w:eastAsia="Times New Roman" w:hAnsi="Times New Roman"/>
          <w:bCs/>
          <w:color w:val="3F3F46"/>
          <w:lang w:eastAsia="fr-FR"/>
        </w:rPr>
        <w:t>12514</w:t>
      </w:r>
      <w:r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04B19765" wp14:editId="2C09A9E7">
            <wp:extent cx="4160520" cy="1828800"/>
            <wp:effectExtent l="0" t="0" r="0" b="0"/>
            <wp:docPr id="200995326" name="Image 61" descr="https://www.it-connect.fr/wp-content-itc/uploads/2024/11/Graylog-Creer-un-Input-Syslog-UDP-pour-Linux-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rcRect/>
                    <a:stretch>
                      <a:fillRect/>
                    </a:stretch>
                  </pic:blipFill>
                  <pic:spPr>
                    <a:xfrm>
                      <a:off x="0" y="0"/>
                      <a:ext cx="4171388" cy="1833577"/>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jc w:val="center"/>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coche l'option "</w:t>
      </w:r>
      <w:r w:rsidRPr="00942EA0">
        <w:rPr>
          <w:rFonts w:ascii="Times New Roman" w:eastAsia="Times New Roman" w:hAnsi="Times New Roman"/>
          <w:bCs/>
          <w:color w:val="3F3F46"/>
          <w:lang w:eastAsia="fr-FR"/>
        </w:rPr>
        <w:t>Store full message</w:t>
      </w:r>
      <w:r w:rsidRPr="00942EA0">
        <w:rPr>
          <w:rFonts w:ascii="Times New Roman" w:eastAsia="Times New Roman" w:hAnsi="Times New Roman"/>
          <w:color w:val="3F3F46"/>
          <w:lang w:eastAsia="fr-FR"/>
        </w:rPr>
        <w:t xml:space="preserve">" pour que le message de log complet soit stocké dans Graylog. </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valide en cliquant sur "</w:t>
      </w:r>
      <w:r w:rsidRPr="00942EA0">
        <w:rPr>
          <w:rFonts w:ascii="Times New Roman" w:eastAsia="Times New Roman" w:hAnsi="Times New Roman"/>
          <w:bCs/>
          <w:color w:val="3F3F46"/>
          <w:lang w:eastAsia="fr-FR"/>
        </w:rPr>
        <w:t>Launch Input</w:t>
      </w:r>
      <w:r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rPr>
          <w:rFonts w:ascii="Times New Roman" w:hAnsi="Times New Roman"/>
        </w:rPr>
      </w:pPr>
    </w:p>
    <w:p w:rsidR="00CB147D" w:rsidRPr="00942EA0" w:rsidRDefault="00CB147D" w:rsidP="00CB147D">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09C7BCD7" wp14:editId="4EA4473E">
            <wp:extent cx="4335780" cy="2972054"/>
            <wp:effectExtent l="0" t="0" r="7620" b="0"/>
            <wp:docPr id="1677792841" name="Image 63" descr="https://www.it-connect.fr/wp-content-itc/uploads/2024/11/Graylog-Creer-un-Input-Syslog-UDP-pour-Linux-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rcRect/>
                    <a:stretch>
                      <a:fillRect/>
                    </a:stretch>
                  </pic:blipFill>
                  <pic:spPr>
                    <a:xfrm>
                      <a:off x="0" y="0"/>
                      <a:ext cx="4347726" cy="2980243"/>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Le nouvel Input a été créé et il est désormais actif. </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Désormais, Graylog peut recevoir les logs Syslog sur le port 12514/UDP, mais </w:t>
      </w:r>
      <w:r w:rsidR="00B84F77" w:rsidRPr="00942EA0">
        <w:rPr>
          <w:rFonts w:ascii="Times New Roman" w:eastAsia="Times New Roman" w:hAnsi="Times New Roman"/>
          <w:color w:val="3F3F46"/>
          <w:lang w:eastAsia="fr-FR"/>
        </w:rPr>
        <w:t xml:space="preserve">je dois maintenant </w:t>
      </w:r>
      <w:r w:rsidR="00D40945" w:rsidRPr="00942EA0">
        <w:rPr>
          <w:rFonts w:ascii="Times New Roman" w:eastAsia="Times New Roman" w:hAnsi="Times New Roman"/>
          <w:color w:val="3F3F46"/>
          <w:lang w:eastAsia="fr-FR"/>
        </w:rPr>
        <w:t>préparer</w:t>
      </w:r>
      <w:r w:rsidR="00B84F77" w:rsidRPr="00942EA0">
        <w:rPr>
          <w:rFonts w:ascii="Times New Roman" w:eastAsia="Times New Roman" w:hAnsi="Times New Roman"/>
          <w:color w:val="3F3F46"/>
          <w:lang w:eastAsia="fr-FR"/>
        </w:rPr>
        <w:t xml:space="preserve"> mes postes Linux à envoyer leurs logs respectifs vers GrayLog</w:t>
      </w:r>
      <w:r w:rsidRPr="00942EA0">
        <w:rPr>
          <w:rFonts w:ascii="Times New Roman" w:eastAsia="Times New Roman" w:hAnsi="Times New Roman"/>
          <w:color w:val="3F3F46"/>
          <w:lang w:eastAsia="fr-FR"/>
        </w:rPr>
        <w:t>.</w:t>
      </w:r>
    </w:p>
    <w:p w:rsidR="00CB147D" w:rsidRPr="00942EA0" w:rsidRDefault="00CB147D" w:rsidP="00D218C4">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0F4DE5C6" wp14:editId="3A74A503">
            <wp:extent cx="4313555" cy="1756881"/>
            <wp:effectExtent l="0" t="0" r="0" b="0"/>
            <wp:docPr id="1677792850" name="Image 64" descr="https://www.it-connect.fr/wp-content-itc/uploads/2024/11/Graylog-Creer-un-Input-Syslog-UDP-pour-Linux-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rcRect/>
                    <a:stretch>
                      <a:fillRect/>
                    </a:stretch>
                  </pic:blipFill>
                  <pic:spPr>
                    <a:xfrm>
                      <a:off x="0" y="0"/>
                      <a:ext cx="4322625" cy="1760575"/>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ED7D31"/>
          <w:u w:val="single"/>
          <w:lang w:eastAsia="fr-FR"/>
        </w:rPr>
      </w:pPr>
      <w:r w:rsidRPr="00942EA0">
        <w:rPr>
          <w:rFonts w:ascii="Times New Roman" w:eastAsia="Times New Roman" w:hAnsi="Times New Roman"/>
          <w:b/>
          <w:color w:val="ED7D31"/>
          <w:u w:val="single"/>
          <w:lang w:eastAsia="fr-FR"/>
        </w:rPr>
        <w:lastRenderedPageBreak/>
        <w:t>Créer un nouvel Index Linux</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dois</w:t>
      </w:r>
      <w:r w:rsidR="00CB147D" w:rsidRPr="00942EA0">
        <w:rPr>
          <w:rFonts w:ascii="Times New Roman" w:eastAsia="Times New Roman" w:hAnsi="Times New Roman"/>
          <w:color w:val="3F3F46"/>
          <w:lang w:eastAsia="fr-FR"/>
        </w:rPr>
        <w:t xml:space="preserve"> créer un Index dans Graylog pour stocker les journaux des machines Linux. </w:t>
      </w: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Un </w:t>
      </w:r>
      <w:r w:rsidRPr="00942EA0">
        <w:rPr>
          <w:rFonts w:ascii="Times New Roman" w:eastAsia="Times New Roman" w:hAnsi="Times New Roman"/>
          <w:bCs/>
          <w:color w:val="3F3F46"/>
          <w:lang w:eastAsia="fr-FR"/>
        </w:rPr>
        <w:t>index</w:t>
      </w:r>
      <w:r w:rsidRPr="00942EA0">
        <w:rPr>
          <w:rFonts w:ascii="Times New Roman" w:eastAsia="Times New Roman" w:hAnsi="Times New Roman"/>
          <w:color w:val="3F3F46"/>
          <w:lang w:eastAsia="fr-FR"/>
        </w:rPr>
        <w:t> dans Graylog est une structure de stockage qui contient les logs reçus, c'est-à-dire les messages reçus. Graylog utilise OpenSearch comme moteur de stockage et les messages sont indexés pour permettre des recherches rapides et efficaces.</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À partir de Graylog, </w:t>
      </w:r>
      <w:r w:rsidR="00D40945" w:rsidRPr="00942EA0">
        <w:rPr>
          <w:rFonts w:ascii="Times New Roman" w:eastAsia="Times New Roman" w:hAnsi="Times New Roman"/>
          <w:color w:val="3F3F46"/>
          <w:lang w:eastAsia="fr-FR"/>
        </w:rPr>
        <w:t>je clique</w:t>
      </w:r>
      <w:r w:rsidRPr="00942EA0">
        <w:rPr>
          <w:rFonts w:ascii="Times New Roman" w:eastAsia="Times New Roman" w:hAnsi="Times New Roman"/>
          <w:color w:val="3F3F46"/>
          <w:lang w:eastAsia="fr-FR"/>
        </w:rPr>
        <w:t xml:space="preserve"> sur "</w:t>
      </w:r>
      <w:r w:rsidRPr="00942EA0">
        <w:rPr>
          <w:rFonts w:ascii="Times New Roman" w:eastAsia="Times New Roman" w:hAnsi="Times New Roman"/>
          <w:bCs/>
          <w:color w:val="3F3F46"/>
          <w:lang w:eastAsia="fr-FR"/>
        </w:rPr>
        <w:t>System</w:t>
      </w:r>
      <w:r w:rsidRPr="00942EA0">
        <w:rPr>
          <w:rFonts w:ascii="Times New Roman" w:eastAsia="Times New Roman" w:hAnsi="Times New Roman"/>
          <w:color w:val="3F3F46"/>
          <w:lang w:eastAsia="fr-FR"/>
        </w:rPr>
        <w:t>" dans le menu puis sur "</w:t>
      </w:r>
      <w:r w:rsidRPr="00942EA0">
        <w:rPr>
          <w:rFonts w:ascii="Times New Roman" w:eastAsia="Times New Roman" w:hAnsi="Times New Roman"/>
          <w:bCs/>
          <w:color w:val="3F3F46"/>
          <w:lang w:eastAsia="fr-FR"/>
        </w:rPr>
        <w:t>Indices</w:t>
      </w:r>
      <w:r w:rsidRPr="00942EA0">
        <w:rPr>
          <w:rFonts w:ascii="Times New Roman" w:eastAsia="Times New Roman" w:hAnsi="Times New Roman"/>
          <w:color w:val="3F3F46"/>
          <w:lang w:eastAsia="fr-FR"/>
        </w:rPr>
        <w:t xml:space="preserve">". Au sein de la nouvelle page qui s'affiche, </w:t>
      </w:r>
      <w:r w:rsidR="00D40945" w:rsidRPr="00942EA0">
        <w:rPr>
          <w:rFonts w:ascii="Times New Roman" w:eastAsia="Times New Roman" w:hAnsi="Times New Roman"/>
          <w:color w:val="3F3F46"/>
          <w:lang w:eastAsia="fr-FR"/>
        </w:rPr>
        <w:t>je clique</w:t>
      </w:r>
      <w:r w:rsidRPr="00942EA0">
        <w:rPr>
          <w:rFonts w:ascii="Times New Roman" w:eastAsia="Times New Roman" w:hAnsi="Times New Roman"/>
          <w:color w:val="3F3F46"/>
          <w:lang w:eastAsia="fr-FR"/>
        </w:rPr>
        <w:t xml:space="preserve"> sur "</w:t>
      </w:r>
      <w:r w:rsidRPr="00942EA0">
        <w:rPr>
          <w:rFonts w:ascii="Times New Roman" w:eastAsia="Times New Roman" w:hAnsi="Times New Roman"/>
          <w:bCs/>
          <w:color w:val="3F3F46"/>
          <w:lang w:eastAsia="fr-FR"/>
        </w:rPr>
        <w:t>Create index set</w:t>
      </w:r>
      <w:r w:rsidRPr="00942EA0">
        <w:rPr>
          <w:rFonts w:ascii="Times New Roman" w:eastAsia="Times New Roman" w:hAnsi="Times New Roman"/>
          <w:color w:val="3F3F46"/>
          <w:lang w:eastAsia="fr-FR"/>
        </w:rPr>
        <w:t>".</w:t>
      </w:r>
    </w:p>
    <w:p w:rsidR="00D40945"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D40945"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Je nomme cet index </w:t>
      </w:r>
      <w:r w:rsidR="00CB147D" w:rsidRPr="00942EA0">
        <w:rPr>
          <w:rFonts w:ascii="Times New Roman" w:eastAsia="Times New Roman" w:hAnsi="Times New Roman"/>
          <w:color w:val="3F3F46"/>
          <w:lang w:eastAsia="fr-FR"/>
        </w:rPr>
        <w:t>"</w:t>
      </w:r>
      <w:r w:rsidR="00CB147D" w:rsidRPr="00942EA0">
        <w:rPr>
          <w:rFonts w:ascii="Times New Roman" w:eastAsia="Times New Roman" w:hAnsi="Times New Roman"/>
          <w:bCs/>
          <w:color w:val="3F3F46"/>
          <w:lang w:eastAsia="fr-FR"/>
        </w:rPr>
        <w:t>Linux Index</w:t>
      </w:r>
      <w:r w:rsidRPr="00942EA0">
        <w:rPr>
          <w:rFonts w:ascii="Times New Roman" w:eastAsia="Times New Roman" w:hAnsi="Times New Roman"/>
          <w:color w:val="3F3F46"/>
          <w:lang w:eastAsia="fr-FR"/>
        </w:rPr>
        <w:t>" et j’ajoute</w:t>
      </w:r>
      <w:r w:rsidR="00CB147D" w:rsidRPr="00942EA0">
        <w:rPr>
          <w:rFonts w:ascii="Times New Roman" w:eastAsia="Times New Roman" w:hAnsi="Times New Roman"/>
          <w:color w:val="3F3F46"/>
          <w:lang w:eastAsia="fr-FR"/>
        </w:rPr>
        <w:t xml:space="preserve"> une description et un préfixe, avant de valider. </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Désormais, </w:t>
      </w:r>
      <w:r w:rsidR="00D40945" w:rsidRPr="00942EA0">
        <w:rPr>
          <w:rFonts w:ascii="Times New Roman" w:eastAsia="Times New Roman" w:hAnsi="Times New Roman"/>
          <w:color w:val="3F3F46"/>
          <w:lang w:eastAsia="fr-FR"/>
        </w:rPr>
        <w:t>je peux</w:t>
      </w:r>
      <w:r w:rsidRPr="00942EA0">
        <w:rPr>
          <w:rFonts w:ascii="Times New Roman" w:eastAsia="Times New Roman" w:hAnsi="Times New Roman"/>
          <w:color w:val="3F3F46"/>
          <w:lang w:eastAsia="fr-FR"/>
        </w:rPr>
        <w:t xml:space="preserve"> créer un nouveau Stream pour router les messages vers cet index.</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r w:rsidRPr="00942EA0">
        <w:rPr>
          <w:rFonts w:ascii="Times New Roman" w:eastAsia="Times New Roman" w:hAnsi="Times New Roman"/>
          <w:color w:val="FFA340"/>
          <w:u w:val="single"/>
          <w:lang w:eastAsia="fr-FR"/>
        </w:rPr>
        <w:t>Créer un Stream</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p>
    <w:p w:rsidR="00D40945"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Pour créer un nouveau Stream, </w:t>
      </w:r>
      <w:r w:rsidR="00D40945" w:rsidRPr="00942EA0">
        <w:rPr>
          <w:rFonts w:ascii="Times New Roman" w:eastAsia="Times New Roman" w:hAnsi="Times New Roman"/>
          <w:color w:val="3F3F46"/>
          <w:lang w:eastAsia="fr-FR"/>
        </w:rPr>
        <w:t>je clique</w:t>
      </w:r>
      <w:r w:rsidRPr="00942EA0">
        <w:rPr>
          <w:rFonts w:ascii="Times New Roman" w:eastAsia="Times New Roman" w:hAnsi="Times New Roman"/>
          <w:color w:val="3F3F46"/>
          <w:lang w:eastAsia="fr-FR"/>
        </w:rPr>
        <w:t xml:space="preserve"> sur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Streams</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dan</w:t>
      </w:r>
      <w:r w:rsidR="00D40945" w:rsidRPr="00942EA0">
        <w:rPr>
          <w:rFonts w:ascii="Times New Roman" w:eastAsia="Times New Roman" w:hAnsi="Times New Roman"/>
          <w:color w:val="3F3F46"/>
          <w:lang w:eastAsia="fr-FR"/>
        </w:rPr>
        <w:t xml:space="preserve">s le menu principal de Graylog, puis sur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Create stream</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situé sur la droite. </w:t>
      </w:r>
    </w:p>
    <w:p w:rsidR="00D40945"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Dans la fenêtre qui apparaît, </w:t>
      </w:r>
      <w:r w:rsidR="00D40945" w:rsidRPr="00942EA0">
        <w:rPr>
          <w:rFonts w:ascii="Times New Roman" w:eastAsia="Times New Roman" w:hAnsi="Times New Roman"/>
          <w:color w:val="3F3F46"/>
          <w:lang w:eastAsia="fr-FR"/>
        </w:rPr>
        <w:t xml:space="preserve">je nomme le Stream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Linux Stream</w:t>
      </w:r>
      <w:r w:rsidRPr="00942EA0">
        <w:rPr>
          <w:rFonts w:ascii="Times New Roman" w:eastAsia="Times New Roman" w:hAnsi="Times New Roman"/>
          <w:i/>
          <w:color w:val="3F3F46"/>
          <w:lang w:eastAsia="fr-FR"/>
        </w:rPr>
        <w:t>"</w:t>
      </w:r>
      <w:r w:rsidR="00D40945" w:rsidRPr="00942EA0">
        <w:rPr>
          <w:rFonts w:ascii="Times New Roman" w:eastAsia="Times New Roman" w:hAnsi="Times New Roman"/>
          <w:color w:val="3F3F46"/>
          <w:lang w:eastAsia="fr-FR"/>
        </w:rPr>
        <w:t xml:space="preserve"> et choisis</w:t>
      </w:r>
      <w:r w:rsidRPr="00942EA0">
        <w:rPr>
          <w:rFonts w:ascii="Times New Roman" w:eastAsia="Times New Roman" w:hAnsi="Times New Roman"/>
          <w:color w:val="3F3F46"/>
          <w:lang w:eastAsia="fr-FR"/>
        </w:rPr>
        <w:t xml:space="preserve"> l'index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Linux Index</w:t>
      </w:r>
      <w:r w:rsidRPr="00942EA0">
        <w:rPr>
          <w:rFonts w:ascii="Times New Roman" w:eastAsia="Times New Roman" w:hAnsi="Times New Roman"/>
          <w:i/>
          <w:color w:val="3F3F46"/>
          <w:lang w:eastAsia="fr-FR"/>
        </w:rPr>
        <w:t xml:space="preserve">" </w:t>
      </w:r>
      <w:r w:rsidR="00D40945" w:rsidRPr="00942EA0">
        <w:rPr>
          <w:rFonts w:ascii="Times New Roman" w:eastAsia="Times New Roman" w:hAnsi="Times New Roman"/>
          <w:color w:val="3F3F46"/>
          <w:lang w:eastAsia="fr-FR"/>
        </w:rPr>
        <w:t>dans</w:t>
      </w:r>
      <w:r w:rsidRPr="00942EA0">
        <w:rPr>
          <w:rFonts w:ascii="Times New Roman" w:eastAsia="Times New Roman" w:hAnsi="Times New Roman"/>
          <w:color w:val="3F3F46"/>
          <w:lang w:eastAsia="fr-FR"/>
        </w:rPr>
        <w:t xml:space="preserve"> le champ nommé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Index Set</w:t>
      </w:r>
      <w:r w:rsidR="00D40945"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noProof/>
          <w:color w:val="3F3F46"/>
          <w:lang w:eastAsia="fr-FR"/>
        </w:rPr>
        <w:drawing>
          <wp:inline distT="0" distB="0" distL="0" distR="0" wp14:anchorId="27EB33E4" wp14:editId="05327677">
            <wp:extent cx="5760720" cy="494032"/>
            <wp:effectExtent l="0" t="0" r="0" b="1268"/>
            <wp:docPr id="1677792853" name="Image 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760720" cy="494032"/>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D40945"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Ensui</w:t>
      </w:r>
      <w:r w:rsidR="00D40945" w:rsidRPr="00942EA0">
        <w:rPr>
          <w:rFonts w:ascii="Times New Roman" w:eastAsia="Times New Roman" w:hAnsi="Times New Roman"/>
          <w:color w:val="3F3F46"/>
          <w:lang w:eastAsia="fr-FR"/>
        </w:rPr>
        <w:t>te, dans les paramètres du</w:t>
      </w:r>
      <w:r w:rsidRPr="00942EA0">
        <w:rPr>
          <w:rFonts w:ascii="Times New Roman" w:eastAsia="Times New Roman" w:hAnsi="Times New Roman"/>
          <w:color w:val="3F3F46"/>
          <w:lang w:eastAsia="fr-FR"/>
        </w:rPr>
        <w:t xml:space="preserve"> Stream, </w:t>
      </w:r>
      <w:r w:rsidR="00D40945" w:rsidRPr="00942EA0">
        <w:rPr>
          <w:rFonts w:ascii="Times New Roman" w:eastAsia="Times New Roman" w:hAnsi="Times New Roman"/>
          <w:color w:val="3F3F46"/>
          <w:lang w:eastAsia="fr-FR"/>
        </w:rPr>
        <w:t>je clique</w:t>
      </w:r>
      <w:r w:rsidRPr="00942EA0">
        <w:rPr>
          <w:rFonts w:ascii="Times New Roman" w:eastAsia="Times New Roman" w:hAnsi="Times New Roman"/>
          <w:color w:val="3F3F46"/>
          <w:lang w:eastAsia="fr-FR"/>
        </w:rPr>
        <w:t xml:space="preserve"> sur le bouton "</w:t>
      </w:r>
      <w:r w:rsidRPr="00942EA0">
        <w:rPr>
          <w:rFonts w:ascii="Times New Roman" w:eastAsia="Times New Roman" w:hAnsi="Times New Roman"/>
          <w:bCs/>
          <w:color w:val="3F3F46"/>
          <w:lang w:eastAsia="fr-FR"/>
        </w:rPr>
        <w:t>Add Stream rule</w:t>
      </w:r>
      <w:r w:rsidR="00D40945" w:rsidRPr="00942EA0">
        <w:rPr>
          <w:rFonts w:ascii="Times New Roman" w:eastAsia="Times New Roman" w:hAnsi="Times New Roman"/>
          <w:color w:val="3F3F46"/>
          <w:lang w:eastAsia="fr-FR"/>
        </w:rPr>
        <w:t>" pour ajouter</w:t>
      </w:r>
      <w:r w:rsidRPr="00942EA0">
        <w:rPr>
          <w:rFonts w:ascii="Times New Roman" w:eastAsia="Times New Roman" w:hAnsi="Times New Roman"/>
          <w:color w:val="3F3F46"/>
          <w:lang w:eastAsia="fr-FR"/>
        </w:rPr>
        <w:t xml:space="preserve"> une nouvelle règle de routage des messages. </w:t>
      </w:r>
    </w:p>
    <w:p w:rsidR="00D40945"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noProof/>
          <w:color w:val="3F3F46"/>
          <w:lang w:eastAsia="fr-FR"/>
        </w:rPr>
        <w:drawing>
          <wp:inline distT="0" distB="0" distL="0" distR="0" wp14:anchorId="7BF77564" wp14:editId="5F5F6614">
            <wp:extent cx="5759311" cy="2321959"/>
            <wp:effectExtent l="0" t="0" r="0" b="2540"/>
            <wp:docPr id="1677792861" name="Image 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771412" cy="2326838"/>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D40945"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choisis</w:t>
      </w:r>
      <w:r w:rsidR="00CB147D" w:rsidRPr="00942EA0">
        <w:rPr>
          <w:rFonts w:ascii="Times New Roman" w:eastAsia="Times New Roman" w:hAnsi="Times New Roman"/>
          <w:color w:val="3F3F46"/>
          <w:lang w:eastAsia="fr-FR"/>
        </w:rPr>
        <w:t xml:space="preserve"> le type "</w:t>
      </w:r>
      <w:r w:rsidR="00CB147D" w:rsidRPr="00942EA0">
        <w:rPr>
          <w:rFonts w:ascii="Times New Roman" w:eastAsia="Times New Roman" w:hAnsi="Times New Roman"/>
          <w:bCs/>
          <w:i/>
          <w:color w:val="3F3F46"/>
          <w:lang w:eastAsia="fr-FR"/>
        </w:rPr>
        <w:t>match input</w:t>
      </w:r>
      <w:r w:rsidRPr="00942EA0">
        <w:rPr>
          <w:rFonts w:ascii="Times New Roman" w:eastAsia="Times New Roman" w:hAnsi="Times New Roman"/>
          <w:color w:val="3F3F46"/>
          <w:lang w:eastAsia="fr-FR"/>
        </w:rPr>
        <w:t>" et sélectionne</w:t>
      </w:r>
      <w:r w:rsidR="00CB147D" w:rsidRPr="00942EA0">
        <w:rPr>
          <w:rFonts w:ascii="Times New Roman" w:eastAsia="Times New Roman" w:hAnsi="Times New Roman"/>
          <w:color w:val="3F3F46"/>
          <w:lang w:eastAsia="fr-FR"/>
        </w:rPr>
        <w:t xml:space="preserve"> l'</w:t>
      </w:r>
      <w:r w:rsidR="00CB147D" w:rsidRPr="00942EA0">
        <w:rPr>
          <w:rFonts w:ascii="Times New Roman" w:eastAsia="Times New Roman" w:hAnsi="Times New Roman"/>
          <w:bCs/>
          <w:color w:val="3F3F46"/>
          <w:lang w:eastAsia="fr-FR"/>
        </w:rPr>
        <w:t>Input Rsyslog en UDP</w:t>
      </w:r>
      <w:r w:rsidR="00CB147D" w:rsidRPr="00942EA0">
        <w:rPr>
          <w:rFonts w:ascii="Times New Roman" w:eastAsia="Times New Roman" w:hAnsi="Times New Roman"/>
          <w:color w:val="3F3F46"/>
          <w:lang w:eastAsia="fr-FR"/>
        </w:rPr>
        <w:t xml:space="preserve"> créée précédemment. </w:t>
      </w:r>
    </w:p>
    <w:p w:rsidR="00D40945" w:rsidRPr="00942EA0" w:rsidRDefault="00D40945"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D40945"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Je valide</w:t>
      </w:r>
      <w:r w:rsidR="00CB147D" w:rsidRPr="00942EA0">
        <w:rPr>
          <w:rFonts w:ascii="Times New Roman" w:eastAsia="Times New Roman" w:hAnsi="Times New Roman"/>
          <w:color w:val="3F3F46"/>
          <w:lang w:eastAsia="fr-FR"/>
        </w:rPr>
        <w:t xml:space="preserve"> avec le bouton "</w:t>
      </w:r>
      <w:r w:rsidR="00CB147D" w:rsidRPr="00942EA0">
        <w:rPr>
          <w:rFonts w:ascii="Times New Roman" w:eastAsia="Times New Roman" w:hAnsi="Times New Roman"/>
          <w:bCs/>
          <w:i/>
          <w:color w:val="3F3F46"/>
          <w:lang w:eastAsia="fr-FR"/>
        </w:rPr>
        <w:t>Create Rule</w:t>
      </w:r>
      <w:r w:rsidR="00CB147D" w:rsidRPr="00942EA0">
        <w:rPr>
          <w:rFonts w:ascii="Times New Roman" w:eastAsia="Times New Roman" w:hAnsi="Times New Roman"/>
          <w:color w:val="3F3F46"/>
          <w:lang w:eastAsia="fr-FR"/>
        </w:rPr>
        <w:t>". Ainsi, tous les messages à destination de notre nouvel Input seront envoyés dans l'Index pour Linux.</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D40945"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Le </w:t>
      </w:r>
      <w:r w:rsidR="00CB147D" w:rsidRPr="00942EA0">
        <w:rPr>
          <w:rFonts w:ascii="Times New Roman" w:eastAsia="Times New Roman" w:hAnsi="Times New Roman"/>
          <w:color w:val="3F3F46"/>
          <w:lang w:eastAsia="fr-FR"/>
        </w:rPr>
        <w:t xml:space="preserve">Stream </w:t>
      </w:r>
      <w:r w:rsidRPr="00942EA0">
        <w:rPr>
          <w:rFonts w:ascii="Times New Roman" w:eastAsia="Times New Roman" w:hAnsi="Times New Roman"/>
          <w:color w:val="3F3F46"/>
          <w:lang w:eastAsia="fr-FR"/>
        </w:rPr>
        <w:t xml:space="preserve">Linux affiche </w:t>
      </w:r>
      <w:r w:rsidR="00CB147D" w:rsidRPr="00942EA0">
        <w:rPr>
          <w:rFonts w:ascii="Times New Roman" w:eastAsia="Times New Roman" w:hAnsi="Times New Roman"/>
          <w:color w:val="3F3F46"/>
          <w:lang w:eastAsia="fr-FR"/>
        </w:rPr>
        <w:t xml:space="preserve">l'état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Running</w:t>
      </w:r>
      <w:r w:rsidR="00CB147D" w:rsidRPr="00942EA0">
        <w:rPr>
          <w:rFonts w:ascii="Times New Roman" w:eastAsia="Times New Roman" w:hAnsi="Times New Roman"/>
          <w:i/>
          <w:color w:val="3F3F46"/>
          <w:lang w:eastAsia="fr-FR"/>
        </w:rPr>
        <w:t xml:space="preserve">". </w:t>
      </w:r>
      <w:r w:rsidR="00CB147D" w:rsidRPr="00942EA0">
        <w:rPr>
          <w:rFonts w:ascii="Times New Roman" w:eastAsia="Times New Roman" w:hAnsi="Times New Roman"/>
          <w:color w:val="3F3F46"/>
          <w:lang w:eastAsia="fr-FR"/>
        </w:rPr>
        <w:t xml:space="preserve">La bande passante de message indique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0 msg/s</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color w:val="3F3F46"/>
          <w:lang w:eastAsia="fr-FR"/>
        </w:rPr>
        <w:t xml:space="preserve"> car pour le moment, nous n'envoyons aucun journal vers l'Input Rsyslog UDP.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D218C4" w:rsidRDefault="00CB147D" w:rsidP="00D218C4">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bCs/>
          <w:color w:val="3F3F46"/>
          <w:lang w:eastAsia="fr-FR"/>
        </w:rPr>
        <w:t>Tout est prêt du côté de Graylog</w:t>
      </w:r>
      <w:r w:rsidRPr="00942EA0">
        <w:rPr>
          <w:rFonts w:ascii="Times New Roman" w:eastAsia="Times New Roman" w:hAnsi="Times New Roman"/>
          <w:color w:val="3F3F46"/>
          <w:lang w:eastAsia="fr-FR"/>
        </w:rPr>
        <w:t>. Passons à la suite, à savoir la configuration de la machine Linux.</w:t>
      </w:r>
    </w:p>
    <w:p w:rsidR="00CB147D" w:rsidRPr="00942EA0" w:rsidRDefault="00CB147D" w:rsidP="00CB147D">
      <w:pPr>
        <w:shd w:val="clear" w:color="auto" w:fill="FFFFFF"/>
        <w:suppressAutoHyphens w:val="0"/>
        <w:spacing w:after="0" w:line="240" w:lineRule="auto"/>
        <w:jc w:val="center"/>
        <w:rPr>
          <w:rFonts w:ascii="Times New Roman" w:eastAsia="Times New Roman" w:hAnsi="Times New Roman"/>
          <w:b/>
          <w:color w:val="7030A0"/>
          <w:u w:val="single"/>
          <w:lang w:eastAsia="fr-FR"/>
        </w:rPr>
      </w:pPr>
      <w:r w:rsidRPr="00942EA0">
        <w:rPr>
          <w:rFonts w:ascii="Times New Roman" w:eastAsia="Times New Roman" w:hAnsi="Times New Roman"/>
          <w:b/>
          <w:color w:val="7030A0"/>
          <w:u w:val="single"/>
          <w:lang w:eastAsia="fr-FR"/>
        </w:rPr>
        <w:lastRenderedPageBreak/>
        <w:t>Installer et configurer Rsyslog sur Linux</w:t>
      </w:r>
    </w:p>
    <w:p w:rsidR="00D40945" w:rsidRPr="00942EA0" w:rsidRDefault="00D40945" w:rsidP="00D40945">
      <w:pPr>
        <w:shd w:val="clear" w:color="auto" w:fill="FFFFFF"/>
        <w:suppressAutoHyphens w:val="0"/>
        <w:spacing w:after="0" w:line="240" w:lineRule="auto"/>
        <w:jc w:val="both"/>
        <w:rPr>
          <w:rFonts w:ascii="Times New Roman" w:eastAsia="Times New Roman" w:hAnsi="Times New Roman"/>
          <w:b/>
          <w:color w:val="7030A0"/>
          <w:u w:val="single"/>
          <w:lang w:eastAsia="fr-FR"/>
        </w:rPr>
      </w:pPr>
    </w:p>
    <w:p w:rsidR="00D40945" w:rsidRPr="00942EA0" w:rsidRDefault="00CB147D" w:rsidP="00D40945">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b/>
          <w:color w:val="FFA340"/>
          <w:u w:val="single"/>
          <w:lang w:eastAsia="fr-FR"/>
        </w:rPr>
        <w:t>Installer le paquet Rsyslog</w:t>
      </w:r>
    </w:p>
    <w:p w:rsidR="00D40945" w:rsidRPr="00942EA0" w:rsidRDefault="00D40945" w:rsidP="00D40945">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D40945" w:rsidP="00D40945">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Je commence</w:t>
      </w:r>
      <w:r w:rsidR="00CB147D" w:rsidRPr="00942EA0">
        <w:rPr>
          <w:rFonts w:ascii="Times New Roman" w:eastAsia="Times New Roman" w:hAnsi="Times New Roman"/>
          <w:color w:val="3F3F46"/>
          <w:lang w:eastAsia="fr-FR"/>
        </w:rPr>
        <w:t xml:space="preserve"> par mettre à jour le cache des paquets et installer le paquet nommé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rsyslog</w:t>
      </w:r>
      <w:r w:rsidR="00CB147D" w:rsidRPr="00942EA0">
        <w:rPr>
          <w:rFonts w:ascii="Times New Roman" w:eastAsia="Times New Roman" w:hAnsi="Times New Roman"/>
          <w:i/>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sudo apt-get update</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sudo apt-get install rsyslog</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color w:val="3F3F46"/>
          <w:lang w:val="en-US"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Puis, </w:t>
      </w:r>
      <w:r w:rsidR="00D40945" w:rsidRPr="00942EA0">
        <w:rPr>
          <w:rFonts w:ascii="Times New Roman" w:eastAsia="Times New Roman" w:hAnsi="Times New Roman"/>
          <w:color w:val="3F3F46"/>
          <w:lang w:eastAsia="fr-FR"/>
        </w:rPr>
        <w:t>je vérifie</w:t>
      </w:r>
      <w:r w:rsidRPr="00942EA0">
        <w:rPr>
          <w:rFonts w:ascii="Times New Roman" w:eastAsia="Times New Roman" w:hAnsi="Times New Roman"/>
          <w:color w:val="3F3F46"/>
          <w:lang w:eastAsia="fr-FR"/>
        </w:rPr>
        <w:t xml:space="preserve"> le statut du service. En principal, il est déjà en cours d'exécution.</w:t>
      </w:r>
    </w:p>
    <w:p w:rsidR="00CB147D" w:rsidRPr="00EE329E" w:rsidRDefault="00CB147D" w:rsidP="00CB147D">
      <w:pPr>
        <w:shd w:val="clear" w:color="auto" w:fill="FFFFFF"/>
        <w:suppressAutoHyphens w:val="0"/>
        <w:spacing w:after="0" w:line="240" w:lineRule="auto"/>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sudo systemctl status rsyslog</w:t>
      </w:r>
    </w:p>
    <w:p w:rsidR="00CB147D" w:rsidRPr="00EE329E" w:rsidRDefault="00CB147D" w:rsidP="00CB147D">
      <w:pPr>
        <w:shd w:val="clear" w:color="auto" w:fill="FFFFFF"/>
        <w:suppressAutoHyphens w:val="0"/>
        <w:spacing w:after="0" w:line="240" w:lineRule="auto"/>
        <w:rPr>
          <w:rFonts w:ascii="Times New Roman" w:eastAsia="Times New Roman" w:hAnsi="Times New Roman"/>
          <w:color w:val="FFA340"/>
          <w:lang w:val="en-US" w:eastAsia="fr-FR"/>
        </w:rPr>
      </w:pPr>
    </w:p>
    <w:p w:rsidR="00D40945" w:rsidRPr="00EE329E" w:rsidRDefault="00D40945" w:rsidP="00CB147D">
      <w:pPr>
        <w:shd w:val="clear" w:color="auto" w:fill="FFFFFF"/>
        <w:suppressAutoHyphens w:val="0"/>
        <w:spacing w:after="0" w:line="240" w:lineRule="auto"/>
        <w:rPr>
          <w:rFonts w:ascii="Times New Roman" w:eastAsia="Times New Roman" w:hAnsi="Times New Roman"/>
          <w:b/>
          <w:color w:val="FFA340"/>
          <w:u w:val="single"/>
          <w:lang w:val="en-US" w:eastAsia="fr-FR"/>
        </w:rPr>
      </w:pPr>
    </w:p>
    <w:p w:rsidR="00CB147D" w:rsidRPr="00EE329E" w:rsidRDefault="00CB147D" w:rsidP="00D40945">
      <w:pPr>
        <w:shd w:val="clear" w:color="auto" w:fill="FFFFFF"/>
        <w:suppressAutoHyphens w:val="0"/>
        <w:spacing w:after="0" w:line="480" w:lineRule="auto"/>
        <w:rPr>
          <w:rFonts w:ascii="Times New Roman" w:eastAsia="Times New Roman" w:hAnsi="Times New Roman"/>
          <w:b/>
          <w:color w:val="FFA340"/>
          <w:u w:val="single"/>
          <w:lang w:val="en-US" w:eastAsia="fr-FR"/>
        </w:rPr>
      </w:pPr>
      <w:r w:rsidRPr="00EE329E">
        <w:rPr>
          <w:rFonts w:ascii="Times New Roman" w:eastAsia="Times New Roman" w:hAnsi="Times New Roman"/>
          <w:b/>
          <w:color w:val="FFA340"/>
          <w:u w:val="single"/>
          <w:lang w:val="en-US" w:eastAsia="fr-FR"/>
        </w:rPr>
        <w:t>Configurer Rsyslog</w:t>
      </w:r>
    </w:p>
    <w:p w:rsidR="00D40945" w:rsidRPr="00942EA0" w:rsidRDefault="00CB147D" w:rsidP="00D40945">
      <w:pPr>
        <w:shd w:val="clear" w:color="auto" w:fill="FFFFFF"/>
        <w:suppressAutoHyphens w:val="0"/>
        <w:spacing w:after="0" w:line="48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Rsyslog dispose d'un fichier de configuration prin</w:t>
      </w:r>
      <w:r w:rsidR="00D40945" w:rsidRPr="00942EA0">
        <w:rPr>
          <w:rFonts w:ascii="Times New Roman" w:eastAsia="Times New Roman" w:hAnsi="Times New Roman"/>
          <w:color w:val="3F3F46"/>
          <w:lang w:eastAsia="fr-FR"/>
        </w:rPr>
        <w:t>cipal situé à cet emplacement :</w:t>
      </w:r>
    </w:p>
    <w:p w:rsidR="00CB147D" w:rsidRPr="00942EA0" w:rsidRDefault="00CB147D" w:rsidP="00D40945">
      <w:pPr>
        <w:shd w:val="clear" w:color="auto" w:fill="FFFFFF"/>
        <w:suppressAutoHyphens w:val="0"/>
        <w:spacing w:after="0" w:line="480" w:lineRule="auto"/>
        <w:jc w:val="both"/>
        <w:rPr>
          <w:rFonts w:ascii="Times New Roman" w:eastAsia="Times New Roman" w:hAnsi="Times New Roman"/>
          <w:color w:val="3F3F46"/>
          <w:lang w:eastAsia="fr-FR"/>
        </w:rPr>
      </w:pPr>
      <w:r w:rsidRPr="00942EA0">
        <w:rPr>
          <w:rFonts w:ascii="Times New Roman" w:eastAsia="Times New Roman" w:hAnsi="Times New Roman"/>
          <w:b/>
          <w:color w:val="70AD47"/>
          <w:lang w:eastAsia="fr-FR"/>
        </w:rPr>
        <w:t>/etc/rsyslog.conf</w:t>
      </w: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En complément, le répertoire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/etc/rsyslog.d/</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est utilisé pour stocker des fichiers de configuration supplémentaires pour Rsyslog.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Dans le fichier de configuration principal, il y a une directive permettant d'importer tous les fichiers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.conf</w:t>
      </w:r>
      <w:r w:rsidRPr="00942EA0">
        <w:rPr>
          <w:rFonts w:ascii="Times New Roman" w:eastAsia="Times New Roman" w:hAnsi="Times New Roman"/>
          <w:i/>
          <w:color w:val="3F3F46"/>
          <w:lang w:eastAsia="fr-FR"/>
        </w:rPr>
        <w:t xml:space="preserve">" </w:t>
      </w:r>
      <w:r w:rsidRPr="00942EA0">
        <w:rPr>
          <w:rFonts w:ascii="Times New Roman" w:eastAsia="Times New Roman" w:hAnsi="Times New Roman"/>
          <w:color w:val="3F3F46"/>
          <w:lang w:eastAsia="fr-FR"/>
        </w:rPr>
        <w:t xml:space="preserve">situés dans ce répertoire.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Ceci permet d'avoir des fichiers complémentaires pour configurer Rsyslog sans modifier le fichier principal.</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D40945"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Dans ce répertoire, je </w:t>
      </w:r>
      <w:r w:rsidR="00CB147D" w:rsidRPr="00942EA0">
        <w:rPr>
          <w:rFonts w:ascii="Times New Roman" w:eastAsia="Times New Roman" w:hAnsi="Times New Roman"/>
          <w:color w:val="3F3F46"/>
          <w:lang w:eastAsia="fr-FR"/>
        </w:rPr>
        <w:t xml:space="preserve">créer </w:t>
      </w:r>
      <w:r w:rsidRPr="00942EA0">
        <w:rPr>
          <w:rFonts w:ascii="Times New Roman" w:eastAsia="Times New Roman" w:hAnsi="Times New Roman"/>
          <w:color w:val="3F3F46"/>
          <w:lang w:eastAsia="fr-FR"/>
        </w:rPr>
        <w:t xml:space="preserve">mon propre </w:t>
      </w:r>
      <w:r w:rsidR="00CB147D" w:rsidRPr="00942EA0">
        <w:rPr>
          <w:rFonts w:ascii="Times New Roman" w:eastAsia="Times New Roman" w:hAnsi="Times New Roman"/>
          <w:color w:val="3F3F46"/>
          <w:lang w:eastAsia="fr-FR"/>
        </w:rPr>
        <w:t xml:space="preserve">fichier </w:t>
      </w:r>
      <w:r w:rsidRPr="00942EA0">
        <w:rPr>
          <w:rFonts w:ascii="Times New Roman" w:eastAsia="Times New Roman" w:hAnsi="Times New Roman"/>
          <w:color w:val="3F3F46"/>
          <w:lang w:eastAsia="fr-FR"/>
        </w:rPr>
        <w:t xml:space="preserve">de configuration </w:t>
      </w:r>
      <w:r w:rsidR="00CB147D" w:rsidRPr="00942EA0">
        <w:rPr>
          <w:rFonts w:ascii="Times New Roman" w:eastAsia="Times New Roman" w:hAnsi="Times New Roman"/>
          <w:color w:val="3F3F46"/>
          <w:lang w:eastAsia="fr-FR"/>
        </w:rPr>
        <w:t>intitulé "</w:t>
      </w:r>
      <w:r w:rsidR="00CB147D" w:rsidRPr="00942EA0">
        <w:rPr>
          <w:rFonts w:ascii="Times New Roman" w:eastAsia="Times New Roman" w:hAnsi="Times New Roman"/>
          <w:bCs/>
          <w:color w:val="3F3F46"/>
          <w:lang w:eastAsia="fr-FR"/>
        </w:rPr>
        <w:t>10-graylog.conf</w:t>
      </w:r>
      <w:r w:rsidR="00CB147D" w:rsidRPr="00942EA0">
        <w:rPr>
          <w:rFonts w:ascii="Times New Roman" w:eastAsia="Times New Roman" w:hAnsi="Times New Roman"/>
          <w:color w:val="3F3F46"/>
          <w:lang w:eastAsia="fr-FR"/>
        </w:rPr>
        <w:t>"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sudo nano /etc/rsyslog.d/10-graylog.conf</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000000"/>
          <w:u w:val="single"/>
          <w:lang w:eastAsia="fr-FR"/>
        </w:rPr>
      </w:pPr>
      <w:r w:rsidRPr="00942EA0">
        <w:rPr>
          <w:rFonts w:ascii="Times New Roman" w:eastAsia="Times New Roman" w:hAnsi="Times New Roman"/>
          <w:color w:val="000000"/>
          <w:u w:val="single"/>
          <w:lang w:eastAsia="fr-FR"/>
        </w:rPr>
        <w:t xml:space="preserve">Dans ce fichier, </w:t>
      </w:r>
      <w:r w:rsidR="00D40945" w:rsidRPr="00942EA0">
        <w:rPr>
          <w:rFonts w:ascii="Times New Roman" w:eastAsia="Times New Roman" w:hAnsi="Times New Roman"/>
          <w:color w:val="000000"/>
          <w:u w:val="single"/>
          <w:lang w:eastAsia="fr-FR"/>
        </w:rPr>
        <w:t>j’insère la</w:t>
      </w:r>
      <w:r w:rsidRPr="00942EA0">
        <w:rPr>
          <w:rFonts w:ascii="Times New Roman" w:eastAsia="Times New Roman" w:hAnsi="Times New Roman"/>
          <w:color w:val="000000"/>
          <w:u w:val="single"/>
          <w:lang w:eastAsia="fr-FR"/>
        </w:rPr>
        <w:t xml:space="preserve"> ligne :</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@192.168.10.220:12514;RSYSLOG_SyslogProtocol23Format</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u w:val="single"/>
          <w:lang w:eastAsia="fr-FR"/>
        </w:rPr>
      </w:pPr>
      <w:r w:rsidRPr="00942EA0">
        <w:rPr>
          <w:rFonts w:ascii="Times New Roman" w:eastAsia="Times New Roman" w:hAnsi="Times New Roman"/>
          <w:color w:val="3F3F46"/>
          <w:u w:val="single"/>
          <w:lang w:eastAsia="fr-FR"/>
        </w:rPr>
        <w:t>Voici comment interpréter cette ligne :</w:t>
      </w: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 </w:t>
      </w:r>
      <w:r w:rsidRPr="00942EA0">
        <w:rPr>
          <w:rFonts w:ascii="Times New Roman" w:eastAsia="Times New Roman" w:hAnsi="Times New Roman"/>
          <w:color w:val="ED7D31"/>
          <w:lang w:eastAsia="fr-FR"/>
        </w:rPr>
        <w:t xml:space="preserve">: </w:t>
      </w:r>
      <w:r w:rsidRPr="00942EA0">
        <w:rPr>
          <w:rFonts w:ascii="Times New Roman" w:eastAsia="Times New Roman" w:hAnsi="Times New Roman"/>
          <w:color w:val="3F3F46"/>
          <w:lang w:eastAsia="fr-FR"/>
        </w:rPr>
        <w:t>signifie qu’on doit envoyer tous les logs Syslog de la machine Linux vers Graylog.</w:t>
      </w: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w:t>
      </w:r>
      <w:r w:rsidRPr="00942EA0">
        <w:rPr>
          <w:rFonts w:ascii="Times New Roman" w:eastAsia="Times New Roman" w:hAnsi="Times New Roman"/>
          <w:color w:val="ED7D31"/>
          <w:lang w:eastAsia="fr-FR"/>
        </w:rPr>
        <w:t xml:space="preserve"> : </w:t>
      </w:r>
      <w:r w:rsidRPr="00942EA0">
        <w:rPr>
          <w:rFonts w:ascii="Times New Roman" w:eastAsia="Times New Roman" w:hAnsi="Times New Roman"/>
          <w:color w:val="3F3F46"/>
          <w:lang w:eastAsia="fr-FR"/>
        </w:rPr>
        <w:t>indique que le transport est effectué en UDP. Il convient de préciser "</w:t>
      </w:r>
      <w:r w:rsidRPr="00942EA0">
        <w:rPr>
          <w:rFonts w:ascii="Times New Roman" w:eastAsia="Times New Roman" w:hAnsi="Times New Roman"/>
          <w:b/>
          <w:bCs/>
          <w:color w:val="3F3F46"/>
          <w:lang w:eastAsia="fr-FR"/>
        </w:rPr>
        <w:t>@@</w:t>
      </w:r>
      <w:r w:rsidRPr="00942EA0">
        <w:rPr>
          <w:rFonts w:ascii="Times New Roman" w:eastAsia="Times New Roman" w:hAnsi="Times New Roman"/>
          <w:color w:val="3F3F46"/>
          <w:lang w:eastAsia="fr-FR"/>
        </w:rPr>
        <w:t>" pour basculer en TCP.</w:t>
      </w: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192.168.10.220:12514</w:t>
      </w:r>
      <w:r w:rsidRPr="00942EA0">
        <w:rPr>
          <w:rFonts w:ascii="Times New Roman" w:eastAsia="Times New Roman" w:hAnsi="Times New Roman"/>
          <w:color w:val="ED7D31"/>
          <w:lang w:eastAsia="fr-FR"/>
        </w:rPr>
        <w:t> </w:t>
      </w:r>
      <w:r w:rsidRPr="00942EA0">
        <w:rPr>
          <w:rFonts w:ascii="Times New Roman" w:eastAsia="Times New Roman" w:hAnsi="Times New Roman"/>
          <w:color w:val="3F3F46"/>
          <w:lang w:eastAsia="fr-FR"/>
        </w:rPr>
        <w:t>: indique l’adresse du serveur Graylog, ainsi que le port sur lequel on envoie les logs (correspondant à l'Input).</w:t>
      </w: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RSYSLOG_SyslogProtocol23Format</w:t>
      </w:r>
      <w:r w:rsidRPr="00942EA0">
        <w:rPr>
          <w:rFonts w:ascii="Times New Roman" w:eastAsia="Times New Roman" w:hAnsi="Times New Roman"/>
          <w:color w:val="ED7D31"/>
          <w:lang w:eastAsia="fr-FR"/>
        </w:rPr>
        <w:t> </w:t>
      </w:r>
      <w:r w:rsidRPr="00942EA0">
        <w:rPr>
          <w:rFonts w:ascii="Times New Roman" w:eastAsia="Times New Roman" w:hAnsi="Times New Roman"/>
          <w:color w:val="3F3F46"/>
          <w:lang w:eastAsia="fr-FR"/>
        </w:rPr>
        <w:t>: correspond au format des messages que l’on veut envoyer à Graylog.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D40945" w:rsidP="00D40945">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Puis je</w:t>
      </w:r>
      <w:r w:rsidR="00CB147D" w:rsidRPr="00942EA0">
        <w:rPr>
          <w:rFonts w:ascii="Times New Roman" w:eastAsia="Times New Roman" w:hAnsi="Times New Roman"/>
          <w:color w:val="3F3F46"/>
          <w:lang w:eastAsia="fr-FR"/>
        </w:rPr>
        <w:t xml:space="preserve"> redém</w:t>
      </w:r>
      <w:r w:rsidRPr="00942EA0">
        <w:rPr>
          <w:rFonts w:ascii="Times New Roman" w:eastAsia="Times New Roman" w:hAnsi="Times New Roman"/>
          <w:color w:val="3F3F46"/>
          <w:lang w:eastAsia="fr-FR"/>
        </w:rPr>
        <w:t>arre le service</w:t>
      </w:r>
      <w:r w:rsidR="00CB147D" w:rsidRPr="00942EA0">
        <w:rPr>
          <w:rFonts w:ascii="Times New Roman" w:eastAsia="Times New Roman" w:hAnsi="Times New Roman"/>
          <w:color w:val="3F3F46"/>
          <w:lang w:eastAsia="fr-FR"/>
        </w:rPr>
        <w:t xml:space="preserve"> Rsyslog.</w:t>
      </w:r>
    </w:p>
    <w:p w:rsidR="00D40945" w:rsidRPr="00942EA0" w:rsidRDefault="00D40945" w:rsidP="00D40945">
      <w:pPr>
        <w:shd w:val="clear" w:color="auto" w:fill="FFFFFF"/>
        <w:suppressAutoHyphens w:val="0"/>
        <w:spacing w:after="0" w:line="240" w:lineRule="auto"/>
        <w:jc w:val="both"/>
        <w:rPr>
          <w:rFonts w:ascii="Times New Roman" w:eastAsia="Times New Roman" w:hAnsi="Times New Roman"/>
          <w:b/>
          <w:color w:val="70AD47"/>
          <w:lang w:eastAsia="fr-FR"/>
        </w:rPr>
      </w:pPr>
    </w:p>
    <w:p w:rsidR="00CB147D" w:rsidRPr="00942EA0" w:rsidRDefault="00CB147D" w:rsidP="00D40945">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sudo systemctl restart rsyslog.service</w:t>
      </w:r>
    </w:p>
    <w:p w:rsidR="00D40945" w:rsidRPr="00942EA0" w:rsidRDefault="00D40945" w:rsidP="00D40945">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D40945">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Suite à cette action, </w:t>
      </w:r>
      <w:r w:rsidR="00D40945" w:rsidRPr="00942EA0">
        <w:rPr>
          <w:rFonts w:ascii="Times New Roman" w:eastAsia="Times New Roman" w:hAnsi="Times New Roman"/>
          <w:color w:val="3F3F46"/>
          <w:lang w:eastAsia="fr-FR"/>
        </w:rPr>
        <w:t xml:space="preserve">les premiers messages </w:t>
      </w:r>
      <w:r w:rsidRPr="00942EA0">
        <w:rPr>
          <w:rFonts w:ascii="Times New Roman" w:eastAsia="Times New Roman" w:hAnsi="Times New Roman"/>
          <w:color w:val="3F3F46"/>
          <w:lang w:eastAsia="fr-FR"/>
        </w:rPr>
        <w:t>arri</w:t>
      </w:r>
      <w:r w:rsidR="00D40945" w:rsidRPr="00942EA0">
        <w:rPr>
          <w:rFonts w:ascii="Times New Roman" w:eastAsia="Times New Roman" w:hAnsi="Times New Roman"/>
          <w:color w:val="3F3F46"/>
          <w:lang w:eastAsia="fr-FR"/>
        </w:rPr>
        <w:t xml:space="preserve">vent sur le serveur Graylog </w:t>
      </w:r>
    </w:p>
    <w:p w:rsidR="00CB147D" w:rsidRPr="00942EA0" w:rsidRDefault="00CB147D" w:rsidP="00D40945">
      <w:pPr>
        <w:shd w:val="clear" w:color="auto" w:fill="FFFFFF"/>
        <w:suppressAutoHyphens w:val="0"/>
        <w:spacing w:after="0" w:line="240" w:lineRule="auto"/>
        <w:rPr>
          <w:rFonts w:ascii="Times New Roman" w:eastAsia="Times New Roman" w:hAnsi="Times New Roman"/>
          <w:color w:val="0091C7"/>
          <w:u w:val="single"/>
          <w:lang w:eastAsia="fr-FR"/>
        </w:rPr>
      </w:pPr>
    </w:p>
    <w:p w:rsidR="00CB147D" w:rsidRPr="00942EA0" w:rsidRDefault="00CB147D" w:rsidP="00D40945">
      <w:pPr>
        <w:shd w:val="clear" w:color="auto" w:fill="FFFFFF"/>
        <w:suppressAutoHyphens w:val="0"/>
        <w:spacing w:after="0" w:line="240" w:lineRule="auto"/>
        <w:rPr>
          <w:rFonts w:ascii="Times New Roman" w:eastAsia="Times New Roman" w:hAnsi="Times New Roman"/>
          <w:color w:val="0091C7"/>
          <w:u w:val="single"/>
          <w:lang w:eastAsia="fr-FR"/>
        </w:rPr>
      </w:pPr>
      <w:r w:rsidRPr="00942EA0">
        <w:rPr>
          <w:rFonts w:ascii="Times New Roman" w:eastAsia="Times New Roman" w:hAnsi="Times New Roman"/>
          <w:color w:val="0091C7"/>
          <w:u w:val="single"/>
          <w:lang w:eastAsia="fr-FR"/>
        </w:rPr>
        <w:t>Afficher</w:t>
      </w:r>
      <w:r w:rsidR="00D40945" w:rsidRPr="00942EA0">
        <w:rPr>
          <w:rFonts w:ascii="Times New Roman" w:eastAsia="Times New Roman" w:hAnsi="Times New Roman"/>
          <w:color w:val="0091C7"/>
          <w:u w:val="single"/>
          <w:lang w:eastAsia="fr-FR"/>
        </w:rPr>
        <w:t xml:space="preserve"> les journaux Linux dans Graylog</w:t>
      </w:r>
    </w:p>
    <w:p w:rsidR="00CB147D" w:rsidRPr="00942EA0" w:rsidRDefault="00CB147D" w:rsidP="00D40945">
      <w:pPr>
        <w:shd w:val="clear" w:color="auto" w:fill="FFFFFF"/>
        <w:suppressAutoHyphens w:val="0"/>
        <w:spacing w:after="0" w:line="240" w:lineRule="auto"/>
        <w:rPr>
          <w:rFonts w:ascii="Times New Roman" w:eastAsia="Times New Roman" w:hAnsi="Times New Roman"/>
          <w:color w:val="0091C7"/>
          <w:u w:val="single"/>
          <w:lang w:eastAsia="fr-FR"/>
        </w:rPr>
      </w:pPr>
    </w:p>
    <w:p w:rsidR="00CB147D" w:rsidRPr="00942EA0" w:rsidRDefault="00CB147D" w:rsidP="00D40945">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lang w:eastAsia="fr-FR"/>
        </w:rPr>
        <w:t xml:space="preserve">À partir de Graylog, </w:t>
      </w:r>
      <w:r w:rsidR="00D40945" w:rsidRPr="00942EA0">
        <w:rPr>
          <w:rFonts w:ascii="Times New Roman" w:eastAsia="Times New Roman" w:hAnsi="Times New Roman"/>
          <w:lang w:eastAsia="fr-FR"/>
        </w:rPr>
        <w:t>je choisis l’input concerné et choisis</w:t>
      </w:r>
      <w:r w:rsidRPr="00942EA0">
        <w:rPr>
          <w:rFonts w:ascii="Times New Roman" w:eastAsia="Times New Roman" w:hAnsi="Times New Roman"/>
          <w:lang w:eastAsia="fr-FR"/>
        </w:rPr>
        <w:t xml:space="preserve"> </w:t>
      </w:r>
      <w:r w:rsidRPr="00942EA0">
        <w:rPr>
          <w:rFonts w:ascii="Times New Roman" w:eastAsia="Times New Roman" w:hAnsi="Times New Roman"/>
          <w:i/>
          <w:lang w:eastAsia="fr-FR"/>
        </w:rPr>
        <w:t>Show received messages</w:t>
      </w:r>
      <w:r w:rsidR="00D40945" w:rsidRPr="00942EA0">
        <w:rPr>
          <w:rFonts w:ascii="Times New Roman" w:eastAsia="Times New Roman" w:hAnsi="Times New Roman"/>
          <w:b/>
          <w:lang w:eastAsia="fr-FR"/>
        </w:rPr>
        <w:t xml:space="preserve"> </w:t>
      </w:r>
      <w:r w:rsidR="00D40945" w:rsidRPr="00942EA0">
        <w:rPr>
          <w:rFonts w:ascii="Times New Roman" w:eastAsia="Times New Roman" w:hAnsi="Times New Roman"/>
          <w:lang w:eastAsia="fr-FR"/>
        </w:rPr>
        <w:t>pour voir les premiers logs arriver.</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5F08E5" w:rsidRPr="00942EA0" w:rsidRDefault="005F08E5" w:rsidP="00CB147D">
      <w:pPr>
        <w:spacing w:line="247" w:lineRule="auto"/>
        <w:rPr>
          <w:rFonts w:ascii="Times New Roman" w:hAnsi="Times New Roman"/>
        </w:rPr>
      </w:pPr>
      <w:r w:rsidRPr="00942EA0">
        <w:rPr>
          <w:rFonts w:ascii="Times New Roman" w:hAnsi="Times New Roman"/>
          <w:noProof/>
          <w:lang w:eastAsia="fr-FR"/>
        </w:rPr>
        <w:drawing>
          <wp:inline distT="0" distB="0" distL="0" distR="0" wp14:anchorId="69DBE4B4" wp14:editId="33E1CC9F">
            <wp:extent cx="5763260" cy="2286000"/>
            <wp:effectExtent l="0" t="0" r="8890" b="0"/>
            <wp:docPr id="1677792872" name="Image 167779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72" name="log001.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63260" cy="2286000"/>
                    </a:xfrm>
                    <a:prstGeom prst="rect">
                      <a:avLst/>
                    </a:prstGeom>
                  </pic:spPr>
                </pic:pic>
              </a:graphicData>
            </a:graphic>
          </wp:inline>
        </w:drawing>
      </w:r>
    </w:p>
    <w:p w:rsidR="00D878F1" w:rsidRDefault="00BF1123" w:rsidP="00D878F1">
      <w:pPr>
        <w:keepNext/>
        <w:spacing w:line="247" w:lineRule="auto"/>
      </w:pPr>
      <w:r w:rsidRPr="00942EA0">
        <w:rPr>
          <w:rFonts w:ascii="Times New Roman" w:hAnsi="Times New Roman"/>
          <w:noProof/>
          <w:lang w:eastAsia="fr-FR"/>
        </w:rPr>
        <w:drawing>
          <wp:inline distT="0" distB="0" distL="0" distR="0" wp14:anchorId="7873B392" wp14:editId="09BCD0A5">
            <wp:extent cx="5763260" cy="2242185"/>
            <wp:effectExtent l="0" t="0" r="8890" b="5715"/>
            <wp:docPr id="1677792874" name="Image 16777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74" name="log002.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63260" cy="2242185"/>
                    </a:xfrm>
                    <a:prstGeom prst="rect">
                      <a:avLst/>
                    </a:prstGeom>
                  </pic:spPr>
                </pic:pic>
              </a:graphicData>
            </a:graphic>
          </wp:inline>
        </w:drawing>
      </w:r>
    </w:p>
    <w:p w:rsidR="008D0B64" w:rsidRPr="00942EA0" w:rsidRDefault="00D878F1" w:rsidP="00D878F1">
      <w:pPr>
        <w:pStyle w:val="Lgende"/>
        <w:jc w:val="center"/>
        <w:rPr>
          <w:rFonts w:ascii="Times New Roman" w:hAnsi="Times New Roman"/>
        </w:rPr>
      </w:pPr>
      <w:bookmarkStart w:id="69" w:name="_Toc213856049"/>
      <w:bookmarkStart w:id="70" w:name="_Toc213857678"/>
      <w:bookmarkStart w:id="71" w:name="_Toc213920429"/>
      <w:r>
        <w:t xml:space="preserve">Figure </w:t>
      </w:r>
      <w:r w:rsidR="00D6604D">
        <w:fldChar w:fldCharType="begin"/>
      </w:r>
      <w:r w:rsidR="00D6604D">
        <w:instrText xml:space="preserve"> SEQ Figure \* ARABIC </w:instrText>
      </w:r>
      <w:r w:rsidR="00D6604D">
        <w:fldChar w:fldCharType="separate"/>
      </w:r>
      <w:r w:rsidR="00110568">
        <w:rPr>
          <w:noProof/>
        </w:rPr>
        <w:t>30</w:t>
      </w:r>
      <w:bookmarkEnd w:id="69"/>
      <w:bookmarkEnd w:id="70"/>
      <w:bookmarkEnd w:id="71"/>
      <w:r w:rsidR="00D6604D">
        <w:rPr>
          <w:noProof/>
        </w:rPr>
        <w:fldChar w:fldCharType="end"/>
      </w:r>
    </w:p>
    <w:p w:rsidR="008D0B64" w:rsidRPr="00942EA0" w:rsidRDefault="00BF1123" w:rsidP="00CB147D">
      <w:pPr>
        <w:suppressAutoHyphens w:val="0"/>
        <w:spacing w:after="180" w:line="240" w:lineRule="auto"/>
        <w:jc w:val="center"/>
        <w:rPr>
          <w:rFonts w:ascii="Times New Roman" w:eastAsia="Times New Roman" w:hAnsi="Times New Roman"/>
          <w:b/>
          <w:color w:val="005E81"/>
          <w:kern w:val="3"/>
          <w:u w:val="single"/>
          <w:lang w:eastAsia="fr-FR"/>
        </w:rPr>
      </w:pPr>
      <w:r w:rsidRPr="00942EA0">
        <w:rPr>
          <w:rFonts w:ascii="Times New Roman" w:eastAsia="Times New Roman" w:hAnsi="Times New Roman"/>
          <w:b/>
          <w:noProof/>
          <w:color w:val="005E81"/>
          <w:kern w:val="3"/>
          <w:lang w:eastAsia="fr-FR"/>
        </w:rPr>
        <w:drawing>
          <wp:inline distT="0" distB="0" distL="0" distR="0" wp14:anchorId="2B9CECEF" wp14:editId="3E3A5FFF">
            <wp:extent cx="5763260" cy="2249170"/>
            <wp:effectExtent l="0" t="0" r="8890" b="0"/>
            <wp:docPr id="1677792875" name="Image 167779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75" name="log003.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63260" cy="2249170"/>
                    </a:xfrm>
                    <a:prstGeom prst="rect">
                      <a:avLst/>
                    </a:prstGeom>
                  </pic:spPr>
                </pic:pic>
              </a:graphicData>
            </a:graphic>
          </wp:inline>
        </w:drawing>
      </w:r>
    </w:p>
    <w:p w:rsidR="008D0B64" w:rsidRPr="00942EA0" w:rsidRDefault="008D0B64" w:rsidP="00BF1123">
      <w:pPr>
        <w:suppressAutoHyphens w:val="0"/>
        <w:spacing w:after="180" w:line="240" w:lineRule="auto"/>
        <w:rPr>
          <w:rFonts w:ascii="Times New Roman" w:eastAsia="Times New Roman" w:hAnsi="Times New Roman"/>
          <w:b/>
          <w:color w:val="005E81"/>
          <w:kern w:val="3"/>
          <w:u w:val="single"/>
          <w:lang w:eastAsia="fr-FR"/>
        </w:rPr>
      </w:pPr>
    </w:p>
    <w:p w:rsidR="00D878F1" w:rsidRDefault="00D878F1" w:rsidP="00CB147D">
      <w:pPr>
        <w:suppressAutoHyphens w:val="0"/>
        <w:spacing w:after="180" w:line="240" w:lineRule="auto"/>
        <w:jc w:val="center"/>
        <w:rPr>
          <w:rFonts w:ascii="Times New Roman" w:eastAsia="Times New Roman" w:hAnsi="Times New Roman"/>
          <w:b/>
          <w:color w:val="005E81"/>
          <w:kern w:val="3"/>
          <w:u w:val="single"/>
          <w:lang w:eastAsia="fr-FR"/>
        </w:rPr>
      </w:pPr>
    </w:p>
    <w:p w:rsidR="00D878F1" w:rsidRDefault="00D878F1" w:rsidP="00CB147D">
      <w:pPr>
        <w:suppressAutoHyphens w:val="0"/>
        <w:spacing w:after="180" w:line="240" w:lineRule="auto"/>
        <w:jc w:val="center"/>
        <w:rPr>
          <w:rFonts w:ascii="Times New Roman" w:eastAsia="Times New Roman" w:hAnsi="Times New Roman"/>
          <w:b/>
          <w:color w:val="005E81"/>
          <w:kern w:val="3"/>
          <w:u w:val="single"/>
          <w:lang w:eastAsia="fr-FR"/>
        </w:rPr>
      </w:pPr>
    </w:p>
    <w:p w:rsidR="00CB147D" w:rsidRPr="00942EA0" w:rsidRDefault="00CB147D" w:rsidP="00CB147D">
      <w:pPr>
        <w:suppressAutoHyphens w:val="0"/>
        <w:spacing w:after="180" w:line="240" w:lineRule="auto"/>
        <w:jc w:val="center"/>
        <w:rPr>
          <w:rFonts w:ascii="Times New Roman" w:eastAsia="Times New Roman" w:hAnsi="Times New Roman"/>
          <w:b/>
          <w:color w:val="005E81"/>
          <w:kern w:val="3"/>
          <w:u w:val="single"/>
          <w:lang w:eastAsia="fr-FR"/>
        </w:rPr>
      </w:pPr>
      <w:r w:rsidRPr="00942EA0">
        <w:rPr>
          <w:rFonts w:ascii="Times New Roman" w:eastAsia="Times New Roman" w:hAnsi="Times New Roman"/>
          <w:b/>
          <w:color w:val="005E81"/>
          <w:kern w:val="3"/>
          <w:u w:val="single"/>
          <w:lang w:eastAsia="fr-FR"/>
        </w:rPr>
        <w:lastRenderedPageBreak/>
        <w:t>Envoyer les logs Windows vers Graylog avec NXLog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bCs/>
          <w:color w:val="3F3F46"/>
          <w:lang w:eastAsia="fr-FR"/>
        </w:rPr>
        <w:t>Par défaut, Windows n'est pas capable d'envoyer ses journaux vers un serveur Graylog</w:t>
      </w:r>
      <w:r w:rsidRPr="00942EA0">
        <w:rPr>
          <w:rFonts w:ascii="Times New Roman" w:eastAsia="Times New Roman" w:hAnsi="Times New Roman"/>
          <w:color w:val="3F3F46"/>
          <w:lang w:eastAsia="fr-FR"/>
        </w:rPr>
        <w:t xml:space="preserve"> (ou équivalent) puisque les fonctions de transferts de journaux sont très limitées.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Pour répondre à </w:t>
      </w:r>
      <w:r w:rsidR="008D0B64" w:rsidRPr="00942EA0">
        <w:rPr>
          <w:rFonts w:ascii="Times New Roman" w:eastAsia="Times New Roman" w:hAnsi="Times New Roman"/>
          <w:color w:val="3F3F46"/>
          <w:lang w:eastAsia="fr-FR"/>
        </w:rPr>
        <w:t>cette problématique, je vais</w:t>
      </w:r>
      <w:r w:rsidRPr="00942EA0">
        <w:rPr>
          <w:rFonts w:ascii="Times New Roman" w:eastAsia="Times New Roman" w:hAnsi="Times New Roman"/>
          <w:b/>
          <w:bCs/>
          <w:color w:val="3F3F46"/>
          <w:lang w:eastAsia="fr-FR"/>
        </w:rPr>
        <w:t> </w:t>
      </w:r>
      <w:r w:rsidRPr="00942EA0">
        <w:rPr>
          <w:rFonts w:ascii="Times New Roman" w:eastAsia="Times New Roman" w:hAnsi="Times New Roman"/>
          <w:bCs/>
          <w:color w:val="3F3F46"/>
          <w:lang w:eastAsia="fr-FR"/>
        </w:rPr>
        <w:t>utiliser l'agent NXLog dans sa version communautaire</w:t>
      </w:r>
      <w:r w:rsidRPr="00942EA0">
        <w:rPr>
          <w:rFonts w:ascii="Times New Roman" w:eastAsia="Times New Roman" w:hAnsi="Times New Roman"/>
          <w:color w:val="3F3F46"/>
          <w:lang w:eastAsia="fr-FR"/>
        </w:rPr>
        <w:t>. Il va permettre de capturer les journaux sur la machine Windows afin de les router vers le serveur Graylog.</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0091C7"/>
          <w:u w:val="single"/>
          <w:lang w:eastAsia="fr-FR"/>
        </w:rPr>
      </w:pPr>
      <w:r w:rsidRPr="00942EA0">
        <w:rPr>
          <w:rFonts w:ascii="Times New Roman" w:eastAsia="Times New Roman" w:hAnsi="Times New Roman"/>
          <w:color w:val="0091C7"/>
          <w:u w:val="single"/>
          <w:lang w:eastAsia="fr-FR"/>
        </w:rPr>
        <w:t>Créer un input NXLog dans Graylog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0091C7"/>
          <w:u w:val="single"/>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La première étape consiste à créer un nouvel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Input</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dans la configuration de Graylog, car les données sont</w:t>
      </w:r>
      <w:r w:rsidR="008D0B64" w:rsidRPr="00942EA0">
        <w:rPr>
          <w:rFonts w:ascii="Times New Roman" w:eastAsia="Times New Roman" w:hAnsi="Times New Roman"/>
          <w:color w:val="3F3F46"/>
          <w:lang w:eastAsia="fr-FR"/>
        </w:rPr>
        <w:t xml:space="preserve"> reçues de cette façon. Cette fois</w:t>
      </w:r>
      <w:r w:rsidRPr="00942EA0">
        <w:rPr>
          <w:rFonts w:ascii="Times New Roman" w:eastAsia="Times New Roman" w:hAnsi="Times New Roman"/>
          <w:color w:val="3F3F46"/>
          <w:lang w:eastAsia="fr-FR"/>
        </w:rPr>
        <w:t xml:space="preserve">, </w:t>
      </w:r>
      <w:r w:rsidR="008D0B64" w:rsidRPr="00942EA0">
        <w:rPr>
          <w:rFonts w:ascii="Times New Roman" w:eastAsia="Times New Roman" w:hAnsi="Times New Roman"/>
          <w:color w:val="3F3F46"/>
          <w:lang w:eastAsia="fr-FR"/>
        </w:rPr>
        <w:t>je sélectionne</w:t>
      </w:r>
      <w:r w:rsidRPr="00942EA0">
        <w:rPr>
          <w:rFonts w:ascii="Times New Roman" w:eastAsia="Times New Roman" w:hAnsi="Times New Roman"/>
          <w:color w:val="3F3F46"/>
          <w:lang w:eastAsia="fr-FR"/>
        </w:rPr>
        <w:t xml:space="preserv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GELF UDP</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w:t>
      </w:r>
      <w:r w:rsidR="008D0B64" w:rsidRPr="00942EA0">
        <w:rPr>
          <w:rFonts w:ascii="Times New Roman" w:eastAsia="Times New Roman" w:hAnsi="Times New Roman"/>
          <w:color w:val="3F3F46"/>
          <w:lang w:eastAsia="fr-FR"/>
        </w:rPr>
        <w:t xml:space="preserve">dans la liste, puis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Launch new input</w:t>
      </w:r>
      <w:r w:rsidRPr="00942EA0">
        <w:rPr>
          <w:rFonts w:ascii="Times New Roman" w:eastAsia="Times New Roman" w:hAnsi="Times New Roman"/>
          <w:i/>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8D0B64"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Je nomme cet Input </w:t>
      </w:r>
      <w:r w:rsidR="00CB147D"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Graylog_SRV-001-ADDS</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color w:val="3F3F46"/>
          <w:lang w:eastAsia="fr-FR"/>
        </w:rPr>
        <w:t xml:space="preserve"> et indiquez </w:t>
      </w:r>
      <w:r w:rsidR="00CB147D"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192.168.10.1</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color w:val="3F3F46"/>
          <w:lang w:eastAsia="fr-FR"/>
        </w:rPr>
        <w:t xml:space="preserve"> comme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Bind address</w:t>
      </w:r>
      <w:r w:rsidR="00CB147D"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et cette fois</w:t>
      </w:r>
      <w:r w:rsidR="00CB147D" w:rsidRPr="00942EA0">
        <w:rPr>
          <w:rFonts w:ascii="Times New Roman" w:eastAsia="Times New Roman" w:hAnsi="Times New Roman"/>
          <w:color w:val="3F3F46"/>
          <w:lang w:eastAsia="fr-FR"/>
        </w:rPr>
        <w:t xml:space="preserve"> le </w:t>
      </w:r>
      <w:r w:rsidR="00CB147D" w:rsidRPr="00942EA0">
        <w:rPr>
          <w:rFonts w:ascii="Times New Roman" w:eastAsia="Times New Roman" w:hAnsi="Times New Roman"/>
          <w:bCs/>
          <w:color w:val="3F3F46"/>
          <w:lang w:eastAsia="fr-FR"/>
        </w:rPr>
        <w:t xml:space="preserve">port </w:t>
      </w:r>
      <w:r w:rsidRPr="00942EA0">
        <w:rPr>
          <w:rFonts w:ascii="Times New Roman" w:eastAsia="Times New Roman" w:hAnsi="Times New Roman"/>
          <w:bCs/>
          <w:color w:val="3F3F46"/>
          <w:lang w:eastAsia="fr-FR"/>
        </w:rPr>
        <w:t xml:space="preserve">sera </w:t>
      </w:r>
      <w:r w:rsidR="00CB147D" w:rsidRPr="00942EA0">
        <w:rPr>
          <w:rFonts w:ascii="Times New Roman" w:eastAsia="Times New Roman" w:hAnsi="Times New Roman"/>
          <w:bCs/>
          <w:color w:val="3F3F46"/>
          <w:lang w:eastAsia="fr-FR"/>
        </w:rPr>
        <w:t>12201</w:t>
      </w:r>
      <w:r w:rsidR="00CB147D"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8D0B64">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608184F0" wp14:editId="63D5DA14">
            <wp:extent cx="3662272" cy="2844771"/>
            <wp:effectExtent l="0" t="0" r="0" b="0"/>
            <wp:docPr id="1677792863" name="Image 3" descr="https://www.it-connect.fr/wp-content-itc/uploads/2024/10/Graylog-Configurer-Input-NXLog-pour-Windows-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rcRect/>
                    <a:stretch>
                      <a:fillRect/>
                    </a:stretch>
                  </pic:blipFill>
                  <pic:spPr>
                    <a:xfrm>
                      <a:off x="0" y="0"/>
                      <a:ext cx="3662272" cy="2844771"/>
                    </a:xfrm>
                    <a:prstGeom prst="rect">
                      <a:avLst/>
                    </a:prstGeom>
                    <a:noFill/>
                    <a:ln>
                      <a:noFill/>
                      <a:prstDash/>
                    </a:ln>
                  </pic:spPr>
                </pic:pic>
              </a:graphicData>
            </a:graphic>
          </wp:inline>
        </w:drawing>
      </w:r>
    </w:p>
    <w:p w:rsidR="00CB147D" w:rsidRPr="00942EA0" w:rsidRDefault="00CB147D" w:rsidP="008D0B64">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1E1C2AE0" wp14:editId="39A5A5A6">
            <wp:extent cx="4487454" cy="1822362"/>
            <wp:effectExtent l="0" t="0" r="8346" b="6438"/>
            <wp:docPr id="1677792864" name="Image 4" descr="https://www.it-connect.fr/wp-content-itc/uploads/2024/10/Graylog-Configurer-Input-NXLog-pour-Windows-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rcRect/>
                    <a:stretch>
                      <a:fillRect/>
                    </a:stretch>
                  </pic:blipFill>
                  <pic:spPr>
                    <a:xfrm>
                      <a:off x="0" y="0"/>
                      <a:ext cx="4487454" cy="1822362"/>
                    </a:xfrm>
                    <a:prstGeom prst="rect">
                      <a:avLst/>
                    </a:prstGeom>
                    <a:noFill/>
                    <a:ln>
                      <a:noFill/>
                      <a:prstDash/>
                    </a:ln>
                  </pic:spPr>
                </pic:pic>
              </a:graphicData>
            </a:graphic>
          </wp:inline>
        </w:drawing>
      </w:r>
    </w:p>
    <w:p w:rsidR="00BF1123" w:rsidRPr="00942EA0" w:rsidRDefault="00BF1123" w:rsidP="00CB147D">
      <w:pPr>
        <w:shd w:val="clear" w:color="auto" w:fill="FFFFFF"/>
        <w:suppressAutoHyphens w:val="0"/>
        <w:spacing w:after="0" w:line="0" w:lineRule="atLeast"/>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0" w:lineRule="atLeast"/>
        <w:rPr>
          <w:rFonts w:ascii="Times New Roman" w:eastAsia="Times New Roman" w:hAnsi="Times New Roman"/>
          <w:color w:val="3F3F46"/>
          <w:lang w:eastAsia="fr-FR"/>
        </w:rPr>
      </w:pPr>
      <w:r w:rsidRPr="00942EA0">
        <w:rPr>
          <w:rFonts w:ascii="Times New Roman" w:eastAsia="Times New Roman" w:hAnsi="Times New Roman"/>
          <w:color w:val="3F3F46"/>
          <w:lang w:eastAsia="fr-FR"/>
        </w:rPr>
        <w:t>La configuration de Graylog est terminée, la suite va se passer du côté de l'hôte Windows.</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0091C7"/>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u w:val="single"/>
          <w:lang w:eastAsia="fr-FR"/>
        </w:rPr>
      </w:pPr>
      <w:r w:rsidRPr="00942EA0">
        <w:rPr>
          <w:rFonts w:ascii="Times New Roman" w:eastAsia="Times New Roman" w:hAnsi="Times New Roman"/>
          <w:color w:val="FFA340"/>
          <w:u w:val="single"/>
          <w:lang w:eastAsia="fr-FR"/>
        </w:rPr>
        <w:t xml:space="preserve">Installer </w:t>
      </w:r>
      <w:r w:rsidR="00C4574E" w:rsidRPr="00942EA0">
        <w:rPr>
          <w:rFonts w:ascii="Times New Roman" w:eastAsia="Times New Roman" w:hAnsi="Times New Roman"/>
          <w:color w:val="FFA340"/>
          <w:u w:val="single"/>
          <w:lang w:eastAsia="fr-FR"/>
        </w:rPr>
        <w:t>NXLog</w:t>
      </w:r>
      <w:r w:rsidRPr="00942EA0">
        <w:rPr>
          <w:rFonts w:ascii="Times New Roman" w:eastAsia="Times New Roman" w:hAnsi="Times New Roman"/>
          <w:color w:val="FFA340"/>
          <w:u w:val="single"/>
          <w:lang w:eastAsia="fr-FR"/>
        </w:rPr>
        <w:t xml:space="preserve"> sur Windows Server</w:t>
      </w: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0091C7"/>
          <w:u w:val="single"/>
          <w:lang w:eastAsia="fr-FR"/>
        </w:rPr>
      </w:pPr>
    </w:p>
    <w:p w:rsidR="00CB147D" w:rsidRPr="00942EA0" w:rsidRDefault="00BF1123"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Je commence</w:t>
      </w:r>
      <w:r w:rsidR="00CB147D" w:rsidRPr="00942EA0">
        <w:rPr>
          <w:rFonts w:ascii="Times New Roman" w:eastAsia="Times New Roman" w:hAnsi="Times New Roman"/>
          <w:color w:val="3F3F46"/>
          <w:lang w:eastAsia="fr-FR"/>
        </w:rPr>
        <w:t xml:space="preserve"> </w:t>
      </w:r>
      <w:r w:rsidRPr="00942EA0">
        <w:rPr>
          <w:rFonts w:ascii="Times New Roman" w:eastAsia="Times New Roman" w:hAnsi="Times New Roman"/>
          <w:color w:val="3F3F46"/>
          <w:lang w:eastAsia="fr-FR"/>
        </w:rPr>
        <w:t>par télécharger l'agent NXLog, depuis le site officiel, sur mon premier serveur SRV-001-ADDS.</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BF1123" w:rsidP="00CB147D">
      <w:pPr>
        <w:shd w:val="clear" w:color="auto" w:fill="FFFFFF"/>
        <w:suppressAutoHyphens w:val="0"/>
        <w:spacing w:after="0" w:line="240" w:lineRule="auto"/>
        <w:rPr>
          <w:rFonts w:ascii="Times New Roman" w:eastAsia="Times New Roman" w:hAnsi="Times New Roman"/>
          <w:color w:val="3F3F46"/>
          <w:lang w:eastAsia="fr-FR"/>
        </w:rPr>
      </w:pPr>
      <w:r w:rsidRPr="00942EA0">
        <w:rPr>
          <w:rFonts w:ascii="Times New Roman" w:hAnsi="Times New Roman"/>
        </w:rPr>
        <w:lastRenderedPageBreak/>
        <w:t xml:space="preserve">Je </w:t>
      </w:r>
      <w:r w:rsidRPr="00942EA0">
        <w:rPr>
          <w:rFonts w:ascii="Times New Roman" w:eastAsia="Times New Roman" w:hAnsi="Times New Roman"/>
          <w:color w:val="3F3F46"/>
          <w:lang w:eastAsia="fr-FR"/>
        </w:rPr>
        <w:t>lance</w:t>
      </w:r>
      <w:r w:rsidR="00CB147D" w:rsidRPr="00942EA0">
        <w:rPr>
          <w:rFonts w:ascii="Times New Roman" w:eastAsia="Times New Roman" w:hAnsi="Times New Roman"/>
          <w:color w:val="3F3F46"/>
          <w:lang w:eastAsia="fr-FR"/>
        </w:rPr>
        <w:t xml:space="preserve"> l'installation via le package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nxlog-ce-3.2.2329.msi</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color w:val="3F3F46"/>
          <w:lang w:eastAsia="fr-FR"/>
        </w:rPr>
        <w:t xml:space="preserve"> Puisqu'il s'agit d'un package MSI, </w:t>
      </w:r>
      <w:r w:rsidRPr="00942EA0">
        <w:rPr>
          <w:rFonts w:ascii="Times New Roman" w:eastAsia="Times New Roman" w:hAnsi="Times New Roman"/>
          <w:color w:val="3F3F46"/>
          <w:lang w:eastAsia="fr-FR"/>
        </w:rPr>
        <w:t xml:space="preserve">je vais </w:t>
      </w:r>
      <w:r w:rsidR="0069599D" w:rsidRPr="00942EA0">
        <w:rPr>
          <w:rFonts w:ascii="Times New Roman" w:eastAsia="Times New Roman" w:hAnsi="Times New Roman"/>
          <w:color w:val="3F3F46"/>
          <w:lang w:eastAsia="fr-FR"/>
        </w:rPr>
        <w:t>pouvoir</w:t>
      </w:r>
      <w:r w:rsidRPr="00942EA0">
        <w:rPr>
          <w:rFonts w:ascii="Times New Roman" w:eastAsia="Times New Roman" w:hAnsi="Times New Roman"/>
          <w:color w:val="3F3F46"/>
          <w:lang w:eastAsia="fr-FR"/>
        </w:rPr>
        <w:t xml:space="preserve">, pour les autres serveurs, automatiser </w:t>
      </w:r>
      <w:r w:rsidR="00CB147D" w:rsidRPr="00942EA0">
        <w:rPr>
          <w:rFonts w:ascii="Times New Roman" w:eastAsia="Times New Roman" w:hAnsi="Times New Roman"/>
          <w:color w:val="3F3F46"/>
          <w:lang w:eastAsia="fr-FR"/>
        </w:rPr>
        <w:t xml:space="preserve">le déployer </w:t>
      </w:r>
      <w:r w:rsidRPr="00942EA0">
        <w:rPr>
          <w:rFonts w:ascii="Times New Roman" w:eastAsia="Times New Roman" w:hAnsi="Times New Roman"/>
          <w:color w:val="3F3F46"/>
          <w:lang w:eastAsia="fr-FR"/>
        </w:rPr>
        <w:t>au moyen d’une GPO.</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b/>
          <w:color w:val="FFA340"/>
          <w:u w:val="single"/>
          <w:lang w:eastAsia="fr-FR"/>
        </w:rPr>
        <w:t>Configurer NXLog pour Graylog</w:t>
      </w: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NXLog étant installé sur la machine, </w:t>
      </w:r>
      <w:r w:rsidR="00BF1123" w:rsidRPr="00942EA0">
        <w:rPr>
          <w:rFonts w:ascii="Times New Roman" w:eastAsia="Times New Roman" w:hAnsi="Times New Roman"/>
          <w:color w:val="3F3F46"/>
          <w:lang w:eastAsia="fr-FR"/>
        </w:rPr>
        <w:t>j’édite</w:t>
      </w:r>
      <w:r w:rsidRPr="00942EA0">
        <w:rPr>
          <w:rFonts w:ascii="Times New Roman" w:eastAsia="Times New Roman" w:hAnsi="Times New Roman"/>
          <w:color w:val="3F3F46"/>
          <w:lang w:eastAsia="fr-FR"/>
        </w:rPr>
        <w:t xml:space="preserve"> son fichier de configuration situé à l'emplacement suivant :</w:t>
      </w:r>
    </w:p>
    <w:p w:rsidR="00CB147D" w:rsidRPr="00EE329E" w:rsidRDefault="00CB147D" w:rsidP="00CB147D">
      <w:pPr>
        <w:shd w:val="clear" w:color="auto" w:fill="FFFFFF"/>
        <w:suppressAutoHyphens w:val="0"/>
        <w:spacing w:after="36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C:\Program Files\nxlog\conf\nxlog.conf</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En complément de la configuration déjà présente dans le f</w:t>
      </w:r>
      <w:r w:rsidR="00BF1123" w:rsidRPr="00942EA0">
        <w:rPr>
          <w:rFonts w:ascii="Times New Roman" w:eastAsia="Times New Roman" w:hAnsi="Times New Roman"/>
          <w:color w:val="3F3F46"/>
          <w:lang w:eastAsia="fr-FR"/>
        </w:rPr>
        <w:t>ichier "nxlog.conf", j’</w:t>
      </w:r>
      <w:r w:rsidRPr="00942EA0">
        <w:rPr>
          <w:rFonts w:ascii="Times New Roman" w:eastAsia="Times New Roman" w:hAnsi="Times New Roman"/>
          <w:color w:val="3F3F46"/>
          <w:lang w:eastAsia="fr-FR"/>
        </w:rPr>
        <w:t>ajouter ces lignes à la fin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Récupérer les journaux de l'observateur d'événements</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&lt;Input in&gt;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im_msvistalog</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&lt;/Input&gt;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Déclarer le serveur Graylog (selon input)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&lt;Extension gelf&gt;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xm_gelf</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&lt;/Extension&gt;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&lt;Output graylog_udp&gt;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om_udp</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Host          192.168.10.220</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Port</w:t>
      </w:r>
      <w:r w:rsidRPr="00EE329E">
        <w:rPr>
          <w:rFonts w:ascii="Times New Roman" w:eastAsia="Times New Roman" w:hAnsi="Times New Roman"/>
          <w:b/>
          <w:color w:val="70AD47"/>
          <w:lang w:val="en-US" w:eastAsia="fr-FR"/>
        </w:rPr>
        <w:tab/>
        <w:t xml:space="preserve">  12201</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OutputType    GELF_UDP</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&lt;/Output&gt;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Routage des flux in vers out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942EA0">
        <w:rPr>
          <w:rFonts w:ascii="Times New Roman" w:eastAsia="Times New Roman" w:hAnsi="Times New Roman"/>
          <w:b/>
          <w:color w:val="70AD47"/>
          <w:lang w:eastAsia="fr-FR"/>
        </w:rPr>
        <w:t xml:space="preserve"> </w:t>
      </w:r>
      <w:r w:rsidRPr="00EE329E">
        <w:rPr>
          <w:rFonts w:ascii="Times New Roman" w:eastAsia="Times New Roman" w:hAnsi="Times New Roman"/>
          <w:b/>
          <w:color w:val="70AD47"/>
          <w:lang w:val="en-US" w:eastAsia="fr-FR"/>
        </w:rPr>
        <w:t>&lt;Route 1&gt;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Path        in =&gt; graylog_udp</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&lt;/Route&gt;</w:t>
      </w:r>
    </w:p>
    <w:p w:rsidR="00CB147D" w:rsidRPr="00EE329E" w:rsidRDefault="00CB147D" w:rsidP="00CB147D">
      <w:pPr>
        <w:shd w:val="clear" w:color="auto" w:fill="FFFFFF"/>
        <w:suppressAutoHyphens w:val="0"/>
        <w:spacing w:after="360" w:line="240" w:lineRule="auto"/>
        <w:jc w:val="both"/>
        <w:rPr>
          <w:rFonts w:ascii="Times New Roman" w:eastAsia="Times New Roman" w:hAnsi="Times New Roman"/>
          <w:color w:val="3F3F46"/>
          <w:lang w:val="en-US" w:eastAsia="fr-FR"/>
        </w:rPr>
      </w:pPr>
    </w:p>
    <w:p w:rsidR="00CB147D" w:rsidRPr="006E2F39" w:rsidRDefault="00CB147D" w:rsidP="00CB147D">
      <w:pPr>
        <w:shd w:val="clear" w:color="auto" w:fill="FFFFFF"/>
        <w:suppressAutoHyphens w:val="0"/>
        <w:spacing w:after="360" w:line="240" w:lineRule="auto"/>
        <w:jc w:val="both"/>
        <w:rPr>
          <w:rFonts w:ascii="Times New Roman" w:eastAsia="Times New Roman" w:hAnsi="Times New Roman"/>
          <w:color w:val="3F3F46"/>
          <w:u w:val="single"/>
          <w:lang w:eastAsia="fr-FR"/>
        </w:rPr>
      </w:pPr>
      <w:r w:rsidRPr="006E2F39">
        <w:rPr>
          <w:rFonts w:ascii="Times New Roman" w:eastAsia="Times New Roman" w:hAnsi="Times New Roman"/>
          <w:color w:val="3F3F46"/>
          <w:u w:val="single"/>
          <w:lang w:eastAsia="fr-FR"/>
        </w:rPr>
        <w:t>Quelques explications s'imposent</w:t>
      </w:r>
      <w:r w:rsidR="00BF1123" w:rsidRPr="006E2F39">
        <w:rPr>
          <w:rFonts w:ascii="Times New Roman" w:eastAsia="Times New Roman" w:hAnsi="Times New Roman"/>
          <w:color w:val="3F3F46"/>
          <w:u w:val="single"/>
          <w:lang w:eastAsia="fr-FR"/>
        </w:rPr>
        <w:t xml:space="preserve"> </w:t>
      </w:r>
      <w:r w:rsidRPr="006E2F39">
        <w:rPr>
          <w:rFonts w:ascii="Times New Roman" w:eastAsia="Times New Roman" w:hAnsi="Times New Roman"/>
          <w:color w:val="3F3F46"/>
          <w:u w:val="single"/>
          <w:lang w:eastAsia="fr-FR"/>
        </w:rPr>
        <w:t>:</w:t>
      </w:r>
    </w:p>
    <w:p w:rsidR="00CB147D" w:rsidRPr="00942EA0" w:rsidRDefault="00CB147D" w:rsidP="00CB147D">
      <w:pPr>
        <w:shd w:val="clear" w:color="auto" w:fill="FFFFFF"/>
        <w:suppressAutoHyphens w:val="0"/>
        <w:spacing w:after="360" w:line="240" w:lineRule="auto"/>
        <w:jc w:val="both"/>
        <w:rPr>
          <w:rFonts w:ascii="Times New Roman" w:hAnsi="Times New Roman"/>
        </w:rPr>
      </w:pPr>
      <w:r w:rsidRPr="00942EA0">
        <w:rPr>
          <w:rFonts w:ascii="Times New Roman" w:eastAsia="Times New Roman" w:hAnsi="Times New Roman"/>
          <w:b/>
          <w:bCs/>
          <w:color w:val="ED7D31"/>
          <w:lang w:eastAsia="fr-FR"/>
        </w:rPr>
        <w:t>im_msvistalog</w:t>
      </w:r>
      <w:r w:rsidRPr="00942EA0">
        <w:rPr>
          <w:rFonts w:ascii="Times New Roman" w:eastAsia="Times New Roman" w:hAnsi="Times New Roman"/>
          <w:color w:val="ED7D31"/>
          <w:lang w:eastAsia="fr-FR"/>
        </w:rPr>
        <w:t> </w:t>
      </w:r>
      <w:r w:rsidRPr="00942EA0">
        <w:rPr>
          <w:rFonts w:ascii="Times New Roman" w:eastAsia="Times New Roman" w:hAnsi="Times New Roman"/>
          <w:color w:val="3F3F46"/>
          <w:lang w:eastAsia="fr-FR"/>
        </w:rPr>
        <w:t xml:space="preserve">: il s'agit du module déclaré comme entrée (Input) pour récupérer les journaux dans l'Observateur d'événements de Windows, compatible à partir de Windows Server 2008 et Windows Vista. Il est toujours compatible avec les dernières versions, à savoir Windows 11 et Windows Server 2025. Pour les versions antérieures à Windows Server 2008, utilisez le module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im_mseventlog</w:t>
      </w:r>
      <w:r w:rsidRPr="00942EA0">
        <w:rPr>
          <w:rFonts w:ascii="Times New Roman" w:eastAsia="Times New Roman" w:hAnsi="Times New Roman"/>
          <w:i/>
          <w:color w:val="3F3F46"/>
          <w:lang w:eastAsia="fr-FR"/>
        </w:rPr>
        <w:t>".</w:t>
      </w: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om_udp</w:t>
      </w:r>
      <w:r w:rsidRPr="00942EA0">
        <w:rPr>
          <w:rFonts w:ascii="Times New Roman" w:eastAsia="Times New Roman" w:hAnsi="Times New Roman"/>
          <w:color w:val="ED7D31"/>
          <w:lang w:eastAsia="fr-FR"/>
        </w:rPr>
        <w:t> </w:t>
      </w:r>
      <w:r w:rsidRPr="00942EA0">
        <w:rPr>
          <w:rFonts w:ascii="Times New Roman" w:eastAsia="Times New Roman" w:hAnsi="Times New Roman"/>
          <w:color w:val="3F3F46"/>
          <w:lang w:eastAsia="fr-FR"/>
        </w:rPr>
        <w:t>: il s'agit du module déclaré comme sortie (</w:t>
      </w:r>
      <w:r w:rsidRPr="00942EA0">
        <w:rPr>
          <w:rFonts w:ascii="Times New Roman" w:eastAsia="Times New Roman" w:hAnsi="Times New Roman"/>
          <w:bCs/>
          <w:i/>
          <w:color w:val="3F3F46"/>
          <w:lang w:eastAsia="fr-FR"/>
        </w:rPr>
        <w:t>Output graylog_udp</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Dans ce bloc, vous devez modifier l'adresse IP, car elle correspond au serveur Graylog (</w:t>
      </w:r>
      <w:r w:rsidRPr="00942EA0">
        <w:rPr>
          <w:rFonts w:ascii="Times New Roman" w:eastAsia="Times New Roman" w:hAnsi="Times New Roman"/>
          <w:bCs/>
          <w:i/>
          <w:color w:val="3F3F46"/>
          <w:lang w:eastAsia="fr-FR"/>
        </w:rPr>
        <w:t>192.168.10.220</w:t>
      </w:r>
      <w:r w:rsidRPr="00942EA0">
        <w:rPr>
          <w:rFonts w:ascii="Times New Roman" w:eastAsia="Times New Roman" w:hAnsi="Times New Roman"/>
          <w:i/>
          <w:color w:val="3F3F46"/>
          <w:lang w:eastAsia="fr-FR"/>
        </w:rPr>
        <w:t xml:space="preserve">) </w:t>
      </w:r>
      <w:r w:rsidRPr="00942EA0">
        <w:rPr>
          <w:rFonts w:ascii="Times New Roman" w:eastAsia="Times New Roman" w:hAnsi="Times New Roman"/>
          <w:color w:val="3F3F46"/>
          <w:lang w:eastAsia="fr-FR"/>
        </w:rPr>
        <w:t xml:space="preserve">et éventuellement le port. Nous utilisons le type de sortie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GELF_UDP</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pour rester cohérent vis-à-vis de l'Input déclaré dans Graylog.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b/>
          <w:bCs/>
          <w:color w:val="ED7D31"/>
          <w:lang w:eastAsia="fr-FR"/>
        </w:rPr>
        <w:t>Route 1</w:t>
      </w:r>
      <w:r w:rsidRPr="00942EA0">
        <w:rPr>
          <w:rFonts w:ascii="Times New Roman" w:eastAsia="Times New Roman" w:hAnsi="Times New Roman"/>
          <w:color w:val="ED7D31"/>
          <w:lang w:eastAsia="fr-FR"/>
        </w:rPr>
        <w:t> </w:t>
      </w:r>
      <w:r w:rsidRPr="00942EA0">
        <w:rPr>
          <w:rFonts w:ascii="Times New Roman" w:eastAsia="Times New Roman" w:hAnsi="Times New Roman"/>
          <w:color w:val="3F3F46"/>
          <w:lang w:eastAsia="fr-FR"/>
        </w:rPr>
        <w:t xml:space="preserve">: il s'agit d'une règle « de routage » dans NXLog pour prendre ce qui correspond à l'Input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in</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(les logs Windows) et les envoyer vers la sortie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graylog_udp</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à savoir notre Graylog.</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p>
    <w:p w:rsidR="00CB147D" w:rsidRPr="00942EA0" w:rsidRDefault="00BF1123"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lastRenderedPageBreak/>
        <w:t>Je sauvegarde les changements et redémarre</w:t>
      </w:r>
      <w:r w:rsidR="00CB147D" w:rsidRPr="00942EA0">
        <w:rPr>
          <w:rFonts w:ascii="Times New Roman" w:eastAsia="Times New Roman" w:hAnsi="Times New Roman"/>
          <w:color w:val="3F3F46"/>
          <w:lang w:eastAsia="fr-FR"/>
        </w:rPr>
        <w:t xml:space="preserve"> le service NXLog à partir d'une console PowerShell ouverte en tant qu'administrateur (ou via la console Services).</w:t>
      </w: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Restart-Service nxlog</w:t>
      </w: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0091C7"/>
          <w:u w:val="single"/>
          <w:lang w:eastAsia="fr-FR"/>
        </w:rPr>
      </w:pPr>
      <w:r w:rsidRPr="00942EA0">
        <w:rPr>
          <w:rFonts w:ascii="Times New Roman" w:eastAsia="Times New Roman" w:hAnsi="Times New Roman"/>
          <w:b/>
          <w:color w:val="0091C7"/>
          <w:u w:val="single"/>
          <w:lang w:eastAsia="fr-FR"/>
        </w:rPr>
        <w:t>Recevoir les journaux Windows dans Graylog</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0091C7"/>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Suite à la configuration de Graylog et de l'agent NXLog sur la machine Windows, les journaux doivent désormais être envoyés vers Graylog ! Pour le vérifier, </w:t>
      </w:r>
      <w:r w:rsidR="00BF1123" w:rsidRPr="00942EA0">
        <w:rPr>
          <w:rFonts w:ascii="Times New Roman" w:eastAsia="Times New Roman" w:hAnsi="Times New Roman"/>
          <w:color w:val="3F3F46"/>
          <w:lang w:eastAsia="fr-FR"/>
        </w:rPr>
        <w:t>je clique</w:t>
      </w:r>
      <w:r w:rsidRPr="00942EA0">
        <w:rPr>
          <w:rFonts w:ascii="Times New Roman" w:eastAsia="Times New Roman" w:hAnsi="Times New Roman"/>
          <w:color w:val="3F3F46"/>
          <w:lang w:eastAsia="fr-FR"/>
        </w:rPr>
        <w:t xml:space="preserve"> simplement sur </w:t>
      </w:r>
      <w:r w:rsidRPr="00942EA0">
        <w:rPr>
          <w:rFonts w:ascii="Times New Roman" w:eastAsia="Times New Roman" w:hAnsi="Times New Roman"/>
          <w:b/>
          <w:i/>
          <w:color w:val="3F3F46"/>
          <w:lang w:eastAsia="fr-FR"/>
        </w:rPr>
        <w:t>"</w:t>
      </w:r>
      <w:r w:rsidRPr="00942EA0">
        <w:rPr>
          <w:rFonts w:ascii="Times New Roman" w:eastAsia="Times New Roman" w:hAnsi="Times New Roman"/>
          <w:b/>
          <w:bCs/>
          <w:i/>
          <w:color w:val="3F3F46"/>
          <w:lang w:eastAsia="fr-FR"/>
        </w:rPr>
        <w:t>Search</w:t>
      </w:r>
      <w:r w:rsidRPr="00942EA0">
        <w:rPr>
          <w:rFonts w:ascii="Times New Roman" w:eastAsia="Times New Roman" w:hAnsi="Times New Roman"/>
          <w:b/>
          <w:i/>
          <w:color w:val="3F3F46"/>
          <w:lang w:eastAsia="fr-FR"/>
        </w:rPr>
        <w:t>"</w:t>
      </w:r>
      <w:r w:rsidRPr="00942EA0">
        <w:rPr>
          <w:rFonts w:ascii="Times New Roman" w:eastAsia="Times New Roman" w:hAnsi="Times New Roman"/>
          <w:color w:val="3F3F46"/>
          <w:lang w:eastAsia="fr-FR"/>
        </w:rPr>
        <w:t xml:space="preserve"> dans le menu de Graylog.</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22D095B7" wp14:editId="370C611A">
            <wp:extent cx="4749210" cy="2594527"/>
            <wp:effectExtent l="0" t="0" r="0" b="0"/>
            <wp:docPr id="1677792865" name="Image 80" descr="https://www.it-connect.fr/wp-content-itc/uploads/2024/10/Graylog-Filtrer-sur-EventID-de-Window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rcRect/>
                    <a:stretch>
                      <a:fillRect/>
                    </a:stretch>
                  </pic:blipFill>
                  <pic:spPr>
                    <a:xfrm>
                      <a:off x="0" y="0"/>
                      <a:ext cx="4749210" cy="2594527"/>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BF1123" w:rsidRPr="00942EA0" w:rsidRDefault="00BF1123"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noProof/>
          <w:color w:val="3F3F46"/>
          <w:lang w:eastAsia="fr-FR"/>
        </w:rPr>
        <w:drawing>
          <wp:inline distT="0" distB="0" distL="0" distR="0" wp14:anchorId="70F5F131" wp14:editId="2632E155">
            <wp:extent cx="5763260" cy="2345690"/>
            <wp:effectExtent l="0" t="0" r="8890" b="0"/>
            <wp:docPr id="1677792876" name="Image 167779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76" name="log004.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63260" cy="2345690"/>
                    </a:xfrm>
                    <a:prstGeom prst="rect">
                      <a:avLst/>
                    </a:prstGeom>
                  </pic:spPr>
                </pic:pic>
              </a:graphicData>
            </a:graphic>
          </wp:inline>
        </w:drawing>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0091C7"/>
          <w:u w:val="single"/>
          <w:lang w:eastAsia="fr-FR"/>
        </w:rPr>
      </w:pPr>
      <w:r w:rsidRPr="00942EA0">
        <w:rPr>
          <w:rFonts w:ascii="Times New Roman" w:eastAsia="Times New Roman" w:hAnsi="Times New Roman"/>
          <w:b/>
          <w:color w:val="0091C7"/>
          <w:u w:val="single"/>
          <w:lang w:eastAsia="fr-FR"/>
        </w:rPr>
        <w:t>Déployer NXLog sur Windows avec une GPO</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L'installation de NXLog repose sur deux éléments : le paquet d'installation MSI qui représente l'application en elle-même et le fichier de configuration en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.conf</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permettant de configurer l'envoi de logs vers Graylog. Nous devons donc installer l'application et copier la configuration.</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Pour installer NXLog par GPO, il est possible d'utiliser une GPO de type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Installation de logiciel</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Dans ce cas, il convient de faire une GPO pour installer l'agent, et quand il sera installé, il faut activer une autre GPO pour pousser la configuration. </w:t>
      </w:r>
    </w:p>
    <w:p w:rsidR="00BF1123" w:rsidRPr="00942EA0" w:rsidRDefault="00BF1123"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6E2F39" w:rsidRDefault="00CB147D" w:rsidP="006E2F39">
      <w:pPr>
        <w:keepNext/>
        <w:shd w:val="clear" w:color="auto" w:fill="FFFFFF"/>
        <w:suppressAutoHyphens w:val="0"/>
        <w:spacing w:after="0" w:line="240" w:lineRule="auto"/>
        <w:jc w:val="center"/>
      </w:pPr>
      <w:r w:rsidRPr="00942EA0">
        <w:rPr>
          <w:rFonts w:ascii="Times New Roman" w:eastAsia="Times New Roman" w:hAnsi="Times New Roman"/>
          <w:noProof/>
          <w:color w:val="289DCC"/>
          <w:lang w:eastAsia="fr-FR"/>
        </w:rPr>
        <w:drawing>
          <wp:inline distT="0" distB="0" distL="0" distR="0" wp14:anchorId="08FB4F87" wp14:editId="2C2692C2">
            <wp:extent cx="5135880" cy="1670050"/>
            <wp:effectExtent l="0" t="0" r="7620" b="6350"/>
            <wp:docPr id="1677792866" name="Image 81" descr="https://www.it-connect.fr/wp-content-itc/uploads/2024/10/Deployer-NXLog-sur-Windows-par-GPO-Etap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rcRect/>
                    <a:stretch>
                      <a:fillRect/>
                    </a:stretch>
                  </pic:blipFill>
                  <pic:spPr>
                    <a:xfrm>
                      <a:off x="0" y="0"/>
                      <a:ext cx="5141099" cy="1671747"/>
                    </a:xfrm>
                    <a:prstGeom prst="rect">
                      <a:avLst/>
                    </a:prstGeom>
                    <a:noFill/>
                    <a:ln>
                      <a:noFill/>
                      <a:prstDash/>
                    </a:ln>
                  </pic:spPr>
                </pic:pic>
              </a:graphicData>
            </a:graphic>
          </wp:inline>
        </w:drawing>
      </w:r>
    </w:p>
    <w:p w:rsidR="00CB147D" w:rsidRPr="00942EA0" w:rsidRDefault="006E2F39" w:rsidP="006E2F39">
      <w:pPr>
        <w:pStyle w:val="Lgende"/>
        <w:jc w:val="center"/>
        <w:rPr>
          <w:rFonts w:ascii="Times New Roman" w:hAnsi="Times New Roman"/>
        </w:rPr>
      </w:pPr>
      <w:bookmarkStart w:id="72" w:name="_Toc213920430"/>
      <w:r>
        <w:t xml:space="preserve">Figure </w:t>
      </w:r>
      <w:r w:rsidR="00D6604D">
        <w:fldChar w:fldCharType="begin"/>
      </w:r>
      <w:r w:rsidR="00D6604D">
        <w:instrText xml:space="preserve"> SEQ Figure \* ARABIC </w:instrText>
      </w:r>
      <w:r w:rsidR="00D6604D">
        <w:fldChar w:fldCharType="separate"/>
      </w:r>
      <w:r w:rsidR="00110568">
        <w:rPr>
          <w:noProof/>
        </w:rPr>
        <w:t>31</w:t>
      </w:r>
      <w:bookmarkEnd w:id="72"/>
      <w:r w:rsidR="00D6604D">
        <w:rPr>
          <w:noProof/>
        </w:rPr>
        <w:fldChar w:fldCharType="end"/>
      </w:r>
    </w:p>
    <w:p w:rsidR="00CB147D" w:rsidRPr="00942EA0" w:rsidRDefault="00CB147D" w:rsidP="00CB147D">
      <w:pPr>
        <w:shd w:val="clear" w:color="auto" w:fill="FFFFFF"/>
        <w:suppressAutoHyphens w:val="0"/>
        <w:spacing w:after="0" w:line="0" w:lineRule="atLeast"/>
        <w:rPr>
          <w:rFonts w:ascii="Times New Roman" w:eastAsia="Times New Roman" w:hAnsi="Times New Roman"/>
          <w:color w:val="FFA340"/>
          <w:u w:val="single"/>
          <w:lang w:eastAsia="fr-FR"/>
        </w:rPr>
      </w:pPr>
      <w:r w:rsidRPr="00942EA0">
        <w:rPr>
          <w:rFonts w:ascii="Times New Roman" w:eastAsia="Times New Roman" w:hAnsi="Times New Roman"/>
          <w:color w:val="FFA340"/>
          <w:u w:val="single"/>
          <w:lang w:eastAsia="fr-FR"/>
        </w:rPr>
        <w:t xml:space="preserve">Le répertoire </w:t>
      </w:r>
      <w:r w:rsidR="00F3590C" w:rsidRPr="00942EA0">
        <w:rPr>
          <w:rFonts w:ascii="Times New Roman" w:eastAsia="Times New Roman" w:hAnsi="Times New Roman"/>
          <w:color w:val="FFA340"/>
          <w:u w:val="single"/>
          <w:lang w:eastAsia="fr-FR"/>
        </w:rPr>
        <w:t>nxlog.d</w:t>
      </w:r>
    </w:p>
    <w:p w:rsidR="00CB147D" w:rsidRPr="00942EA0" w:rsidRDefault="00CB147D" w:rsidP="00CB147D">
      <w:pPr>
        <w:shd w:val="clear" w:color="auto" w:fill="FFFFFF"/>
        <w:suppressAutoHyphens w:val="0"/>
        <w:spacing w:after="0" w:line="0" w:lineRule="atLeast"/>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L'agent NXLog s'appuie sur un fichier de configuration principal nommé tout simplement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nxlog.conf</w:t>
      </w:r>
      <w:r w:rsidRPr="00942EA0">
        <w:rPr>
          <w:rFonts w:ascii="Times New Roman" w:eastAsia="Times New Roman" w:hAnsi="Times New Roman"/>
          <w:i/>
          <w:color w:val="3F3F46"/>
          <w:lang w:eastAsia="fr-FR"/>
        </w:rPr>
        <w:t xml:space="preserve">" </w:t>
      </w:r>
      <w:r w:rsidRPr="00942EA0">
        <w:rPr>
          <w:rFonts w:ascii="Times New Roman" w:eastAsia="Times New Roman" w:hAnsi="Times New Roman"/>
          <w:color w:val="3F3F46"/>
          <w:lang w:eastAsia="fr-FR"/>
        </w:rPr>
        <w:t>et situé dans le répertoire "</w:t>
      </w:r>
      <w:r w:rsidRPr="00942EA0">
        <w:rPr>
          <w:rFonts w:ascii="Times New Roman" w:eastAsia="Times New Roman" w:hAnsi="Times New Roman"/>
          <w:bCs/>
          <w:color w:val="3F3F46"/>
          <w:lang w:eastAsia="fr-FR"/>
        </w:rPr>
        <w:t>conf</w:t>
      </w:r>
      <w:r w:rsidRPr="00942EA0">
        <w:rPr>
          <w:rFonts w:ascii="Times New Roman" w:eastAsia="Times New Roman" w:hAnsi="Times New Roman"/>
          <w:color w:val="3F3F46"/>
          <w:lang w:eastAsia="fr-FR"/>
        </w:rPr>
        <w:t xml:space="preserve">" de l'agent.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Dans ce répertoire nommé "</w:t>
      </w:r>
      <w:r w:rsidRPr="00942EA0">
        <w:rPr>
          <w:rFonts w:ascii="Times New Roman" w:eastAsia="Times New Roman" w:hAnsi="Times New Roman"/>
          <w:bCs/>
          <w:color w:val="3F3F46"/>
          <w:lang w:eastAsia="fr-FR"/>
        </w:rPr>
        <w:t>conf</w:t>
      </w:r>
      <w:r w:rsidRPr="00942EA0">
        <w:rPr>
          <w:rFonts w:ascii="Times New Roman" w:eastAsia="Times New Roman" w:hAnsi="Times New Roman"/>
          <w:color w:val="3F3F46"/>
          <w:lang w:eastAsia="fr-FR"/>
        </w:rPr>
        <w:t>", il y a un autre répertoire, vide, intitulé "</w:t>
      </w:r>
      <w:r w:rsidRPr="00942EA0">
        <w:rPr>
          <w:rFonts w:ascii="Times New Roman" w:eastAsia="Times New Roman" w:hAnsi="Times New Roman"/>
          <w:bCs/>
          <w:color w:val="3F3F46"/>
          <w:lang w:eastAsia="fr-FR"/>
        </w:rPr>
        <w:t>nxlog.d</w:t>
      </w:r>
      <w:r w:rsidRPr="00942EA0">
        <w:rPr>
          <w:rFonts w:ascii="Times New Roman" w:eastAsia="Times New Roman" w:hAnsi="Times New Roman"/>
          <w:color w:val="3F3F46"/>
          <w:lang w:eastAsia="fr-FR"/>
        </w:rPr>
        <w:t>". Il est destiné à charger d'autres fichiers de configuration.</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Le fichier de configuration par défaut est configuré pour charger les fichiers "</w:t>
      </w:r>
      <w:r w:rsidRPr="00942EA0">
        <w:rPr>
          <w:rFonts w:ascii="Times New Roman" w:eastAsia="Times New Roman" w:hAnsi="Times New Roman"/>
          <w:bCs/>
          <w:color w:val="3F3F46"/>
          <w:lang w:eastAsia="fr-FR"/>
        </w:rPr>
        <w:t>.conf</w:t>
      </w:r>
      <w:r w:rsidRPr="00942EA0">
        <w:rPr>
          <w:rFonts w:ascii="Times New Roman" w:eastAsia="Times New Roman" w:hAnsi="Times New Roman"/>
          <w:color w:val="3F3F46"/>
          <w:lang w:eastAsia="fr-FR"/>
        </w:rPr>
        <w:t>" stocké dans ce répertoire grâce à ces deux lignes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define CONFDIR  %ROOT%\conf\nxlog.d</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include %CONFDIR%\\*.conf</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Cela signifie que </w:t>
      </w:r>
      <w:r w:rsidR="00BF1123" w:rsidRPr="00942EA0">
        <w:rPr>
          <w:rFonts w:ascii="Times New Roman" w:eastAsia="Times New Roman" w:hAnsi="Times New Roman"/>
          <w:color w:val="3F3F46"/>
          <w:lang w:eastAsia="fr-FR"/>
        </w:rPr>
        <w:t>je</w:t>
      </w:r>
      <w:r w:rsidRPr="00942EA0">
        <w:rPr>
          <w:rFonts w:ascii="Times New Roman" w:eastAsia="Times New Roman" w:hAnsi="Times New Roman"/>
          <w:color w:val="3F3F46"/>
          <w:lang w:eastAsia="fr-FR"/>
        </w:rPr>
        <w:t xml:space="preserve"> </w:t>
      </w:r>
      <w:r w:rsidR="00BF1123" w:rsidRPr="00942EA0">
        <w:rPr>
          <w:rFonts w:ascii="Times New Roman" w:eastAsia="Times New Roman" w:hAnsi="Times New Roman"/>
          <w:color w:val="3F3F46"/>
          <w:lang w:eastAsia="fr-FR"/>
        </w:rPr>
        <w:t>peux</w:t>
      </w:r>
      <w:r w:rsidRPr="00942EA0">
        <w:rPr>
          <w:rFonts w:ascii="Times New Roman" w:eastAsia="Times New Roman" w:hAnsi="Times New Roman"/>
          <w:color w:val="3F3F46"/>
          <w:lang w:eastAsia="fr-FR"/>
        </w:rPr>
        <w:t xml:space="preserve"> créer plusieurs conf</w:t>
      </w:r>
      <w:r w:rsidR="00BF1123" w:rsidRPr="00942EA0">
        <w:rPr>
          <w:rFonts w:ascii="Times New Roman" w:eastAsia="Times New Roman" w:hAnsi="Times New Roman"/>
          <w:color w:val="3F3F46"/>
          <w:lang w:eastAsia="fr-FR"/>
        </w:rPr>
        <w:t>igurations différentes (selon me</w:t>
      </w:r>
      <w:r w:rsidRPr="00942EA0">
        <w:rPr>
          <w:rFonts w:ascii="Times New Roman" w:eastAsia="Times New Roman" w:hAnsi="Times New Roman"/>
          <w:color w:val="3F3F46"/>
          <w:lang w:eastAsia="fr-FR"/>
        </w:rPr>
        <w:t>s besoins, selon les rôles d</w:t>
      </w:r>
      <w:r w:rsidR="00BF1123" w:rsidRPr="00942EA0">
        <w:rPr>
          <w:rFonts w:ascii="Times New Roman" w:eastAsia="Times New Roman" w:hAnsi="Times New Roman"/>
          <w:color w:val="3F3F46"/>
          <w:lang w:eastAsia="fr-FR"/>
        </w:rPr>
        <w:t>es serveurs, etc.…) et copier me</w:t>
      </w:r>
      <w:r w:rsidRPr="00942EA0">
        <w:rPr>
          <w:rFonts w:ascii="Times New Roman" w:eastAsia="Times New Roman" w:hAnsi="Times New Roman"/>
          <w:color w:val="3F3F46"/>
          <w:lang w:eastAsia="fr-FR"/>
        </w:rPr>
        <w:t>s fichiers de configuration dans le répertoire "</w:t>
      </w:r>
      <w:r w:rsidRPr="00942EA0">
        <w:rPr>
          <w:rFonts w:ascii="Times New Roman" w:eastAsia="Times New Roman" w:hAnsi="Times New Roman"/>
          <w:bCs/>
          <w:color w:val="3F3F46"/>
          <w:lang w:eastAsia="fr-FR"/>
        </w:rPr>
        <w:t>nxlog.d</w:t>
      </w:r>
      <w:r w:rsidRPr="00942EA0">
        <w:rPr>
          <w:rFonts w:ascii="Times New Roman" w:eastAsia="Times New Roman" w:hAnsi="Times New Roman"/>
          <w:color w:val="3F3F46"/>
          <w:lang w:eastAsia="fr-FR"/>
        </w:rPr>
        <w:t>". Grâce à ce mécanisme, </w:t>
      </w:r>
      <w:r w:rsidRPr="00942EA0">
        <w:rPr>
          <w:rFonts w:ascii="Times New Roman" w:eastAsia="Times New Roman" w:hAnsi="Times New Roman"/>
          <w:bCs/>
          <w:color w:val="3F3F46"/>
          <w:lang w:eastAsia="fr-FR"/>
        </w:rPr>
        <w:t>la configuration est beaucoup plus flexible</w:t>
      </w:r>
      <w:r w:rsidRPr="00942EA0">
        <w:rPr>
          <w:rFonts w:ascii="Times New Roman" w:eastAsia="Times New Roman" w:hAnsi="Times New Roman"/>
          <w:color w:val="3F3F46"/>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Dans cet exemple, le fichier "</w:t>
      </w:r>
      <w:r w:rsidRPr="00942EA0">
        <w:rPr>
          <w:rFonts w:ascii="Times New Roman" w:eastAsia="Times New Roman" w:hAnsi="Times New Roman"/>
          <w:bCs/>
          <w:color w:val="3F3F46"/>
          <w:lang w:eastAsia="fr-FR"/>
        </w:rPr>
        <w:t>windows.conf</w:t>
      </w:r>
      <w:r w:rsidRPr="00942EA0">
        <w:rPr>
          <w:rFonts w:ascii="Times New Roman" w:eastAsia="Times New Roman" w:hAnsi="Times New Roman"/>
          <w:color w:val="3F3F46"/>
          <w:lang w:eastAsia="fr-FR"/>
        </w:rPr>
        <w:t>" sera copié collé par GPO vers le répertoire "</w:t>
      </w:r>
      <w:r w:rsidRPr="00942EA0">
        <w:rPr>
          <w:rFonts w:ascii="Times New Roman" w:eastAsia="Times New Roman" w:hAnsi="Times New Roman"/>
          <w:bCs/>
          <w:color w:val="3F3F46"/>
          <w:lang w:eastAsia="fr-FR"/>
        </w:rPr>
        <w:t>nxlog.d</w:t>
      </w:r>
      <w:r w:rsidRPr="00942EA0">
        <w:rPr>
          <w:rFonts w:ascii="Times New Roman" w:eastAsia="Times New Roman" w:hAnsi="Times New Roman"/>
          <w:color w:val="3F3F46"/>
          <w:lang w:eastAsia="fr-FR"/>
        </w:rPr>
        <w:t>". Il contient uniquement ce contenu (qui n'est plus utile dans le fichier de config principal)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Récupérer les journaux de l'observateur d'événements</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&lt;Input in&gt;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im_msvistalog</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&lt;QueryXML&gt;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&lt;QueryList&gt;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&lt;Query Id='1'&gt;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&lt;Select Path='Security'&gt;*&lt;/Select&gt;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EE329E">
        <w:rPr>
          <w:rFonts w:ascii="Times New Roman" w:eastAsia="Times New Roman" w:hAnsi="Times New Roman"/>
          <w:b/>
          <w:color w:val="70AD47"/>
          <w:lang w:val="en-US" w:eastAsia="fr-FR"/>
        </w:rPr>
        <w:t xml:space="preserve">            </w:t>
      </w:r>
      <w:r w:rsidRPr="00942EA0">
        <w:rPr>
          <w:rFonts w:ascii="Times New Roman" w:eastAsia="Times New Roman" w:hAnsi="Times New Roman"/>
          <w:b/>
          <w:color w:val="70AD47"/>
          <w:lang w:eastAsia="fr-FR"/>
        </w:rPr>
        <w:t>&lt;/Query&gt;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xml:space="preserve">        &lt;/QueryList&gt;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xml:space="preserve">    &lt;/QueryXML&gt;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&lt;/Input&gt;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Déclarer le serveur Graylog (selon input)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&lt;Extension gelf&gt;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xm_gelf</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&lt;/Extension&gt;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&lt;Output graylog_udp&gt;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Module        om_udp</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EE329E">
        <w:rPr>
          <w:rFonts w:ascii="Times New Roman" w:eastAsia="Times New Roman" w:hAnsi="Times New Roman"/>
          <w:b/>
          <w:color w:val="70AD47"/>
          <w:lang w:val="en-US" w:eastAsia="fr-FR"/>
        </w:rPr>
        <w:t xml:space="preserve">    </w:t>
      </w:r>
      <w:r w:rsidRPr="00942EA0">
        <w:rPr>
          <w:rFonts w:ascii="Times New Roman" w:eastAsia="Times New Roman" w:hAnsi="Times New Roman"/>
          <w:b/>
          <w:color w:val="70AD47"/>
          <w:lang w:eastAsia="fr-FR"/>
        </w:rPr>
        <w:t>Host          192.168.**.** #IP du serveur log</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942EA0">
        <w:rPr>
          <w:rFonts w:ascii="Times New Roman" w:eastAsia="Times New Roman" w:hAnsi="Times New Roman"/>
          <w:b/>
          <w:color w:val="70AD47"/>
          <w:lang w:eastAsia="fr-FR"/>
        </w:rPr>
        <w:t xml:space="preserve">    </w:t>
      </w:r>
      <w:r w:rsidRPr="00EE329E">
        <w:rPr>
          <w:rFonts w:ascii="Times New Roman" w:eastAsia="Times New Roman" w:hAnsi="Times New Roman"/>
          <w:b/>
          <w:color w:val="70AD47"/>
          <w:lang w:val="en-US" w:eastAsia="fr-FR"/>
        </w:rPr>
        <w:t>Port</w:t>
      </w:r>
      <w:r w:rsidRPr="00EE329E">
        <w:rPr>
          <w:rFonts w:ascii="Times New Roman" w:eastAsia="Times New Roman" w:hAnsi="Times New Roman"/>
          <w:b/>
          <w:color w:val="70AD47"/>
          <w:lang w:val="en-US" w:eastAsia="fr-FR"/>
        </w:rPr>
        <w:tab/>
        <w:t xml:space="preserve">  12201</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lastRenderedPageBreak/>
        <w:t xml:space="preserve">    OutputType    GELF_UDP</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&lt;/Output&gt;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70AD47"/>
          <w:lang w:eastAsia="fr-FR"/>
        </w:rPr>
      </w:pPr>
      <w:r w:rsidRPr="00942EA0">
        <w:rPr>
          <w:rFonts w:ascii="Times New Roman" w:eastAsia="Times New Roman" w:hAnsi="Times New Roman"/>
          <w:b/>
          <w:color w:val="70AD47"/>
          <w:lang w:eastAsia="fr-FR"/>
        </w:rPr>
        <w:t># Routage des flux in vers out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942EA0">
        <w:rPr>
          <w:rFonts w:ascii="Times New Roman" w:eastAsia="Times New Roman" w:hAnsi="Times New Roman"/>
          <w:b/>
          <w:color w:val="70AD47"/>
          <w:lang w:eastAsia="fr-FR"/>
        </w:rPr>
        <w:t xml:space="preserve"> </w:t>
      </w:r>
      <w:r w:rsidRPr="00EE329E">
        <w:rPr>
          <w:rFonts w:ascii="Times New Roman" w:eastAsia="Times New Roman" w:hAnsi="Times New Roman"/>
          <w:b/>
          <w:color w:val="70AD47"/>
          <w:lang w:val="en-US" w:eastAsia="fr-FR"/>
        </w:rPr>
        <w:t>&lt;Route 1&gt;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Path        in =&gt; graylog_udp</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70AD47"/>
          <w:lang w:val="en-US" w:eastAsia="fr-FR"/>
        </w:rPr>
      </w:pPr>
      <w:r w:rsidRPr="00EE329E">
        <w:rPr>
          <w:rFonts w:ascii="Times New Roman" w:eastAsia="Times New Roman" w:hAnsi="Times New Roman"/>
          <w:b/>
          <w:color w:val="70AD47"/>
          <w:lang w:val="en-US" w:eastAsia="fr-FR"/>
        </w:rPr>
        <w:t xml:space="preserve"> &lt;/Route&gt;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color w:val="3F3F46"/>
          <w:lang w:val="en-US" w:eastAsia="fr-FR"/>
        </w:rPr>
      </w:pPr>
    </w:p>
    <w:p w:rsidR="00BF1123" w:rsidRPr="00942EA0" w:rsidRDefault="00CB147D" w:rsidP="00BF1123">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b/>
          <w:color w:val="FFA340"/>
          <w:u w:val="single"/>
          <w:lang w:eastAsia="fr-FR"/>
        </w:rPr>
        <w:t>Les sources d'installation</w:t>
      </w:r>
    </w:p>
    <w:p w:rsidR="00BF1123" w:rsidRPr="00942EA0" w:rsidRDefault="00BF1123" w:rsidP="00BF1123">
      <w:pPr>
        <w:shd w:val="clear" w:color="auto" w:fill="FFFFFF"/>
        <w:suppressAutoHyphens w:val="0"/>
        <w:spacing w:after="0" w:line="240" w:lineRule="auto"/>
        <w:rPr>
          <w:rFonts w:ascii="Times New Roman" w:eastAsia="Times New Roman" w:hAnsi="Times New Roman"/>
          <w:b/>
          <w:color w:val="FFA340"/>
          <w:u w:val="single"/>
          <w:lang w:eastAsia="fr-FR"/>
        </w:rPr>
      </w:pPr>
    </w:p>
    <w:p w:rsidR="006E2F39" w:rsidRDefault="00BF1123" w:rsidP="006E2F39">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color w:val="3F3F46"/>
          <w:lang w:eastAsia="fr-FR"/>
        </w:rPr>
        <w:t xml:space="preserve">Maintenant, je dois </w:t>
      </w:r>
      <w:r w:rsidR="00CB147D" w:rsidRPr="00942EA0">
        <w:rPr>
          <w:rFonts w:ascii="Times New Roman" w:eastAsia="Times New Roman" w:hAnsi="Times New Roman"/>
          <w:color w:val="3F3F46"/>
          <w:lang w:eastAsia="fr-FR"/>
        </w:rPr>
        <w:t>centraliser les sources d'installation sur un partage accessible par les machines de votre domaine Active Directory. Dans cet exemple, le partage "</w:t>
      </w:r>
      <w:r w:rsidR="00CB147D" w:rsidRPr="00942EA0">
        <w:rPr>
          <w:rFonts w:ascii="Times New Roman" w:eastAsia="Times New Roman" w:hAnsi="Times New Roman"/>
          <w:bCs/>
          <w:color w:val="3F3F46"/>
          <w:lang w:eastAsia="fr-FR"/>
        </w:rPr>
        <w:t>NETLOGON</w:t>
      </w:r>
      <w:r w:rsidR="00CB147D" w:rsidRPr="00942EA0">
        <w:rPr>
          <w:rFonts w:ascii="Times New Roman" w:eastAsia="Times New Roman" w:hAnsi="Times New Roman"/>
          <w:color w:val="3F3F46"/>
          <w:lang w:eastAsia="fr-FR"/>
        </w:rPr>
        <w:t>" (du SYSVOL) sera utilisé. À cet exemple, se situe le package MSI, le fichier de configuration "</w:t>
      </w:r>
      <w:r w:rsidR="00CB147D" w:rsidRPr="00942EA0">
        <w:rPr>
          <w:rFonts w:ascii="Times New Roman" w:eastAsia="Times New Roman" w:hAnsi="Times New Roman"/>
          <w:bCs/>
          <w:color w:val="3F3F46"/>
          <w:lang w:eastAsia="fr-FR"/>
        </w:rPr>
        <w:t>windows.conf</w:t>
      </w:r>
      <w:r w:rsidR="00CB147D" w:rsidRPr="00942EA0">
        <w:rPr>
          <w:rFonts w:ascii="Times New Roman" w:eastAsia="Times New Roman" w:hAnsi="Times New Roman"/>
          <w:color w:val="3F3F46"/>
          <w:lang w:eastAsia="fr-FR"/>
        </w:rPr>
        <w:t>" et le script PowerShell nommé "</w:t>
      </w:r>
      <w:r w:rsidR="00CB147D" w:rsidRPr="00942EA0">
        <w:rPr>
          <w:rFonts w:ascii="Times New Roman" w:eastAsia="Times New Roman" w:hAnsi="Times New Roman"/>
          <w:bCs/>
          <w:color w:val="3F3F46"/>
          <w:lang w:eastAsia="fr-FR"/>
        </w:rPr>
        <w:t>Install-NXLog.ps1</w:t>
      </w:r>
      <w:r w:rsidR="00CB147D" w:rsidRPr="00942EA0">
        <w:rPr>
          <w:rFonts w:ascii="Times New Roman" w:eastAsia="Times New Roman" w:hAnsi="Times New Roman"/>
          <w:color w:val="3F3F46"/>
          <w:lang w:eastAsia="fr-FR"/>
        </w:rPr>
        <w:t>".</w:t>
      </w:r>
    </w:p>
    <w:p w:rsidR="006E2F39" w:rsidRDefault="006E2F39" w:rsidP="006E2F39">
      <w:pPr>
        <w:shd w:val="clear" w:color="auto" w:fill="FFFFFF"/>
        <w:suppressAutoHyphens w:val="0"/>
        <w:spacing w:after="0" w:line="240" w:lineRule="auto"/>
        <w:rPr>
          <w:rFonts w:ascii="Times New Roman" w:eastAsia="Times New Roman" w:hAnsi="Times New Roman"/>
          <w:b/>
          <w:color w:val="FFA340"/>
          <w:u w:val="single"/>
          <w:lang w:eastAsia="fr-FR"/>
        </w:rPr>
      </w:pPr>
    </w:p>
    <w:p w:rsidR="00CB147D" w:rsidRDefault="00CB147D" w:rsidP="006E2F39">
      <w:pPr>
        <w:shd w:val="clear" w:color="auto" w:fill="FFFFFF"/>
        <w:suppressAutoHyphens w:val="0"/>
        <w:spacing w:after="0" w:line="240" w:lineRule="auto"/>
        <w:rPr>
          <w:rFonts w:ascii="Times New Roman" w:eastAsia="Times New Roman" w:hAnsi="Times New Roman"/>
          <w:color w:val="3F3F46"/>
          <w:u w:val="single"/>
          <w:lang w:eastAsia="fr-FR"/>
        </w:rPr>
      </w:pPr>
      <w:r w:rsidRPr="006E2F39">
        <w:rPr>
          <w:rFonts w:ascii="Times New Roman" w:eastAsia="Times New Roman" w:hAnsi="Times New Roman"/>
          <w:color w:val="3F3F46"/>
          <w:u w:val="single"/>
          <w:lang w:eastAsia="fr-FR"/>
        </w:rPr>
        <w:t>Voici le contenu :</w:t>
      </w:r>
    </w:p>
    <w:p w:rsidR="006E2F39" w:rsidRPr="006E2F39" w:rsidRDefault="006E2F39" w:rsidP="006E2F39">
      <w:pPr>
        <w:shd w:val="clear" w:color="auto" w:fill="FFFFFF"/>
        <w:suppressAutoHyphens w:val="0"/>
        <w:spacing w:after="0" w:line="240" w:lineRule="auto"/>
        <w:rPr>
          <w:rFonts w:ascii="Times New Roman" w:eastAsia="Times New Roman" w:hAnsi="Times New Roman"/>
          <w:b/>
          <w:color w:val="FFA340"/>
          <w:u w:val="single"/>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5ED8F677" wp14:editId="447412D7">
            <wp:extent cx="4550977" cy="1230965"/>
            <wp:effectExtent l="0" t="0" r="1973" b="7285"/>
            <wp:docPr id="1677792867" name="Image 83" descr="https://www.it-connect.fr/wp-content-itc/uploads/2024/10/Installer-NXLog-par-GP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rcRect/>
                    <a:stretch>
                      <a:fillRect/>
                    </a:stretch>
                  </pic:blipFill>
                  <pic:spPr>
                    <a:xfrm>
                      <a:off x="0" y="0"/>
                      <a:ext cx="4550977" cy="1230965"/>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b/>
          <w:color w:val="FFA340"/>
          <w:u w:val="single"/>
          <w:lang w:eastAsia="fr-FR"/>
        </w:rPr>
        <w:t>Le script PowerShell pour installer NXLog</w:t>
      </w: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Ci-dessous, le </w:t>
      </w:r>
      <w:r w:rsidRPr="00942EA0">
        <w:rPr>
          <w:rFonts w:ascii="Times New Roman" w:eastAsia="Times New Roman" w:hAnsi="Times New Roman"/>
          <w:bCs/>
          <w:color w:val="3F3F46"/>
          <w:lang w:eastAsia="fr-FR"/>
        </w:rPr>
        <w:t>code du script PowerShell</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qui sera utilisé pour effectuer l</w:t>
      </w:r>
      <w:r w:rsidRPr="00942EA0">
        <w:rPr>
          <w:rFonts w:ascii="Times New Roman" w:eastAsia="Times New Roman" w:hAnsi="Times New Roman"/>
          <w:bCs/>
          <w:color w:val="3F3F46"/>
          <w:lang w:eastAsia="fr-FR"/>
        </w:rPr>
        <w:t>'installation de l'agent NXLog</w:t>
      </w:r>
      <w:r w:rsidRPr="00942EA0">
        <w:rPr>
          <w:rFonts w:ascii="Times New Roman" w:eastAsia="Times New Roman" w:hAnsi="Times New Roman"/>
          <w:b/>
          <w:bCs/>
          <w:color w:val="3F3F46"/>
          <w:lang w:eastAsia="fr-FR"/>
        </w:rPr>
        <w:t> </w:t>
      </w:r>
      <w:r w:rsidRPr="00942EA0">
        <w:rPr>
          <w:rFonts w:ascii="Times New Roman" w:eastAsia="Times New Roman" w:hAnsi="Times New Roman"/>
          <w:color w:val="3F3F46"/>
          <w:lang w:eastAsia="fr-FR"/>
        </w:rPr>
        <w:t>sur les machines Windows.</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Installation et configuration de NXLog (mode silencieux)</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Variables</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$NXLogConfigPath = "C:\Program Files\nxlog\conf\nxlog.d"</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$NXLogExePath    = "C:\Program Files\nxlog\nxlog.exe"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$Domain = $env:USERDNSDOMAIN</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$MsiName = "nxlog-ce-3.2.2329.msi"</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Fonction principale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function Install-NXLog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942EA0">
        <w:rPr>
          <w:rFonts w:ascii="Times New Roman" w:eastAsia="Times New Roman" w:hAnsi="Times New Roman"/>
          <w:b/>
          <w:color w:val="0070C0"/>
          <w:lang w:eastAsia="fr-FR"/>
        </w:rPr>
        <w:t xml:space="preserve">    </w:t>
      </w:r>
      <w:r w:rsidRPr="00EE329E">
        <w:rPr>
          <w:rFonts w:ascii="Times New Roman" w:eastAsia="Times New Roman" w:hAnsi="Times New Roman"/>
          <w:b/>
          <w:color w:val="0070C0"/>
          <w:lang w:val="en-US" w:eastAsia="fr-FR"/>
        </w:rPr>
        <w:t>param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[Parameter(Mandatory = $true)][string] $MsiPath,</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[Parameter(Mandatory = $true)][string] $ConfigPath</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 Installation NXLog si </w:t>
      </w:r>
      <w:r w:rsidR="00F43F16" w:rsidRPr="00EE329E">
        <w:rPr>
          <w:rFonts w:ascii="Times New Roman" w:eastAsia="Times New Roman" w:hAnsi="Times New Roman"/>
          <w:b/>
          <w:color w:val="0070C0"/>
          <w:lang w:val="en-US" w:eastAsia="fr-FR"/>
        </w:rPr>
        <w:t>necessaire</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if ((Test-Path $MsiPath) -and (-not (Test-Path $NXLogExePath)))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&amp; msiexec.exe /quiet /i $MsiPath</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Start-Sleep -Seconds 30</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 Copie des fichiers de configuration</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if ((Test-Path $ConfigPath) -and (Test-Path $NXLogConfigPath))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Get-ChildItem -Path $ConfigPath -Filter "*.conf" | ForEach-Object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Copy-Item $_.FullName -Destination $NXLogConfigPath -Force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EE329E">
        <w:rPr>
          <w:rFonts w:ascii="Times New Roman" w:eastAsia="Times New Roman" w:hAnsi="Times New Roman"/>
          <w:b/>
          <w:color w:val="0070C0"/>
          <w:lang w:val="en-US" w:eastAsia="fr-FR"/>
        </w:rPr>
        <w:t xml:space="preserve">        </w:t>
      </w:r>
      <w:r w:rsidRPr="00942EA0">
        <w:rPr>
          <w:rFonts w:ascii="Times New Roman" w:eastAsia="Times New Roman" w:hAnsi="Times New Roman"/>
          <w:b/>
          <w:color w:val="0070C0"/>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xml:space="preserve">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xml:space="preserve">    # Redémarrage du service NXLog si présent</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942EA0">
        <w:rPr>
          <w:rFonts w:ascii="Times New Roman" w:eastAsia="Times New Roman" w:hAnsi="Times New Roman"/>
          <w:b/>
          <w:color w:val="0070C0"/>
          <w:lang w:eastAsia="fr-FR"/>
        </w:rPr>
        <w:t xml:space="preserve">    </w:t>
      </w:r>
      <w:r w:rsidRPr="00EE329E">
        <w:rPr>
          <w:rFonts w:ascii="Times New Roman" w:eastAsia="Times New Roman" w:hAnsi="Times New Roman"/>
          <w:b/>
          <w:color w:val="0070C0"/>
          <w:lang w:val="en-US" w:eastAsia="fr-FR"/>
        </w:rPr>
        <w:t>$NXLogService = Get-Service -Name nxlog -ErrorAction SilentlyContinue</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if ($NXLogService) {</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 xml:space="preserve">        Restart-Service -InputObject $NXLogService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EE329E">
        <w:rPr>
          <w:rFonts w:ascii="Times New Roman" w:eastAsia="Times New Roman" w:hAnsi="Times New Roman"/>
          <w:b/>
          <w:color w:val="0070C0"/>
          <w:lang w:val="en-US" w:eastAsia="fr-FR"/>
        </w:rPr>
        <w:t xml:space="preserve">    </w:t>
      </w:r>
      <w:r w:rsidRPr="00942EA0">
        <w:rPr>
          <w:rFonts w:ascii="Times New Roman" w:eastAsia="Times New Roman" w:hAnsi="Times New Roman"/>
          <w:b/>
          <w:color w:val="0070C0"/>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Détection du domaine et sortie silencieuse si la machine n'est pas jointe à un domaine</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$Domain = $env:USERDNSDOMAIN</w:t>
      </w:r>
    </w:p>
    <w:p w:rsidR="00CB147D" w:rsidRPr="00EE329E" w:rsidRDefault="00CB147D" w:rsidP="00CB147D">
      <w:pPr>
        <w:shd w:val="clear" w:color="auto" w:fill="FFFFFF"/>
        <w:suppressAutoHyphens w:val="0"/>
        <w:spacing w:after="0" w:line="240" w:lineRule="auto"/>
        <w:jc w:val="both"/>
        <w:rPr>
          <w:rFonts w:ascii="Times New Roman" w:eastAsia="Times New Roman" w:hAnsi="Times New Roman"/>
          <w:b/>
          <w:color w:val="0070C0"/>
          <w:lang w:val="en-US" w:eastAsia="fr-FR"/>
        </w:rPr>
      </w:pPr>
      <w:r w:rsidRPr="00EE329E">
        <w:rPr>
          <w:rFonts w:ascii="Times New Roman" w:eastAsia="Times New Roman" w:hAnsi="Times New Roman"/>
          <w:b/>
          <w:color w:val="0070C0"/>
          <w:lang w:val="en-US" w:eastAsia="fr-FR"/>
        </w:rPr>
        <w:t>if (-not $Domain)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EE329E">
        <w:rPr>
          <w:rFonts w:ascii="Times New Roman" w:eastAsia="Times New Roman" w:hAnsi="Times New Roman"/>
          <w:b/>
          <w:color w:val="0070C0"/>
          <w:lang w:val="en-US" w:eastAsia="fr-FR"/>
        </w:rPr>
        <w:t xml:space="preserve">    </w:t>
      </w:r>
      <w:r w:rsidRPr="00942EA0">
        <w:rPr>
          <w:rFonts w:ascii="Times New Roman" w:eastAsia="Times New Roman" w:hAnsi="Times New Roman"/>
          <w:b/>
          <w:color w:val="0070C0"/>
          <w:lang w:eastAsia="fr-FR"/>
        </w:rPr>
        <w:t xml:space="preserve">exit 0  #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Chemin réseau</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$BasePath = "\\$Domain\NETLOGON\NXLog"</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Lancement de l’installation silencieuse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Install-NXLog -MsiPath "$BasePath\nxlog-ce-3.2.2329.msi" `</w:t>
      </w:r>
    </w:p>
    <w:p w:rsidR="00CB147D" w:rsidRPr="00942EA0" w:rsidRDefault="00CB147D" w:rsidP="00BF1123">
      <w:pPr>
        <w:shd w:val="clear" w:color="auto" w:fill="FFFFFF"/>
        <w:suppressAutoHyphens w:val="0"/>
        <w:spacing w:after="0" w:line="240" w:lineRule="auto"/>
        <w:jc w:val="both"/>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t xml:space="preserve">              -ConfigPath $BasePath</w:t>
      </w:r>
    </w:p>
    <w:p w:rsidR="00BF1123" w:rsidRPr="00942EA0" w:rsidRDefault="00BF1123" w:rsidP="00BF1123">
      <w:pPr>
        <w:shd w:val="clear" w:color="auto" w:fill="FFFFFF"/>
        <w:suppressAutoHyphens w:val="0"/>
        <w:spacing w:after="0" w:line="240" w:lineRule="auto"/>
        <w:jc w:val="both"/>
        <w:rPr>
          <w:rFonts w:ascii="Times New Roman" w:eastAsia="Times New Roman" w:hAnsi="Times New Roman"/>
          <w:b/>
          <w:color w:val="0070C0"/>
          <w:lang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u w:val="single"/>
          <w:lang w:eastAsia="fr-FR"/>
        </w:rPr>
      </w:pPr>
      <w:r w:rsidRPr="00942EA0">
        <w:rPr>
          <w:rFonts w:ascii="Times New Roman" w:eastAsia="Times New Roman" w:hAnsi="Times New Roman"/>
          <w:color w:val="3F3F46"/>
          <w:u w:val="single"/>
          <w:lang w:eastAsia="fr-FR"/>
        </w:rPr>
        <w:t>Ce script va effectuer les actions suivantes :</w:t>
      </w:r>
    </w:p>
    <w:p w:rsidR="00CB147D" w:rsidRPr="00942EA0" w:rsidRDefault="00CB147D" w:rsidP="00CB7CDB">
      <w:pPr>
        <w:numPr>
          <w:ilvl w:val="0"/>
          <w:numId w:val="44"/>
        </w:numPr>
        <w:shd w:val="clear" w:color="auto" w:fill="FFFFFF"/>
        <w:suppressAutoHyphens w:val="0"/>
        <w:spacing w:after="0" w:line="240" w:lineRule="auto"/>
        <w:rPr>
          <w:rFonts w:ascii="Times New Roman" w:hAnsi="Times New Roman"/>
        </w:rPr>
      </w:pPr>
      <w:r w:rsidRPr="00942EA0">
        <w:rPr>
          <w:rFonts w:ascii="Times New Roman" w:eastAsia="Times New Roman" w:hAnsi="Times New Roman"/>
          <w:color w:val="3F3F46"/>
          <w:lang w:eastAsia="fr-FR"/>
        </w:rPr>
        <w:t xml:space="preserve">Installer l'application NXLog, une seule fois, car on vérifie la présence du fichier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nxlog.exe</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sur la machine avant de l'installer.</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7CDB">
      <w:pPr>
        <w:numPr>
          <w:ilvl w:val="0"/>
          <w:numId w:val="44"/>
        </w:numPr>
        <w:shd w:val="clear" w:color="auto" w:fill="FFFFFF"/>
        <w:suppressAutoHyphens w:val="0"/>
        <w:spacing w:after="0" w:line="240" w:lineRule="auto"/>
        <w:rPr>
          <w:rFonts w:ascii="Times New Roman" w:hAnsi="Times New Roman"/>
        </w:rPr>
      </w:pPr>
      <w:r w:rsidRPr="00942EA0">
        <w:rPr>
          <w:rFonts w:ascii="Times New Roman" w:eastAsia="Times New Roman" w:hAnsi="Times New Roman"/>
          <w:color w:val="3F3F46"/>
          <w:lang w:eastAsia="fr-FR"/>
        </w:rPr>
        <w:t xml:space="preserve">Copier les fichiers de configuration du répertoire source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-ConfigPath</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vers le répertoire "</w:t>
      </w:r>
      <w:r w:rsidRPr="00942EA0">
        <w:rPr>
          <w:rFonts w:ascii="Times New Roman" w:eastAsia="Times New Roman" w:hAnsi="Times New Roman"/>
          <w:bCs/>
          <w:color w:val="3F3F46"/>
          <w:lang w:eastAsia="fr-FR"/>
        </w:rPr>
        <w:t>nxlog.d</w:t>
      </w:r>
      <w:r w:rsidRPr="00942EA0">
        <w:rPr>
          <w:rFonts w:ascii="Times New Roman" w:eastAsia="Times New Roman" w:hAnsi="Times New Roman"/>
          <w:color w:val="3F3F46"/>
          <w:lang w:eastAsia="fr-FR"/>
        </w:rPr>
        <w:t>" de l'agent NXLog, à chaque exécution du script. Ce qui peut vous permettre de rajouter des fichiers dans le temps.</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3F3F46"/>
          <w:lang w:eastAsia="fr-FR"/>
        </w:rPr>
      </w:pPr>
    </w:p>
    <w:p w:rsidR="00CB147D" w:rsidRPr="00942EA0" w:rsidRDefault="00CB147D" w:rsidP="00CB7CDB">
      <w:pPr>
        <w:numPr>
          <w:ilvl w:val="0"/>
          <w:numId w:val="44"/>
        </w:numPr>
        <w:shd w:val="clear" w:color="auto" w:fill="FFFFFF"/>
        <w:suppressAutoHyphens w:val="0"/>
        <w:spacing w:after="0" w:line="240" w:lineRule="auto"/>
        <w:rPr>
          <w:rFonts w:ascii="Times New Roman" w:eastAsia="Times New Roman" w:hAnsi="Times New Roman"/>
          <w:color w:val="3F3F46"/>
          <w:lang w:eastAsia="fr-FR"/>
        </w:rPr>
      </w:pPr>
      <w:r w:rsidRPr="00942EA0">
        <w:rPr>
          <w:rFonts w:ascii="Times New Roman" w:eastAsia="Times New Roman" w:hAnsi="Times New Roman"/>
          <w:color w:val="3F3F46"/>
          <w:lang w:eastAsia="fr-FR"/>
        </w:rPr>
        <w:t>Redémarrer le service nxlog pour charger les fichiers de configuration.</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b/>
          <w:color w:val="FFA340"/>
          <w:u w:val="single"/>
          <w:lang w:eastAsia="fr-FR"/>
        </w:rPr>
        <w:t>Créer la GPO pour NXLog</w:t>
      </w:r>
    </w:p>
    <w:p w:rsidR="00CB147D" w:rsidRPr="00942EA0" w:rsidRDefault="00CB147D" w:rsidP="00CB147D">
      <w:pPr>
        <w:shd w:val="clear" w:color="auto" w:fill="FFFFFF"/>
        <w:suppressAutoHyphens w:val="0"/>
        <w:spacing w:after="0" w:line="240" w:lineRule="auto"/>
        <w:rPr>
          <w:rFonts w:ascii="Times New Roman" w:eastAsia="Times New Roman" w:hAnsi="Times New Roman"/>
          <w:color w:val="FFA340"/>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À partir de la console de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Gestion de stratégie de groupe</w:t>
      </w:r>
      <w:r w:rsidRPr="00942EA0">
        <w:rPr>
          <w:rFonts w:ascii="Times New Roman" w:eastAsia="Times New Roman" w:hAnsi="Times New Roman"/>
          <w:i/>
          <w:color w:val="3F3F46"/>
          <w:lang w:eastAsia="fr-FR"/>
        </w:rPr>
        <w:t>",</w:t>
      </w:r>
      <w:r w:rsidR="00BF1123" w:rsidRPr="00942EA0">
        <w:rPr>
          <w:rFonts w:ascii="Times New Roman" w:eastAsia="Times New Roman" w:hAnsi="Times New Roman"/>
          <w:color w:val="3F3F46"/>
          <w:lang w:eastAsia="fr-FR"/>
        </w:rPr>
        <w:t xml:space="preserve"> je crée</w:t>
      </w:r>
      <w:r w:rsidRPr="00942EA0">
        <w:rPr>
          <w:rFonts w:ascii="Times New Roman" w:eastAsia="Times New Roman" w:hAnsi="Times New Roman"/>
          <w:color w:val="3F3F46"/>
          <w:lang w:eastAsia="fr-FR"/>
        </w:rPr>
        <w:t xml:space="preserve"> une nouv</w:t>
      </w:r>
      <w:r w:rsidR="00BF1123" w:rsidRPr="00942EA0">
        <w:rPr>
          <w:rFonts w:ascii="Times New Roman" w:eastAsia="Times New Roman" w:hAnsi="Times New Roman"/>
          <w:color w:val="3F3F46"/>
          <w:lang w:eastAsia="fr-FR"/>
        </w:rPr>
        <w:t xml:space="preserve">elle stratégie de groupe et lie cette GPO </w:t>
      </w:r>
      <w:r w:rsidR="008600DC" w:rsidRPr="00942EA0">
        <w:rPr>
          <w:rFonts w:ascii="Times New Roman" w:eastAsia="Times New Roman" w:hAnsi="Times New Roman"/>
          <w:color w:val="3F3F46"/>
          <w:lang w:eastAsia="fr-FR"/>
        </w:rPr>
        <w:t>à l’OU</w:t>
      </w:r>
      <w:r w:rsidR="00BF1123" w:rsidRPr="00942EA0">
        <w:rPr>
          <w:rFonts w:ascii="Times New Roman" w:eastAsia="Times New Roman" w:hAnsi="Times New Roman"/>
          <w:color w:val="3F3F46"/>
          <w:lang w:eastAsia="fr-FR"/>
        </w:rPr>
        <w:t xml:space="preserve"> MS_BIDOU.lan</w:t>
      </w:r>
      <w:r w:rsidRPr="00942EA0">
        <w:rPr>
          <w:rFonts w:ascii="Times New Roman" w:eastAsia="Times New Roman" w:hAnsi="Times New Roman"/>
          <w:color w:val="3F3F46"/>
          <w:lang w:eastAsia="fr-FR"/>
        </w:rPr>
        <w:t xml:space="preserve">. </w:t>
      </w:r>
    </w:p>
    <w:p w:rsidR="00BF1123" w:rsidRPr="00942EA0" w:rsidRDefault="00BF1123"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Ici, la GPO s'appelle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NXLog_Deploiement</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et elle sera liée directement à la racine (forêt) pour l’exercice.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6E2F39" w:rsidRDefault="00CB147D" w:rsidP="006E2F39">
      <w:pPr>
        <w:keepNext/>
        <w:shd w:val="clear" w:color="auto" w:fill="FFFFFF"/>
        <w:suppressAutoHyphens w:val="0"/>
        <w:spacing w:after="0" w:line="240" w:lineRule="auto"/>
      </w:pPr>
      <w:r w:rsidRPr="00942EA0">
        <w:rPr>
          <w:rFonts w:ascii="Times New Roman" w:eastAsia="Times New Roman" w:hAnsi="Times New Roman"/>
          <w:noProof/>
          <w:color w:val="3F3F46"/>
          <w:lang w:eastAsia="fr-FR"/>
        </w:rPr>
        <w:lastRenderedPageBreak/>
        <w:drawing>
          <wp:inline distT="0" distB="0" distL="0" distR="0" wp14:anchorId="34039341" wp14:editId="0834F397">
            <wp:extent cx="5770077" cy="2147777"/>
            <wp:effectExtent l="0" t="0" r="2540" b="5080"/>
            <wp:docPr id="1677792868" name="Image 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774841" cy="2149550"/>
                    </a:xfrm>
                    <a:prstGeom prst="rect">
                      <a:avLst/>
                    </a:prstGeom>
                    <a:noFill/>
                    <a:ln>
                      <a:noFill/>
                      <a:prstDash/>
                    </a:ln>
                  </pic:spPr>
                </pic:pic>
              </a:graphicData>
            </a:graphic>
          </wp:inline>
        </w:drawing>
      </w:r>
    </w:p>
    <w:p w:rsidR="00CB147D" w:rsidRPr="00942EA0" w:rsidRDefault="006E2F39" w:rsidP="006E2F39">
      <w:pPr>
        <w:pStyle w:val="Lgende"/>
        <w:jc w:val="center"/>
        <w:rPr>
          <w:rFonts w:ascii="Times New Roman" w:hAnsi="Times New Roman"/>
        </w:rPr>
      </w:pPr>
      <w:bookmarkStart w:id="73" w:name="_Toc213920431"/>
      <w:r>
        <w:t xml:space="preserve">Figure </w:t>
      </w:r>
      <w:r w:rsidR="00D6604D">
        <w:fldChar w:fldCharType="begin"/>
      </w:r>
      <w:r w:rsidR="00D6604D">
        <w:instrText xml:space="preserve"> SEQ Figure \* ARABIC </w:instrText>
      </w:r>
      <w:r w:rsidR="00D6604D">
        <w:fldChar w:fldCharType="separate"/>
      </w:r>
      <w:r w:rsidR="00110568">
        <w:rPr>
          <w:noProof/>
        </w:rPr>
        <w:t>32</w:t>
      </w:r>
      <w:bookmarkEnd w:id="73"/>
      <w:r w:rsidR="00D6604D">
        <w:rPr>
          <w:noProof/>
        </w:rPr>
        <w:fldChar w:fldCharType="end"/>
      </w:r>
    </w:p>
    <w:p w:rsidR="008600DC" w:rsidRPr="00942EA0" w:rsidRDefault="008600DC" w:rsidP="008600DC">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Ensuite, je modifie</w:t>
      </w:r>
      <w:r w:rsidR="00CB147D" w:rsidRPr="00942EA0">
        <w:rPr>
          <w:rFonts w:ascii="Times New Roman" w:eastAsia="Times New Roman" w:hAnsi="Times New Roman"/>
          <w:color w:val="3F3F46"/>
          <w:lang w:eastAsia="fr-FR"/>
        </w:rPr>
        <w:t xml:space="preserve"> la G</w:t>
      </w:r>
      <w:r w:rsidRPr="00942EA0">
        <w:rPr>
          <w:rFonts w:ascii="Times New Roman" w:eastAsia="Times New Roman" w:hAnsi="Times New Roman"/>
          <w:color w:val="3F3F46"/>
          <w:lang w:eastAsia="fr-FR"/>
        </w:rPr>
        <w:t>PO et ajoute</w:t>
      </w:r>
      <w:r w:rsidR="00CB147D" w:rsidRPr="00942EA0">
        <w:rPr>
          <w:rFonts w:ascii="Times New Roman" w:eastAsia="Times New Roman" w:hAnsi="Times New Roman"/>
          <w:color w:val="3F3F46"/>
          <w:lang w:eastAsia="fr-FR"/>
        </w:rPr>
        <w:t xml:space="preserve"> un nouveau s</w:t>
      </w:r>
      <w:r w:rsidRPr="00942EA0">
        <w:rPr>
          <w:rFonts w:ascii="Times New Roman" w:eastAsia="Times New Roman" w:hAnsi="Times New Roman"/>
          <w:color w:val="3F3F46"/>
          <w:lang w:eastAsia="fr-FR"/>
        </w:rPr>
        <w:t>cript PowerShell de démarrage :</w:t>
      </w:r>
    </w:p>
    <w:p w:rsidR="00CB147D" w:rsidRPr="00942EA0" w:rsidRDefault="00CB147D" w:rsidP="008600DC">
      <w:pPr>
        <w:shd w:val="clear" w:color="auto" w:fill="FFFFFF"/>
        <w:suppressAutoHyphens w:val="0"/>
        <w:spacing w:after="360" w:line="240" w:lineRule="auto"/>
        <w:jc w:val="both"/>
        <w:rPr>
          <w:rFonts w:ascii="Times New Roman" w:eastAsia="Times New Roman" w:hAnsi="Times New Roman"/>
          <w:i/>
          <w:color w:val="3F3F46"/>
          <w:lang w:eastAsia="fr-FR"/>
        </w:rPr>
      </w:pPr>
      <w:r w:rsidRPr="00942EA0">
        <w:rPr>
          <w:rFonts w:ascii="Times New Roman" w:eastAsia="Times New Roman" w:hAnsi="Times New Roman"/>
          <w:bCs/>
          <w:i/>
          <w:color w:val="3F3F46"/>
          <w:lang w:eastAsia="fr-FR"/>
        </w:rPr>
        <w:t>Configuration ordinateur &gt; Paramètres Windows &gt; Scripts (démarrage/arrêt) &gt; Démarrage</w:t>
      </w:r>
    </w:p>
    <w:p w:rsidR="00CB147D" w:rsidRPr="00942EA0" w:rsidRDefault="00CB147D" w:rsidP="00CB147D">
      <w:pPr>
        <w:shd w:val="clear" w:color="auto" w:fill="FFFFFF"/>
        <w:suppressAutoHyphens w:val="0"/>
        <w:spacing w:after="0" w:line="240" w:lineRule="auto"/>
        <w:jc w:val="center"/>
        <w:rPr>
          <w:rFonts w:ascii="Times New Roman" w:hAnsi="Times New Roman"/>
        </w:rPr>
      </w:pPr>
      <w:r w:rsidRPr="00942EA0">
        <w:rPr>
          <w:rFonts w:ascii="Times New Roman" w:eastAsia="Times New Roman" w:hAnsi="Times New Roman"/>
          <w:noProof/>
          <w:color w:val="3F3F46"/>
          <w:lang w:eastAsia="fr-FR"/>
        </w:rPr>
        <w:drawing>
          <wp:inline distT="0" distB="0" distL="0" distR="0" wp14:anchorId="7271AC90" wp14:editId="0DF5FFCF">
            <wp:extent cx="3545538" cy="1424763"/>
            <wp:effectExtent l="0" t="0" r="0" b="4445"/>
            <wp:docPr id="1677792869" name="Image 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3556170" cy="1429035"/>
                    </a:xfrm>
                    <a:prstGeom prst="rect">
                      <a:avLst/>
                    </a:prstGeom>
                    <a:noFill/>
                    <a:ln>
                      <a:noFill/>
                      <a:prstDash/>
                    </a:ln>
                  </pic:spPr>
                </pic:pic>
              </a:graphicData>
            </a:graphic>
          </wp:inline>
        </w:drawing>
      </w:r>
    </w:p>
    <w:p w:rsidR="00CB147D" w:rsidRPr="00942EA0" w:rsidRDefault="00CB147D" w:rsidP="00CB147D">
      <w:pPr>
        <w:shd w:val="clear" w:color="auto" w:fill="FFFFFF"/>
        <w:suppressAutoHyphens w:val="0"/>
        <w:spacing w:after="0" w:line="240" w:lineRule="auto"/>
        <w:jc w:val="center"/>
        <w:rPr>
          <w:rFonts w:ascii="Times New Roman" w:eastAsia="Times New Roman" w:hAnsi="Times New Roman"/>
          <w:color w:val="3F3F46"/>
          <w:lang w:eastAsia="fr-FR"/>
        </w:rPr>
      </w:pPr>
    </w:p>
    <w:p w:rsidR="00CB147D" w:rsidRPr="00942EA0" w:rsidRDefault="008600DC" w:rsidP="00CB7CDB">
      <w:pPr>
        <w:pStyle w:val="Paragraphedeliste"/>
        <w:numPr>
          <w:ilvl w:val="0"/>
          <w:numId w:val="44"/>
        </w:num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Onglet</w:t>
      </w:r>
      <w:r w:rsidR="00CB147D" w:rsidRPr="00942EA0">
        <w:rPr>
          <w:rFonts w:ascii="Times New Roman" w:eastAsia="Times New Roman" w:hAnsi="Times New Roman"/>
          <w:color w:val="3F3F46"/>
          <w:lang w:eastAsia="fr-FR"/>
        </w:rPr>
        <w:t xml:space="preserve"> </w:t>
      </w:r>
      <w:r w:rsidR="00CB147D" w:rsidRPr="00942EA0">
        <w:rPr>
          <w:rFonts w:ascii="Times New Roman" w:eastAsia="Times New Roman" w:hAnsi="Times New Roman"/>
          <w:i/>
          <w:color w:val="3F3F46"/>
          <w:lang w:eastAsia="fr-FR"/>
        </w:rPr>
        <w:t>"</w:t>
      </w:r>
      <w:r w:rsidR="00CB147D" w:rsidRPr="00942EA0">
        <w:rPr>
          <w:rFonts w:ascii="Times New Roman" w:eastAsia="Times New Roman" w:hAnsi="Times New Roman"/>
          <w:bCs/>
          <w:i/>
          <w:color w:val="3F3F46"/>
          <w:lang w:eastAsia="fr-FR"/>
        </w:rPr>
        <w:t>Scripts PowerShell</w:t>
      </w:r>
      <w:r w:rsidR="00CB147D" w:rsidRPr="00942EA0">
        <w:rPr>
          <w:rFonts w:ascii="Times New Roman" w:eastAsia="Times New Roman" w:hAnsi="Times New Roman"/>
          <w:i/>
          <w:color w:val="3F3F46"/>
          <w:lang w:eastAsia="fr-FR"/>
        </w:rPr>
        <w:t>"</w:t>
      </w:r>
    </w:p>
    <w:p w:rsidR="00CB147D" w:rsidRPr="00942EA0" w:rsidRDefault="00CB147D" w:rsidP="00CB7CDB">
      <w:pPr>
        <w:pStyle w:val="Paragraphedeliste"/>
        <w:numPr>
          <w:ilvl w:val="0"/>
          <w:numId w:val="44"/>
        </w:numPr>
        <w:shd w:val="clear" w:color="auto" w:fill="FFFFFF"/>
        <w:suppressAutoHyphens w:val="0"/>
        <w:spacing w:after="0" w:line="0" w:lineRule="atLeast"/>
        <w:rPr>
          <w:rFonts w:ascii="Times New Roman" w:hAnsi="Times New Roman"/>
        </w:rPr>
      </w:pP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Ajouter</w:t>
      </w:r>
      <w:r w:rsidRPr="00942EA0">
        <w:rPr>
          <w:rFonts w:ascii="Times New Roman" w:eastAsia="Times New Roman" w:hAnsi="Times New Roman"/>
          <w:i/>
          <w:color w:val="3F3F46"/>
          <w:lang w:eastAsia="fr-FR"/>
        </w:rPr>
        <w:t>"</w:t>
      </w:r>
    </w:p>
    <w:p w:rsidR="00CB147D" w:rsidRPr="00942EA0" w:rsidRDefault="008600DC" w:rsidP="00CB7CDB">
      <w:pPr>
        <w:pStyle w:val="Paragraphedeliste"/>
        <w:numPr>
          <w:ilvl w:val="0"/>
          <w:numId w:val="44"/>
        </w:num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J’ajoute le</w:t>
      </w:r>
      <w:r w:rsidR="00CB147D" w:rsidRPr="00942EA0">
        <w:rPr>
          <w:rFonts w:ascii="Times New Roman" w:eastAsia="Times New Roman" w:hAnsi="Times New Roman"/>
          <w:color w:val="3F3F46"/>
          <w:lang w:eastAsia="fr-FR"/>
        </w:rPr>
        <w:t xml:space="preserve"> </w:t>
      </w:r>
      <w:r w:rsidRPr="00942EA0">
        <w:rPr>
          <w:rFonts w:ascii="Times New Roman" w:eastAsia="Times New Roman" w:hAnsi="Times New Roman"/>
          <w:color w:val="3F3F46"/>
          <w:lang w:eastAsia="fr-FR"/>
        </w:rPr>
        <w:t>script en veillant à préciser le</w:t>
      </w:r>
      <w:r w:rsidR="00CB147D" w:rsidRPr="00942EA0">
        <w:rPr>
          <w:rFonts w:ascii="Times New Roman" w:eastAsia="Times New Roman" w:hAnsi="Times New Roman"/>
          <w:color w:val="3F3F46"/>
          <w:lang w:eastAsia="fr-FR"/>
        </w:rPr>
        <w:t xml:space="preserve"> chemin réseau (chemin UNC)</w:t>
      </w:r>
      <w:r w:rsidRPr="00942EA0">
        <w:rPr>
          <w:rFonts w:ascii="Times New Roman" w:eastAsia="Times New Roman" w:hAnsi="Times New Roman"/>
          <w:color w:val="3F3F46"/>
          <w:lang w:eastAsia="fr-FR"/>
        </w:rPr>
        <w:t> :</w:t>
      </w:r>
    </w:p>
    <w:p w:rsidR="00CB147D" w:rsidRPr="00942EA0" w:rsidRDefault="00CB147D" w:rsidP="00CB147D">
      <w:pPr>
        <w:shd w:val="clear" w:color="auto" w:fill="FFFFFF"/>
        <w:suppressAutoHyphens w:val="0"/>
        <w:spacing w:after="0" w:line="240" w:lineRule="auto"/>
        <w:jc w:val="both"/>
        <w:rPr>
          <w:rFonts w:ascii="Times New Roman" w:hAnsi="Times New Roman"/>
        </w:rPr>
      </w:pPr>
    </w:p>
    <w:p w:rsidR="00CB147D" w:rsidRPr="00EE329E" w:rsidRDefault="00CB147D" w:rsidP="00CB147D">
      <w:pPr>
        <w:pBdr>
          <w:top w:val="single" w:sz="6" w:space="10" w:color="CCCCCC"/>
          <w:left w:val="single" w:sz="6" w:space="12" w:color="CCCCCC"/>
          <w:bottom w:val="single" w:sz="6" w:space="10" w:color="CCCCCC"/>
          <w:right w:val="single" w:sz="6" w:space="12"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olor w:val="3F3F46"/>
          <w:lang w:val="en-US" w:eastAsia="fr-FR"/>
        </w:rPr>
      </w:pPr>
      <w:r w:rsidRPr="00EE329E">
        <w:rPr>
          <w:rFonts w:ascii="Times New Roman" w:eastAsia="Times New Roman" w:hAnsi="Times New Roman"/>
          <w:color w:val="3F3F46"/>
          <w:lang w:val="en-US" w:eastAsia="fr-FR"/>
        </w:rPr>
        <w:t>\\SRV-DC\SysVol\daminus.lan\scripts\NXLog\Install-NXLog.ps1</w:t>
      </w:r>
    </w:p>
    <w:p w:rsidR="00CB147D" w:rsidRPr="00EE329E" w:rsidRDefault="00CB147D" w:rsidP="00CB147D">
      <w:pPr>
        <w:shd w:val="clear" w:color="auto" w:fill="FFFFFF"/>
        <w:suppressAutoHyphens w:val="0"/>
        <w:spacing w:after="0" w:line="240" w:lineRule="auto"/>
        <w:rPr>
          <w:rFonts w:ascii="Times New Roman" w:eastAsia="Times New Roman" w:hAnsi="Times New Roman"/>
          <w:color w:val="FFA340"/>
          <w:lang w:val="en-US" w:eastAsia="fr-FR"/>
        </w:rPr>
      </w:pPr>
    </w:p>
    <w:p w:rsidR="00CB147D" w:rsidRPr="00942EA0" w:rsidRDefault="00CB147D" w:rsidP="00CB147D">
      <w:pPr>
        <w:shd w:val="clear" w:color="auto" w:fill="FFFFFF"/>
        <w:suppressAutoHyphens w:val="0"/>
        <w:spacing w:after="0" w:line="240" w:lineRule="auto"/>
        <w:rPr>
          <w:rFonts w:ascii="Times New Roman" w:eastAsia="Times New Roman" w:hAnsi="Times New Roman"/>
          <w:b/>
          <w:color w:val="FFA340"/>
          <w:u w:val="single"/>
          <w:lang w:eastAsia="fr-FR"/>
        </w:rPr>
      </w:pPr>
      <w:r w:rsidRPr="00942EA0">
        <w:rPr>
          <w:rFonts w:ascii="Times New Roman" w:eastAsia="Times New Roman" w:hAnsi="Times New Roman"/>
          <w:b/>
          <w:color w:val="FFA340"/>
          <w:u w:val="single"/>
          <w:lang w:eastAsia="fr-FR"/>
        </w:rPr>
        <w:t>Tester la configuration</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 xml:space="preserve">Il ne reste plus qu'à tester sur une machine ! </w:t>
      </w:r>
    </w:p>
    <w:p w:rsidR="00CB147D" w:rsidRPr="00942EA0" w:rsidRDefault="00CB147D" w:rsidP="00CB147D">
      <w:pPr>
        <w:shd w:val="clear" w:color="auto" w:fill="FFFFFF"/>
        <w:suppressAutoHyphens w:val="0"/>
        <w:spacing w:after="0" w:line="240" w:lineRule="auto"/>
        <w:jc w:val="both"/>
        <w:rPr>
          <w:rFonts w:ascii="Times New Roman" w:hAnsi="Times New Roman"/>
        </w:rPr>
      </w:pPr>
      <w:r w:rsidRPr="00942EA0">
        <w:rPr>
          <w:rFonts w:ascii="Times New Roman" w:eastAsia="Times New Roman" w:hAnsi="Times New Roman"/>
          <w:color w:val="3F3F46"/>
          <w:lang w:eastAsia="fr-FR"/>
        </w:rPr>
        <w:t xml:space="preserve">Un </w:t>
      </w:r>
      <w:r w:rsidRPr="00942EA0">
        <w:rPr>
          <w:rFonts w:ascii="Times New Roman" w:eastAsia="Times New Roman" w:hAnsi="Times New Roman"/>
          <w:i/>
          <w:color w:val="3F3F46"/>
          <w:lang w:eastAsia="fr-FR"/>
        </w:rPr>
        <w:t>"</w:t>
      </w:r>
      <w:r w:rsidRPr="00942EA0">
        <w:rPr>
          <w:rFonts w:ascii="Times New Roman" w:eastAsia="Times New Roman" w:hAnsi="Times New Roman"/>
          <w:bCs/>
          <w:i/>
          <w:color w:val="3F3F46"/>
          <w:lang w:eastAsia="fr-FR"/>
        </w:rPr>
        <w:t>gpupdate</w:t>
      </w:r>
      <w:r w:rsidRPr="00942EA0">
        <w:rPr>
          <w:rFonts w:ascii="Times New Roman" w:eastAsia="Times New Roman" w:hAnsi="Times New Roman"/>
          <w:i/>
          <w:color w:val="3F3F46"/>
          <w:lang w:eastAsia="fr-FR"/>
        </w:rPr>
        <w:t>"</w:t>
      </w:r>
      <w:r w:rsidRPr="00942EA0">
        <w:rPr>
          <w:rFonts w:ascii="Times New Roman" w:eastAsia="Times New Roman" w:hAnsi="Times New Roman"/>
          <w:color w:val="3F3F46"/>
          <w:lang w:eastAsia="fr-FR"/>
        </w:rPr>
        <w:t xml:space="preserve"> et un redémarrage s'imposent sur le client et l'agent NXLog a bien été installé ainsi que le fichier de configuration copié ! </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t>C'est une bonne nouvelle.</w:t>
      </w:r>
    </w:p>
    <w:p w:rsidR="00CB147D" w:rsidRPr="00942EA0" w:rsidRDefault="00CB147D" w:rsidP="00CB147D">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0" w:line="240" w:lineRule="auto"/>
        <w:rPr>
          <w:rFonts w:ascii="Times New Roman" w:hAnsi="Times New Roman"/>
        </w:rPr>
      </w:pPr>
      <w:r w:rsidRPr="00942EA0">
        <w:rPr>
          <w:rFonts w:ascii="Times New Roman" w:eastAsia="Times New Roman" w:hAnsi="Times New Roman"/>
          <w:noProof/>
          <w:color w:val="289DCC"/>
          <w:lang w:eastAsia="fr-FR"/>
        </w:rPr>
        <w:drawing>
          <wp:inline distT="0" distB="0" distL="0" distR="0" wp14:anchorId="31636677" wp14:editId="4D5EBAE5">
            <wp:extent cx="5724864" cy="1371600"/>
            <wp:effectExtent l="0" t="0" r="9525" b="0"/>
            <wp:docPr id="1677792870" name="Image 86" descr="https://www.it-connect.fr/wp-content-itc/uploads/2024/10/NXLog-par-GPO-avec-un-fichier-de-configuration-personnalis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rcRect/>
                    <a:stretch>
                      <a:fillRect/>
                    </a:stretch>
                  </pic:blipFill>
                  <pic:spPr>
                    <a:xfrm>
                      <a:off x="0" y="0"/>
                      <a:ext cx="5752984" cy="1378337"/>
                    </a:xfrm>
                    <a:prstGeom prst="rect">
                      <a:avLst/>
                    </a:prstGeom>
                    <a:noFill/>
                    <a:ln>
                      <a:noFill/>
                      <a:prstDash/>
                    </a:ln>
                  </pic:spPr>
                </pic:pic>
              </a:graphicData>
            </a:graphic>
          </wp:inline>
        </w:drawing>
      </w:r>
    </w:p>
    <w:p w:rsidR="008600DC" w:rsidRPr="00942EA0" w:rsidRDefault="008600DC" w:rsidP="008600DC">
      <w:pPr>
        <w:shd w:val="clear" w:color="auto" w:fill="FFFFFF"/>
        <w:suppressAutoHyphens w:val="0"/>
        <w:spacing w:after="0" w:line="240" w:lineRule="auto"/>
        <w:jc w:val="both"/>
        <w:rPr>
          <w:rFonts w:ascii="Times New Roman" w:eastAsia="Times New Roman" w:hAnsi="Times New Roman"/>
          <w:color w:val="3F3F46"/>
          <w:lang w:eastAsia="fr-FR"/>
        </w:rPr>
      </w:pPr>
    </w:p>
    <w:p w:rsidR="00CB147D" w:rsidRPr="00942EA0" w:rsidRDefault="00CB147D" w:rsidP="00CB147D">
      <w:pPr>
        <w:shd w:val="clear" w:color="auto" w:fill="FFFFFF"/>
        <w:suppressAutoHyphens w:val="0"/>
        <w:spacing w:after="360" w:line="240" w:lineRule="auto"/>
        <w:jc w:val="both"/>
        <w:rPr>
          <w:rFonts w:ascii="Times New Roman" w:eastAsia="Times New Roman" w:hAnsi="Times New Roman"/>
          <w:color w:val="3F3F46"/>
          <w:lang w:eastAsia="fr-FR"/>
        </w:rPr>
      </w:pPr>
      <w:r w:rsidRPr="00942EA0">
        <w:rPr>
          <w:rFonts w:ascii="Times New Roman" w:eastAsia="Times New Roman" w:hAnsi="Times New Roman"/>
          <w:color w:val="3F3F46"/>
          <w:lang w:eastAsia="fr-FR"/>
        </w:rPr>
        <w:lastRenderedPageBreak/>
        <w:t>Du côté de Graylog, il y a aussi du nouveau, puisque SRV-</w:t>
      </w:r>
      <w:r w:rsidR="008600DC" w:rsidRPr="00942EA0">
        <w:rPr>
          <w:rFonts w:ascii="Times New Roman" w:eastAsia="Times New Roman" w:hAnsi="Times New Roman"/>
          <w:color w:val="3F3F46"/>
          <w:lang w:eastAsia="fr-FR"/>
        </w:rPr>
        <w:t>001-ADDS</w:t>
      </w:r>
      <w:r w:rsidRPr="00942EA0">
        <w:rPr>
          <w:rFonts w:ascii="Times New Roman" w:eastAsia="Times New Roman" w:hAnsi="Times New Roman"/>
          <w:color w:val="3F3F46"/>
          <w:lang w:eastAsia="fr-FR"/>
        </w:rPr>
        <w:t xml:space="preserve"> a transmis ses logs.</w:t>
      </w:r>
    </w:p>
    <w:p w:rsidR="00AA6B3F" w:rsidRPr="00942EA0" w:rsidRDefault="00CB147D" w:rsidP="00CB147D">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noProof/>
          <w:color w:val="3F3F46"/>
          <w:lang w:eastAsia="fr-FR"/>
        </w:rPr>
        <w:drawing>
          <wp:inline distT="0" distB="0" distL="0" distR="0" wp14:anchorId="4634D0F6" wp14:editId="73414B2D">
            <wp:extent cx="5781040" cy="2247900"/>
            <wp:effectExtent l="0" t="0" r="0" b="0"/>
            <wp:docPr id="1677792871" name="Image 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5792052" cy="2252182"/>
                    </a:xfrm>
                    <a:prstGeom prst="rect">
                      <a:avLst/>
                    </a:prstGeom>
                    <a:noFill/>
                    <a:ln>
                      <a:noFill/>
                      <a:prstDash/>
                    </a:ln>
                  </pic:spPr>
                </pic:pic>
              </a:graphicData>
            </a:graphic>
          </wp:inline>
        </w:drawing>
      </w:r>
    </w:p>
    <w:p w:rsidR="006E2F39" w:rsidRDefault="00BA7EBB" w:rsidP="006E2F39">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b/>
          <w:noProof/>
          <w:lang w:eastAsia="fr-FR"/>
        </w:rPr>
        <w:drawing>
          <wp:inline distT="0" distB="0" distL="0" distR="0" wp14:anchorId="2AEDE713" wp14:editId="03C682C5">
            <wp:extent cx="5763260" cy="2361565"/>
            <wp:effectExtent l="0" t="0" r="8890" b="63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og005.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63260" cy="2361565"/>
                    </a:xfrm>
                    <a:prstGeom prst="rect">
                      <a:avLst/>
                    </a:prstGeom>
                  </pic:spPr>
                </pic:pic>
              </a:graphicData>
            </a:graphic>
          </wp:inline>
        </w:drawing>
      </w:r>
    </w:p>
    <w:p w:rsidR="00BA7EBB" w:rsidRPr="00942EA0" w:rsidRDefault="006E2F39" w:rsidP="006E2F39">
      <w:pPr>
        <w:pStyle w:val="Lgende"/>
        <w:jc w:val="center"/>
        <w:rPr>
          <w:rFonts w:ascii="Times New Roman" w:eastAsia="Times New Roman" w:hAnsi="Times New Roman"/>
          <w:b/>
          <w:u w:val="single"/>
          <w:lang w:eastAsia="fr-FR"/>
        </w:rPr>
      </w:pPr>
      <w:bookmarkStart w:id="74" w:name="_Toc213920432"/>
      <w:r>
        <w:t xml:space="preserve">Figure </w:t>
      </w:r>
      <w:r w:rsidR="00D6604D">
        <w:fldChar w:fldCharType="begin"/>
      </w:r>
      <w:r w:rsidR="00D6604D">
        <w:instrText xml:space="preserve"> SEQ Figure \* ARABIC </w:instrText>
      </w:r>
      <w:r w:rsidR="00D6604D">
        <w:fldChar w:fldCharType="separate"/>
      </w:r>
      <w:r w:rsidR="00110568">
        <w:rPr>
          <w:noProof/>
        </w:rPr>
        <w:t>33</w:t>
      </w:r>
      <w:bookmarkEnd w:id="74"/>
      <w:r w:rsidR="00D6604D">
        <w:rPr>
          <w:noProof/>
        </w:rPr>
        <w:fldChar w:fldCharType="end"/>
      </w:r>
    </w:p>
    <w:p w:rsidR="00BA7EBB" w:rsidRPr="00942EA0" w:rsidRDefault="00BA7EBB"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BA7EBB" w:rsidRPr="00942EA0" w:rsidRDefault="00BA7EBB"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BA7EBB" w:rsidRPr="00942EA0" w:rsidRDefault="00BA7EBB"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BA7EBB" w:rsidRPr="00942EA0" w:rsidRDefault="00BA7EBB"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BA7EBB" w:rsidRPr="00942EA0" w:rsidRDefault="00BA7EBB"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6E2F39" w:rsidRDefault="006E2F39"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6E2F39" w:rsidRDefault="006E2F39"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6E2F39" w:rsidRDefault="006E2F39"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6E2F39" w:rsidRDefault="006E2F39"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6E2F39" w:rsidRDefault="006E2F39"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p>
    <w:p w:rsidR="00B2764F" w:rsidRPr="00942EA0" w:rsidRDefault="0069599D" w:rsidP="00147D71">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u w:val="single"/>
          <w:lang w:eastAsia="fr-FR"/>
        </w:rPr>
        <w:lastRenderedPageBreak/>
        <w:t>4.</w:t>
      </w:r>
      <w:r w:rsidR="00B2764F" w:rsidRPr="00942EA0">
        <w:rPr>
          <w:rFonts w:ascii="Times New Roman" w:eastAsia="Times New Roman" w:hAnsi="Times New Roman"/>
          <w:b/>
          <w:u w:val="single"/>
          <w:lang w:eastAsia="fr-FR"/>
        </w:rPr>
        <w:t>5. SRV-005-WDS</w:t>
      </w:r>
    </w:p>
    <w:p w:rsidR="00147D71" w:rsidRPr="00942EA0" w:rsidRDefault="00147D71" w:rsidP="00147D7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déployer automatiquement des postes </w:t>
      </w:r>
      <w:r w:rsidR="008F0466" w:rsidRPr="00942EA0">
        <w:rPr>
          <w:rFonts w:ascii="Times New Roman" w:eastAsia="Times New Roman" w:hAnsi="Times New Roman"/>
          <w:lang w:eastAsia="fr-FR"/>
        </w:rPr>
        <w:t>Windows 11 et Windows Server</w:t>
      </w:r>
      <w:r w:rsidRPr="00942EA0">
        <w:rPr>
          <w:rFonts w:ascii="Times New Roman" w:eastAsia="Times New Roman" w:hAnsi="Times New Roman"/>
          <w:lang w:eastAsia="fr-FR"/>
        </w:rPr>
        <w:t xml:space="preserve"> </w:t>
      </w:r>
      <w:r w:rsidR="008F0466" w:rsidRPr="00942EA0">
        <w:rPr>
          <w:rFonts w:ascii="Times New Roman" w:eastAsia="Times New Roman" w:hAnsi="Times New Roman"/>
          <w:lang w:eastAsia="fr-FR"/>
        </w:rPr>
        <w:t>2025</w:t>
      </w:r>
      <w:r w:rsidRPr="00942EA0">
        <w:rPr>
          <w:rFonts w:ascii="Times New Roman" w:eastAsia="Times New Roman" w:hAnsi="Times New Roman"/>
          <w:lang w:eastAsia="fr-FR"/>
        </w:rPr>
        <w:t xml:space="preserve">dans mon infrastructure, j’ai mis en place un serveur </w:t>
      </w:r>
      <w:r w:rsidRPr="00942EA0">
        <w:rPr>
          <w:rFonts w:ascii="Times New Roman" w:eastAsia="Times New Roman" w:hAnsi="Times New Roman"/>
          <w:bCs/>
          <w:lang w:eastAsia="fr-FR"/>
        </w:rPr>
        <w:t>WDS</w:t>
      </w:r>
      <w:r w:rsidRPr="00942EA0">
        <w:rPr>
          <w:rFonts w:ascii="Times New Roman" w:eastAsia="Times New Roman" w:hAnsi="Times New Roman"/>
          <w:lang w:eastAsia="fr-FR"/>
        </w:rPr>
        <w:t xml:space="preserve"> intégré à mon </w:t>
      </w:r>
      <w:r w:rsidRPr="00942EA0">
        <w:rPr>
          <w:rFonts w:ascii="Times New Roman" w:eastAsia="Times New Roman" w:hAnsi="Times New Roman"/>
          <w:bCs/>
          <w:lang w:eastAsia="fr-FR"/>
        </w:rPr>
        <w:t>Active Directory</w:t>
      </w:r>
      <w:r w:rsidRPr="00942EA0">
        <w:rPr>
          <w:rFonts w:ascii="Times New Roman" w:eastAsia="Times New Roman" w:hAnsi="Times New Roman"/>
          <w:lang w:eastAsia="fr-FR"/>
        </w:rPr>
        <w:t xml:space="preserve"> sur le </w:t>
      </w:r>
      <w:r w:rsidRPr="00942EA0">
        <w:rPr>
          <w:rFonts w:ascii="Times New Roman" w:eastAsia="Times New Roman" w:hAnsi="Times New Roman"/>
          <w:bCs/>
          <w:lang w:eastAsia="fr-FR"/>
        </w:rPr>
        <w:t>VLAN 10</w:t>
      </w:r>
      <w:r w:rsidRPr="00942EA0">
        <w:rPr>
          <w:rFonts w:ascii="Times New Roman" w:eastAsia="Times New Roman" w:hAnsi="Times New Roman"/>
          <w:lang w:eastAsia="fr-FR"/>
        </w:rPr>
        <w:t>, qui est le VLAN de l’infrastructure.</w:t>
      </w:r>
    </w:p>
    <w:p w:rsidR="00147D71" w:rsidRPr="00942EA0" w:rsidRDefault="00147D71" w:rsidP="00147D71">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u w:val="single"/>
          <w:lang w:eastAsia="fr-FR"/>
        </w:rPr>
        <w:t>Ce serveur SRV-005-WDS concerne :</w:t>
      </w:r>
    </w:p>
    <w:p w:rsidR="00147D71" w:rsidRPr="00942EA0" w:rsidRDefault="00147D71" w:rsidP="00147D71">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w:t>
      </w:r>
      <w:r w:rsidRPr="00942EA0">
        <w:rPr>
          <w:rFonts w:ascii="Times New Roman" w:eastAsia="Times New Roman" w:hAnsi="Times New Roman"/>
          <w:bCs/>
          <w:lang w:eastAsia="fr-FR"/>
        </w:rPr>
        <w:t>VLAN 10</w:t>
      </w:r>
      <w:r w:rsidRPr="00942EA0">
        <w:rPr>
          <w:rFonts w:ascii="Times New Roman" w:eastAsia="Times New Roman" w:hAnsi="Times New Roman"/>
          <w:lang w:eastAsia="fr-FR"/>
        </w:rPr>
        <w:t>, réservé aux serveurs comme l’AD, le DNS, le DHCP et le WDS.</w:t>
      </w:r>
    </w:p>
    <w:p w:rsidR="00147D71" w:rsidRPr="00942EA0" w:rsidRDefault="00147D71" w:rsidP="00147D71">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w:t>
      </w:r>
      <w:r w:rsidRPr="00942EA0">
        <w:rPr>
          <w:rFonts w:ascii="Times New Roman" w:eastAsia="Times New Roman" w:hAnsi="Times New Roman"/>
          <w:bCs/>
          <w:lang w:eastAsia="fr-FR"/>
        </w:rPr>
        <w:t>VLAN 20</w:t>
      </w:r>
      <w:r w:rsidRPr="00942EA0">
        <w:rPr>
          <w:rFonts w:ascii="Times New Roman" w:eastAsia="Times New Roman" w:hAnsi="Times New Roman"/>
          <w:lang w:eastAsia="fr-FR"/>
        </w:rPr>
        <w:t xml:space="preserve">, qui contient les </w:t>
      </w:r>
      <w:r w:rsidRPr="00942EA0">
        <w:rPr>
          <w:rFonts w:ascii="Times New Roman" w:eastAsia="Times New Roman" w:hAnsi="Times New Roman"/>
          <w:bCs/>
          <w:lang w:eastAsia="fr-FR"/>
        </w:rPr>
        <w:t>postes cliniques</w:t>
      </w:r>
      <w:r w:rsidRPr="00942EA0">
        <w:rPr>
          <w:rFonts w:ascii="Times New Roman" w:eastAsia="Times New Roman" w:hAnsi="Times New Roman"/>
          <w:lang w:eastAsia="fr-FR"/>
        </w:rPr>
        <w:t>.</w:t>
      </w:r>
    </w:p>
    <w:p w:rsidR="00147D71" w:rsidRPr="00942EA0" w:rsidRDefault="00147D71" w:rsidP="00147D7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Ces deux VLANs sont gérés par un </w:t>
      </w:r>
      <w:r w:rsidRPr="00942EA0">
        <w:rPr>
          <w:rFonts w:ascii="Times New Roman" w:eastAsia="Times New Roman" w:hAnsi="Times New Roman"/>
          <w:bCs/>
          <w:lang w:eastAsia="fr-FR"/>
        </w:rPr>
        <w:t>cluster PfSense</w:t>
      </w:r>
      <w:r w:rsidR="0017182A" w:rsidRPr="00942EA0">
        <w:rPr>
          <w:rFonts w:ascii="Times New Roman" w:eastAsia="Times New Roman" w:hAnsi="Times New Roman"/>
          <w:bCs/>
          <w:lang w:eastAsia="fr-FR"/>
        </w:rPr>
        <w:t>,</w:t>
      </w:r>
      <w:r w:rsidRPr="00942EA0">
        <w:rPr>
          <w:rFonts w:ascii="Times New Roman" w:eastAsia="Times New Roman" w:hAnsi="Times New Roman"/>
          <w:lang w:eastAsia="fr-FR"/>
        </w:rPr>
        <w:t xml:space="preserve"> </w:t>
      </w:r>
      <w:r w:rsidR="0017182A" w:rsidRPr="00942EA0">
        <w:rPr>
          <w:rFonts w:ascii="Times New Roman" w:eastAsia="Times New Roman" w:hAnsi="Times New Roman"/>
          <w:lang w:eastAsia="fr-FR"/>
        </w:rPr>
        <w:t>j</w:t>
      </w:r>
      <w:r w:rsidRPr="00942EA0">
        <w:rPr>
          <w:rFonts w:ascii="Times New Roman" w:eastAsia="Times New Roman" w:hAnsi="Times New Roman"/>
          <w:lang w:eastAsia="fr-FR"/>
        </w:rPr>
        <w:t xml:space="preserve">’ai donc </w:t>
      </w:r>
      <w:r w:rsidR="008F0466" w:rsidRPr="00942EA0">
        <w:rPr>
          <w:rFonts w:ascii="Times New Roman" w:eastAsia="Times New Roman" w:hAnsi="Times New Roman"/>
          <w:lang w:eastAsia="fr-FR"/>
        </w:rPr>
        <w:t>autorisé</w:t>
      </w:r>
      <w:r w:rsidRPr="00942EA0">
        <w:rPr>
          <w:rFonts w:ascii="Times New Roman" w:eastAsia="Times New Roman" w:hAnsi="Times New Roman"/>
          <w:lang w:eastAsia="fr-FR"/>
        </w:rPr>
        <w:t xml:space="preserve"> les flux nécessaires au déploiement PXE, comme le </w:t>
      </w:r>
      <w:r w:rsidRPr="00942EA0">
        <w:rPr>
          <w:rFonts w:ascii="Times New Roman" w:eastAsia="Times New Roman" w:hAnsi="Times New Roman"/>
          <w:bCs/>
          <w:lang w:eastAsia="fr-FR"/>
        </w:rPr>
        <w:t>DHCP</w:t>
      </w:r>
      <w:r w:rsidRPr="00942EA0">
        <w:rPr>
          <w:rFonts w:ascii="Times New Roman" w:eastAsia="Times New Roman" w:hAnsi="Times New Roman"/>
          <w:lang w:eastAsia="fr-FR"/>
        </w:rPr>
        <w:t xml:space="preserve">, le </w:t>
      </w:r>
      <w:r w:rsidRPr="00942EA0">
        <w:rPr>
          <w:rFonts w:ascii="Times New Roman" w:eastAsia="Times New Roman" w:hAnsi="Times New Roman"/>
          <w:bCs/>
          <w:lang w:eastAsia="fr-FR"/>
        </w:rPr>
        <w:t>TFTP</w:t>
      </w:r>
      <w:r w:rsidRPr="00942EA0">
        <w:rPr>
          <w:rFonts w:ascii="Times New Roman" w:eastAsia="Times New Roman" w:hAnsi="Times New Roman"/>
          <w:lang w:eastAsia="fr-FR"/>
        </w:rPr>
        <w:t xml:space="preserve">, le </w:t>
      </w:r>
      <w:r w:rsidRPr="00942EA0">
        <w:rPr>
          <w:rFonts w:ascii="Times New Roman" w:eastAsia="Times New Roman" w:hAnsi="Times New Roman"/>
          <w:bCs/>
          <w:lang w:eastAsia="fr-FR"/>
        </w:rPr>
        <w:t>SMB</w:t>
      </w:r>
      <w:r w:rsidRPr="00942EA0">
        <w:rPr>
          <w:rFonts w:ascii="Times New Roman" w:eastAsia="Times New Roman" w:hAnsi="Times New Roman"/>
          <w:lang w:eastAsia="fr-FR"/>
        </w:rPr>
        <w:t xml:space="preserve"> et le </w:t>
      </w:r>
      <w:r w:rsidRPr="00942EA0">
        <w:rPr>
          <w:rFonts w:ascii="Times New Roman" w:eastAsia="Times New Roman" w:hAnsi="Times New Roman"/>
          <w:bCs/>
          <w:lang w:eastAsia="fr-FR"/>
        </w:rPr>
        <w:t>HTTP</w:t>
      </w:r>
      <w:r w:rsidRPr="00942EA0">
        <w:rPr>
          <w:rFonts w:ascii="Times New Roman" w:eastAsia="Times New Roman" w:hAnsi="Times New Roman"/>
          <w:lang w:eastAsia="fr-FR"/>
        </w:rPr>
        <w:t xml:space="preserve"> entre le VLAN 10 et le VLAN 20.</w:t>
      </w:r>
    </w:p>
    <w:p w:rsidR="00147D71" w:rsidRPr="00942EA0" w:rsidRDefault="00147D71" w:rsidP="00147D71">
      <w:pPr>
        <w:suppressAutoHyphens w:val="0"/>
        <w:autoSpaceDN/>
        <w:spacing w:before="100" w:beforeAutospacing="1" w:after="100" w:afterAutospacing="1" w:line="240" w:lineRule="auto"/>
        <w:textAlignment w:val="auto"/>
        <w:outlineLvl w:val="2"/>
        <w:rPr>
          <w:rFonts w:ascii="Times New Roman" w:eastAsia="Times New Roman" w:hAnsi="Times New Roman"/>
          <w:bCs/>
          <w:color w:val="002060"/>
          <w:u w:val="single"/>
          <w:lang w:eastAsia="fr-FR"/>
        </w:rPr>
      </w:pPr>
      <w:r w:rsidRPr="00942EA0">
        <w:rPr>
          <w:rFonts w:ascii="Times New Roman" w:eastAsia="Times New Roman" w:hAnsi="Times New Roman"/>
          <w:bCs/>
          <w:color w:val="002060"/>
          <w:u w:val="single"/>
          <w:lang w:eastAsia="fr-FR"/>
        </w:rPr>
        <w:t>Mise en place du serveur WDS</w:t>
      </w:r>
    </w:p>
    <w:p w:rsidR="00F62721" w:rsidRPr="00942EA0" w:rsidRDefault="00147D71" w:rsidP="00F6272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Sur le serveur WDS, installé dans le domaine Active Directory :</w:t>
      </w:r>
    </w:p>
    <w:p w:rsidR="00F62721" w:rsidRPr="00942EA0" w:rsidRDefault="00147D71" w:rsidP="00E94509">
      <w:pPr>
        <w:pStyle w:val="Paragraphedeliste"/>
        <w:numPr>
          <w:ilvl w:val="0"/>
          <w:numId w:val="17"/>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J’ai ajouté le rôle </w:t>
      </w:r>
      <w:r w:rsidRPr="00942EA0">
        <w:rPr>
          <w:rFonts w:ascii="Times New Roman" w:eastAsia="Times New Roman" w:hAnsi="Times New Roman"/>
          <w:bCs/>
          <w:lang w:eastAsia="fr-FR"/>
        </w:rPr>
        <w:t>Windows Deployment Services</w:t>
      </w:r>
      <w:r w:rsidRPr="00942EA0">
        <w:rPr>
          <w:rFonts w:ascii="Times New Roman" w:eastAsia="Times New Roman" w:hAnsi="Times New Roman"/>
          <w:lang w:eastAsia="fr-FR"/>
        </w:rPr>
        <w:t xml:space="preserve"> et je l’ai configuré en </w:t>
      </w:r>
      <w:r w:rsidRPr="00942EA0">
        <w:rPr>
          <w:rFonts w:ascii="Times New Roman" w:eastAsia="Times New Roman" w:hAnsi="Times New Roman"/>
          <w:bCs/>
          <w:lang w:eastAsia="fr-FR"/>
        </w:rPr>
        <w:t>mode intégré à l’AD</w:t>
      </w:r>
      <w:r w:rsidRPr="00942EA0">
        <w:rPr>
          <w:rFonts w:ascii="Times New Roman" w:eastAsia="Times New Roman" w:hAnsi="Times New Roman"/>
          <w:lang w:eastAsia="fr-FR"/>
        </w:rPr>
        <w:t>.</w:t>
      </w:r>
    </w:p>
    <w:p w:rsidR="00E94509" w:rsidRPr="00942EA0" w:rsidRDefault="00E94509" w:rsidP="00E94509">
      <w:pPr>
        <w:pStyle w:val="Paragraphedeliste"/>
        <w:suppressAutoHyphens w:val="0"/>
        <w:autoSpaceDN/>
        <w:spacing w:after="0" w:line="240" w:lineRule="auto"/>
        <w:ind w:left="685"/>
        <w:textAlignment w:val="auto"/>
        <w:rPr>
          <w:rFonts w:ascii="Times New Roman" w:eastAsia="Times New Roman" w:hAnsi="Times New Roman"/>
          <w:lang w:eastAsia="fr-FR"/>
        </w:rPr>
      </w:pPr>
    </w:p>
    <w:p w:rsidR="00147D71" w:rsidRPr="00942EA0" w:rsidRDefault="00147D71" w:rsidP="00E94509">
      <w:pPr>
        <w:pStyle w:val="Paragraphedeliste"/>
        <w:numPr>
          <w:ilvl w:val="0"/>
          <w:numId w:val="17"/>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stockage des images se fait dans </w:t>
      </w:r>
      <w:r w:rsidR="00F62721" w:rsidRPr="00942EA0">
        <w:rPr>
          <w:rFonts w:ascii="Times New Roman" w:eastAsia="Times New Roman" w:hAnsi="Times New Roman"/>
          <w:lang w:eastAsia="fr-FR"/>
        </w:rPr>
        <w:t xml:space="preserve">le dossier </w:t>
      </w:r>
      <w:r w:rsidRPr="00942EA0">
        <w:rPr>
          <w:rFonts w:ascii="Times New Roman" w:eastAsia="Times New Roman" w:hAnsi="Times New Roman"/>
          <w:i/>
          <w:lang w:eastAsia="fr-FR"/>
        </w:rPr>
        <w:t>RemoteInstall</w:t>
      </w:r>
      <w:r w:rsidR="00F62721" w:rsidRPr="00942EA0">
        <w:rPr>
          <w:rFonts w:ascii="Times New Roman" w:eastAsia="Times New Roman" w:hAnsi="Times New Roman"/>
          <w:lang w:eastAsia="fr-FR"/>
        </w:rPr>
        <w:t xml:space="preserve">, stocker sur le </w:t>
      </w:r>
      <w:r w:rsidR="00D9184F" w:rsidRPr="00942EA0">
        <w:rPr>
          <w:rFonts w:ascii="Times New Roman" w:eastAsia="Times New Roman" w:hAnsi="Times New Roman"/>
          <w:lang w:eastAsia="fr-FR"/>
        </w:rPr>
        <w:t>serveur</w:t>
      </w:r>
      <w:r w:rsidR="00F62721" w:rsidRPr="00942EA0">
        <w:rPr>
          <w:rFonts w:ascii="Times New Roman" w:eastAsia="Times New Roman" w:hAnsi="Times New Roman"/>
          <w:lang w:eastAsia="fr-FR"/>
        </w:rPr>
        <w:t xml:space="preserve"> de fichier SRV-002-DATA.</w:t>
      </w:r>
    </w:p>
    <w:p w:rsidR="008F0466" w:rsidRPr="00942EA0" w:rsidRDefault="008F0466" w:rsidP="008F0466">
      <w:pPr>
        <w:suppressAutoHyphens w:val="0"/>
        <w:autoSpaceDN/>
        <w:spacing w:after="0" w:line="240" w:lineRule="auto"/>
        <w:textAlignment w:val="auto"/>
        <w:rPr>
          <w:rFonts w:ascii="Times New Roman" w:eastAsia="Times New Roman" w:hAnsi="Times New Roman"/>
          <w:lang w:eastAsia="fr-FR"/>
        </w:rPr>
      </w:pPr>
    </w:p>
    <w:p w:rsidR="00E94509" w:rsidRPr="00942EA0" w:rsidRDefault="00E94509" w:rsidP="00E94509">
      <w:pPr>
        <w:suppressAutoHyphens w:val="0"/>
        <w:autoSpaceDN/>
        <w:spacing w:after="0" w:line="240" w:lineRule="auto"/>
        <w:textAlignment w:val="auto"/>
        <w:rPr>
          <w:rFonts w:ascii="Times New Roman" w:eastAsia="Times New Roman" w:hAnsi="Times New Roman"/>
          <w:lang w:eastAsia="fr-FR"/>
        </w:rPr>
      </w:pPr>
    </w:p>
    <w:tbl>
      <w:tblPr>
        <w:tblStyle w:val="TableNormal"/>
        <w:tblW w:w="8806" w:type="dxa"/>
        <w:tblInd w:w="276" w:type="dxa"/>
        <w:tblBorders>
          <w:top w:val="single" w:sz="24" w:space="0" w:color="D50092"/>
          <w:left w:val="single" w:sz="24" w:space="0" w:color="D50092"/>
          <w:bottom w:val="single" w:sz="24" w:space="0" w:color="D50092"/>
          <w:right w:val="single" w:sz="24" w:space="0" w:color="D50092"/>
          <w:insideH w:val="single" w:sz="24" w:space="0" w:color="D50092"/>
          <w:insideV w:val="single" w:sz="24" w:space="0" w:color="D50092"/>
        </w:tblBorders>
        <w:tblLayout w:type="fixed"/>
        <w:tblLook w:val="01E0" w:firstRow="1" w:lastRow="1" w:firstColumn="1" w:lastColumn="1" w:noHBand="0" w:noVBand="0"/>
      </w:tblPr>
      <w:tblGrid>
        <w:gridCol w:w="4673"/>
        <w:gridCol w:w="4133"/>
      </w:tblGrid>
      <w:tr w:rsidR="00624238" w:rsidRPr="00942EA0" w:rsidTr="008F0466">
        <w:trPr>
          <w:trHeight w:val="376"/>
        </w:trPr>
        <w:tc>
          <w:tcPr>
            <w:tcW w:w="4673" w:type="dxa"/>
            <w:tcBorders>
              <w:top w:val="single" w:sz="6" w:space="0" w:color="E3E3E7"/>
              <w:left w:val="single" w:sz="6" w:space="0" w:color="E3E3E7"/>
              <w:bottom w:val="double" w:sz="6" w:space="0" w:color="E3E3E7"/>
              <w:right w:val="double" w:sz="6" w:space="0" w:color="E3E3E7"/>
            </w:tcBorders>
          </w:tcPr>
          <w:p w:rsidR="00624238" w:rsidRPr="00942EA0" w:rsidRDefault="00624238" w:rsidP="00292607">
            <w:pPr>
              <w:pStyle w:val="TableParagraph"/>
              <w:spacing w:before="91"/>
              <w:ind w:left="206"/>
              <w:rPr>
                <w:rFonts w:cs="Times New Roman"/>
                <w:b/>
              </w:rPr>
            </w:pPr>
            <w:r w:rsidRPr="00942EA0">
              <w:rPr>
                <w:rFonts w:cs="Times New Roman"/>
                <w:b/>
                <w:color w:val="6F2F9F"/>
              </w:rPr>
              <w:t>Caractéristiques</w:t>
            </w:r>
            <w:r w:rsidRPr="00942EA0">
              <w:rPr>
                <w:rFonts w:cs="Times New Roman"/>
                <w:b/>
                <w:color w:val="6F2F9F"/>
                <w:spacing w:val="-7"/>
              </w:rPr>
              <w:t xml:space="preserve"> </w:t>
            </w:r>
            <w:r w:rsidRPr="00942EA0">
              <w:rPr>
                <w:rFonts w:cs="Times New Roman"/>
                <w:b/>
                <w:color w:val="6F2F9F"/>
              </w:rPr>
              <w:t>de SRV-005-WDS</w:t>
            </w:r>
          </w:p>
        </w:tc>
        <w:tc>
          <w:tcPr>
            <w:tcW w:w="4133" w:type="dxa"/>
            <w:tcBorders>
              <w:top w:val="single" w:sz="6" w:space="0" w:color="E3E3E7"/>
              <w:left w:val="double" w:sz="6" w:space="0" w:color="E3E3E7"/>
              <w:bottom w:val="double" w:sz="6" w:space="0" w:color="E3E3E7"/>
              <w:right w:val="single" w:sz="8" w:space="0" w:color="BEBEBE"/>
            </w:tcBorders>
          </w:tcPr>
          <w:p w:rsidR="00624238" w:rsidRPr="00942EA0" w:rsidRDefault="00624238" w:rsidP="0019034B">
            <w:pPr>
              <w:pStyle w:val="TableParagraph"/>
              <w:spacing w:before="91"/>
              <w:ind w:left="214"/>
              <w:rPr>
                <w:rFonts w:cs="Times New Roman"/>
                <w:b/>
              </w:rPr>
            </w:pPr>
            <w:r w:rsidRPr="00942EA0">
              <w:rPr>
                <w:rFonts w:cs="Times New Roman"/>
                <w:b/>
                <w:color w:val="404040"/>
                <w:spacing w:val="-2"/>
              </w:rPr>
              <w:t>Valeurs</w:t>
            </w:r>
          </w:p>
        </w:tc>
      </w:tr>
      <w:tr w:rsidR="00624238" w:rsidRPr="00942EA0" w:rsidTr="008F0466">
        <w:trPr>
          <w:trHeight w:val="382"/>
        </w:trPr>
        <w:tc>
          <w:tcPr>
            <w:tcW w:w="4673" w:type="dxa"/>
            <w:tcBorders>
              <w:top w:val="double" w:sz="6" w:space="0" w:color="E3E3E7"/>
              <w:left w:val="single" w:sz="6" w:space="0" w:color="E3E3E7"/>
              <w:bottom w:val="double" w:sz="6" w:space="0" w:color="E3E3E7"/>
              <w:right w:val="double" w:sz="6" w:space="0" w:color="E3E3E7"/>
            </w:tcBorders>
          </w:tcPr>
          <w:p w:rsidR="00624238" w:rsidRPr="00942EA0" w:rsidRDefault="00624238" w:rsidP="0019034B">
            <w:pPr>
              <w:pStyle w:val="TableParagraph"/>
              <w:spacing w:before="98"/>
              <w:ind w:left="206"/>
              <w:rPr>
                <w:rFonts w:cs="Times New Roman"/>
                <w:b/>
              </w:rPr>
            </w:pPr>
            <w:r w:rsidRPr="00942EA0">
              <w:rPr>
                <w:rFonts w:cs="Times New Roman"/>
                <w:b/>
                <w:color w:val="404040"/>
              </w:rPr>
              <w:t>Nom</w:t>
            </w:r>
            <w:r w:rsidRPr="00942EA0">
              <w:rPr>
                <w:rFonts w:cs="Times New Roman"/>
                <w:b/>
                <w:color w:val="404040"/>
                <w:spacing w:val="-6"/>
              </w:rPr>
              <w:t xml:space="preserve"> </w:t>
            </w:r>
            <w:r w:rsidRPr="00942EA0">
              <w:rPr>
                <w:rFonts w:cs="Times New Roman"/>
                <w:b/>
                <w:color w:val="404040"/>
              </w:rPr>
              <w:t>du</w:t>
            </w:r>
            <w:r w:rsidRPr="00942EA0">
              <w:rPr>
                <w:rFonts w:cs="Times New Roman"/>
                <w:b/>
                <w:color w:val="404040"/>
                <w:spacing w:val="-5"/>
              </w:rPr>
              <w:t xml:space="preserve"> </w:t>
            </w:r>
            <w:r w:rsidRPr="00942EA0">
              <w:rPr>
                <w:rFonts w:cs="Times New Roman"/>
                <w:b/>
                <w:color w:val="404040"/>
                <w:spacing w:val="-2"/>
              </w:rPr>
              <w:t>système</w:t>
            </w:r>
          </w:p>
        </w:tc>
        <w:tc>
          <w:tcPr>
            <w:tcW w:w="4133" w:type="dxa"/>
            <w:tcBorders>
              <w:top w:val="double" w:sz="6" w:space="0" w:color="E3E3E7"/>
              <w:left w:val="double" w:sz="6" w:space="0" w:color="E3E3E7"/>
              <w:bottom w:val="double" w:sz="6" w:space="0" w:color="E3E3E7"/>
              <w:right w:val="single" w:sz="8" w:space="0" w:color="BEBEBE"/>
            </w:tcBorders>
          </w:tcPr>
          <w:p w:rsidR="00624238" w:rsidRPr="00942EA0" w:rsidRDefault="00624238" w:rsidP="0019034B">
            <w:pPr>
              <w:pStyle w:val="TableParagraph"/>
              <w:spacing w:before="93"/>
              <w:ind w:left="214"/>
              <w:rPr>
                <w:rFonts w:cs="Times New Roman"/>
              </w:rPr>
            </w:pPr>
            <w:r w:rsidRPr="00942EA0">
              <w:rPr>
                <w:rFonts w:cs="Times New Roman"/>
                <w:color w:val="404040"/>
                <w:spacing w:val="-2"/>
              </w:rPr>
              <w:t>SRV-005-</w:t>
            </w:r>
            <w:r w:rsidRPr="00942EA0">
              <w:rPr>
                <w:rFonts w:cs="Times New Roman"/>
                <w:color w:val="404040"/>
                <w:spacing w:val="-5"/>
              </w:rPr>
              <w:t>WDS</w:t>
            </w:r>
          </w:p>
        </w:tc>
      </w:tr>
      <w:tr w:rsidR="00624238" w:rsidRPr="00942EA0" w:rsidTr="008F0466">
        <w:trPr>
          <w:trHeight w:val="382"/>
        </w:trPr>
        <w:tc>
          <w:tcPr>
            <w:tcW w:w="4673" w:type="dxa"/>
            <w:tcBorders>
              <w:top w:val="double" w:sz="6" w:space="0" w:color="E3E3E7"/>
              <w:left w:val="single" w:sz="6" w:space="0" w:color="E3E3E7"/>
              <w:bottom w:val="double" w:sz="6" w:space="0" w:color="E3E3E7"/>
              <w:right w:val="double" w:sz="6" w:space="0" w:color="E3E3E7"/>
            </w:tcBorders>
          </w:tcPr>
          <w:p w:rsidR="00624238" w:rsidRPr="00942EA0" w:rsidRDefault="00624238" w:rsidP="0019034B">
            <w:pPr>
              <w:pStyle w:val="TableParagraph"/>
              <w:spacing w:before="98"/>
              <w:ind w:left="206"/>
              <w:rPr>
                <w:rFonts w:cs="Times New Roman"/>
                <w:b/>
              </w:rPr>
            </w:pPr>
            <w:r w:rsidRPr="00942EA0">
              <w:rPr>
                <w:rFonts w:cs="Times New Roman"/>
                <w:b/>
                <w:color w:val="404040"/>
              </w:rPr>
              <w:t>Système</w:t>
            </w:r>
            <w:r w:rsidRPr="00942EA0">
              <w:rPr>
                <w:rFonts w:cs="Times New Roman"/>
                <w:b/>
                <w:color w:val="404040"/>
                <w:spacing w:val="-5"/>
              </w:rPr>
              <w:t xml:space="preserve"> </w:t>
            </w:r>
            <w:r w:rsidRPr="00942EA0">
              <w:rPr>
                <w:rFonts w:cs="Times New Roman"/>
                <w:b/>
                <w:color w:val="404040"/>
                <w:spacing w:val="-2"/>
              </w:rPr>
              <w:t>d’exploitation</w:t>
            </w:r>
          </w:p>
        </w:tc>
        <w:tc>
          <w:tcPr>
            <w:tcW w:w="4133" w:type="dxa"/>
            <w:tcBorders>
              <w:top w:val="double" w:sz="6" w:space="0" w:color="E3E3E7"/>
              <w:left w:val="double" w:sz="6" w:space="0" w:color="E3E3E7"/>
              <w:bottom w:val="double" w:sz="6" w:space="0" w:color="E3E3E7"/>
              <w:right w:val="single" w:sz="8" w:space="0" w:color="BEBEBE"/>
            </w:tcBorders>
          </w:tcPr>
          <w:p w:rsidR="00624238" w:rsidRPr="00942EA0" w:rsidRDefault="00624238" w:rsidP="0019034B">
            <w:pPr>
              <w:pStyle w:val="TableParagraph"/>
              <w:spacing w:before="93"/>
              <w:ind w:left="214"/>
              <w:rPr>
                <w:rFonts w:cs="Times New Roman"/>
              </w:rPr>
            </w:pPr>
            <w:r w:rsidRPr="00942EA0">
              <w:rPr>
                <w:rFonts w:cs="Times New Roman"/>
                <w:color w:val="404040"/>
              </w:rPr>
              <w:t>Windows</w:t>
            </w:r>
            <w:r w:rsidRPr="00942EA0">
              <w:rPr>
                <w:rFonts w:cs="Times New Roman"/>
                <w:color w:val="404040"/>
                <w:spacing w:val="-12"/>
              </w:rPr>
              <w:t xml:space="preserve"> </w:t>
            </w:r>
            <w:r w:rsidRPr="00942EA0">
              <w:rPr>
                <w:rFonts w:cs="Times New Roman"/>
                <w:color w:val="404040"/>
              </w:rPr>
              <w:t>Server</w:t>
            </w:r>
            <w:r w:rsidRPr="00942EA0">
              <w:rPr>
                <w:rFonts w:cs="Times New Roman"/>
                <w:color w:val="404040"/>
                <w:spacing w:val="-4"/>
              </w:rPr>
              <w:t xml:space="preserve"> 2025</w:t>
            </w:r>
          </w:p>
        </w:tc>
      </w:tr>
      <w:tr w:rsidR="00624238" w:rsidRPr="00942EA0" w:rsidTr="008F0466">
        <w:trPr>
          <w:trHeight w:val="464"/>
        </w:trPr>
        <w:tc>
          <w:tcPr>
            <w:tcW w:w="4673" w:type="dxa"/>
            <w:tcBorders>
              <w:top w:val="double" w:sz="6" w:space="0" w:color="E3E3E7"/>
              <w:left w:val="single" w:sz="6" w:space="0" w:color="E3E3E7"/>
              <w:bottom w:val="double" w:sz="6" w:space="0" w:color="E3E3E7"/>
              <w:right w:val="double" w:sz="6" w:space="0" w:color="E3E3E7"/>
            </w:tcBorders>
          </w:tcPr>
          <w:p w:rsidR="00624238" w:rsidRPr="00EE329E" w:rsidRDefault="00624238" w:rsidP="0019034B">
            <w:pPr>
              <w:pStyle w:val="TableParagraph"/>
              <w:spacing w:before="98"/>
              <w:ind w:left="206"/>
              <w:rPr>
                <w:rFonts w:cs="Times New Roman"/>
                <w:b/>
                <w:lang w:val="fr-FR"/>
              </w:rPr>
            </w:pPr>
            <w:r w:rsidRPr="00EE329E">
              <w:rPr>
                <w:rFonts w:cs="Times New Roman"/>
                <w:b/>
                <w:color w:val="404040"/>
                <w:lang w:val="fr-FR"/>
              </w:rPr>
              <w:t>DHCP</w:t>
            </w:r>
            <w:r w:rsidRPr="00EE329E">
              <w:rPr>
                <w:rFonts w:cs="Times New Roman"/>
                <w:b/>
                <w:color w:val="404040"/>
                <w:spacing w:val="-8"/>
                <w:lang w:val="fr-FR"/>
              </w:rPr>
              <w:t xml:space="preserve"> </w:t>
            </w:r>
            <w:r w:rsidRPr="00EE329E">
              <w:rPr>
                <w:rFonts w:cs="Times New Roman"/>
                <w:b/>
                <w:color w:val="404040"/>
                <w:lang w:val="fr-FR"/>
              </w:rPr>
              <w:t>:</w:t>
            </w:r>
            <w:r w:rsidRPr="00EE329E">
              <w:rPr>
                <w:rFonts w:cs="Times New Roman"/>
                <w:b/>
                <w:color w:val="404040"/>
                <w:spacing w:val="-6"/>
                <w:lang w:val="fr-FR"/>
              </w:rPr>
              <w:t xml:space="preserve"> </w:t>
            </w:r>
            <w:r w:rsidRPr="00EE329E">
              <w:rPr>
                <w:rFonts w:cs="Times New Roman"/>
                <w:b/>
                <w:color w:val="404040"/>
                <w:lang w:val="fr-FR"/>
              </w:rPr>
              <w:t>Adresse</w:t>
            </w:r>
            <w:r w:rsidRPr="00EE329E">
              <w:rPr>
                <w:rFonts w:cs="Times New Roman"/>
                <w:b/>
                <w:color w:val="404040"/>
                <w:spacing w:val="-8"/>
                <w:lang w:val="fr-FR"/>
              </w:rPr>
              <w:t xml:space="preserve"> </w:t>
            </w:r>
            <w:r w:rsidRPr="00EE329E">
              <w:rPr>
                <w:rFonts w:cs="Times New Roman"/>
                <w:b/>
                <w:color w:val="404040"/>
                <w:lang w:val="fr-FR"/>
              </w:rPr>
              <w:t>IP,</w:t>
            </w:r>
            <w:r w:rsidRPr="00EE329E">
              <w:rPr>
                <w:rFonts w:cs="Times New Roman"/>
                <w:b/>
                <w:color w:val="404040"/>
                <w:spacing w:val="-8"/>
                <w:lang w:val="fr-FR"/>
              </w:rPr>
              <w:t xml:space="preserve"> </w:t>
            </w:r>
            <w:r w:rsidRPr="00EE329E">
              <w:rPr>
                <w:rFonts w:cs="Times New Roman"/>
                <w:b/>
                <w:color w:val="404040"/>
                <w:lang w:val="fr-FR"/>
              </w:rPr>
              <w:t>Masque,</w:t>
            </w:r>
            <w:r w:rsidRPr="00EE329E">
              <w:rPr>
                <w:rFonts w:cs="Times New Roman"/>
                <w:b/>
                <w:color w:val="404040"/>
                <w:spacing w:val="-4"/>
                <w:lang w:val="fr-FR"/>
              </w:rPr>
              <w:t xml:space="preserve"> </w:t>
            </w:r>
            <w:r w:rsidRPr="00EE329E">
              <w:rPr>
                <w:rFonts w:cs="Times New Roman"/>
                <w:b/>
                <w:color w:val="404040"/>
                <w:lang w:val="fr-FR"/>
              </w:rPr>
              <w:t>Passerelle,</w:t>
            </w:r>
            <w:r w:rsidRPr="00EE329E">
              <w:rPr>
                <w:rFonts w:cs="Times New Roman"/>
                <w:b/>
                <w:color w:val="404040"/>
                <w:spacing w:val="-7"/>
                <w:lang w:val="fr-FR"/>
              </w:rPr>
              <w:t xml:space="preserve"> </w:t>
            </w:r>
            <w:r w:rsidRPr="00EE329E">
              <w:rPr>
                <w:rFonts w:cs="Times New Roman"/>
                <w:b/>
                <w:color w:val="404040"/>
                <w:spacing w:val="-4"/>
                <w:lang w:val="fr-FR"/>
              </w:rPr>
              <w:t>Dns.</w:t>
            </w:r>
          </w:p>
        </w:tc>
        <w:tc>
          <w:tcPr>
            <w:tcW w:w="4133" w:type="dxa"/>
            <w:tcBorders>
              <w:top w:val="double" w:sz="6" w:space="0" w:color="E3E3E7"/>
              <w:left w:val="double" w:sz="6" w:space="0" w:color="E3E3E7"/>
              <w:bottom w:val="double" w:sz="6" w:space="0" w:color="E3E3E7"/>
              <w:right w:val="single" w:sz="8" w:space="0" w:color="BEBEBE"/>
            </w:tcBorders>
          </w:tcPr>
          <w:p w:rsidR="00624238" w:rsidRPr="00942EA0" w:rsidRDefault="00624238" w:rsidP="0019034B">
            <w:pPr>
              <w:pStyle w:val="TableParagraph"/>
              <w:spacing w:before="93"/>
              <w:ind w:left="214"/>
              <w:rPr>
                <w:rFonts w:cs="Times New Roman"/>
              </w:rPr>
            </w:pPr>
            <w:r w:rsidRPr="00942EA0">
              <w:rPr>
                <w:rFonts w:cs="Times New Roman"/>
                <w:color w:val="404040"/>
              </w:rPr>
              <w:t>192.168.10.5/24,</w:t>
            </w:r>
            <w:r w:rsidRPr="00942EA0">
              <w:rPr>
                <w:rFonts w:cs="Times New Roman"/>
                <w:color w:val="404040"/>
                <w:spacing w:val="-11"/>
              </w:rPr>
              <w:t xml:space="preserve"> </w:t>
            </w:r>
            <w:r w:rsidRPr="00942EA0">
              <w:rPr>
                <w:rFonts w:cs="Times New Roman"/>
                <w:color w:val="404040"/>
              </w:rPr>
              <w:t>192.168.10.254,</w:t>
            </w:r>
            <w:r w:rsidRPr="00942EA0">
              <w:rPr>
                <w:rFonts w:cs="Times New Roman"/>
                <w:color w:val="404040"/>
                <w:spacing w:val="-12"/>
              </w:rPr>
              <w:t xml:space="preserve"> </w:t>
            </w:r>
            <w:r w:rsidRPr="00942EA0">
              <w:rPr>
                <w:rFonts w:cs="Times New Roman"/>
                <w:color w:val="404040"/>
                <w:spacing w:val="-2"/>
              </w:rPr>
              <w:t>192.168.10.1</w:t>
            </w:r>
          </w:p>
        </w:tc>
      </w:tr>
    </w:tbl>
    <w:p w:rsidR="008F0466" w:rsidRPr="00942EA0" w:rsidRDefault="008F0466" w:rsidP="00292607">
      <w:pPr>
        <w:pStyle w:val="TableParagraph"/>
        <w:spacing w:line="237" w:lineRule="auto"/>
      </w:pPr>
    </w:p>
    <w:p w:rsidR="008F0466" w:rsidRPr="00942EA0" w:rsidRDefault="008F0466" w:rsidP="00292607">
      <w:pPr>
        <w:pStyle w:val="TableParagraph"/>
        <w:spacing w:line="237" w:lineRule="auto"/>
      </w:pPr>
    </w:p>
    <w:p w:rsidR="008F0466" w:rsidRPr="00942EA0" w:rsidRDefault="008F0466" w:rsidP="008F0466">
      <w:pPr>
        <w:pStyle w:val="TableParagraph"/>
        <w:spacing w:line="237" w:lineRule="auto"/>
        <w:jc w:val="center"/>
      </w:pPr>
      <w:r w:rsidRPr="00942EA0">
        <w:rPr>
          <w:noProof/>
          <w:lang w:eastAsia="fr-FR"/>
        </w:rPr>
        <w:drawing>
          <wp:inline distT="0" distB="0" distL="0" distR="0" wp14:anchorId="71938240" wp14:editId="42F8C46A">
            <wp:extent cx="5554345" cy="1840230"/>
            <wp:effectExtent l="0" t="0" r="8255" b="7620"/>
            <wp:docPr id="200995327" name="Image 200995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554345" cy="1840230"/>
                    </a:xfrm>
                    <a:prstGeom prst="rect">
                      <a:avLst/>
                    </a:prstGeom>
                  </pic:spPr>
                </pic:pic>
              </a:graphicData>
            </a:graphic>
          </wp:inline>
        </w:drawing>
      </w:r>
    </w:p>
    <w:p w:rsidR="008F0466" w:rsidRPr="00942EA0" w:rsidRDefault="008F0466" w:rsidP="008F0466">
      <w:pPr>
        <w:pStyle w:val="TableParagraph"/>
        <w:spacing w:line="237" w:lineRule="auto"/>
        <w:jc w:val="center"/>
      </w:pPr>
    </w:p>
    <w:p w:rsidR="008F0466" w:rsidRPr="00942EA0" w:rsidRDefault="008F0466" w:rsidP="008F0466">
      <w:pPr>
        <w:spacing w:before="1"/>
        <w:ind w:right="161"/>
        <w:rPr>
          <w:rFonts w:ascii="Times New Roman" w:hAnsi="Times New Roman"/>
        </w:rPr>
      </w:pPr>
    </w:p>
    <w:p w:rsidR="008F0466" w:rsidRPr="00942EA0" w:rsidRDefault="008F0466" w:rsidP="008F0466">
      <w:pPr>
        <w:spacing w:before="1"/>
        <w:ind w:right="161"/>
        <w:rPr>
          <w:rFonts w:ascii="Times New Roman" w:hAnsi="Times New Roman"/>
        </w:rPr>
        <w:sectPr w:rsidR="008F0466" w:rsidRPr="00942EA0" w:rsidSect="00385052">
          <w:headerReference w:type="even" r:id="rId151"/>
          <w:headerReference w:type="default" r:id="rId152"/>
          <w:footerReference w:type="even" r:id="rId153"/>
          <w:footerReference w:type="default" r:id="rId154"/>
          <w:footerReference w:type="first" r:id="rId155"/>
          <w:pgSz w:w="11910" w:h="16840" w:code="9"/>
          <w:pgMar w:top="1417" w:right="1417" w:bottom="1417" w:left="1417" w:header="739" w:footer="753" w:gutter="0"/>
          <w:pgNumType w:fmt="numberInDash" w:start="1"/>
          <w:cols w:space="720"/>
          <w:titlePg/>
          <w:docGrid w:linePitch="299"/>
        </w:sectPr>
      </w:pPr>
      <w:r w:rsidRPr="00942EA0">
        <w:rPr>
          <w:rFonts w:ascii="Times New Roman" w:hAnsi="Times New Roman"/>
        </w:rPr>
        <w:t>Depuis</w:t>
      </w:r>
      <w:r w:rsidRPr="00942EA0">
        <w:rPr>
          <w:rFonts w:ascii="Times New Roman" w:hAnsi="Times New Roman"/>
          <w:spacing w:val="-2"/>
        </w:rPr>
        <w:t xml:space="preserve"> </w:t>
      </w:r>
      <w:r w:rsidRPr="00942EA0">
        <w:rPr>
          <w:rFonts w:ascii="Times New Roman" w:hAnsi="Times New Roman"/>
        </w:rPr>
        <w:t>la console,</w:t>
      </w:r>
      <w:r w:rsidRPr="00942EA0">
        <w:rPr>
          <w:rFonts w:ascii="Times New Roman" w:hAnsi="Times New Roman"/>
          <w:spacing w:val="-1"/>
        </w:rPr>
        <w:t xml:space="preserve"> </w:t>
      </w:r>
      <w:r w:rsidRPr="00942EA0">
        <w:rPr>
          <w:rFonts w:ascii="Times New Roman" w:hAnsi="Times New Roman"/>
        </w:rPr>
        <w:t>j’effectue</w:t>
      </w:r>
      <w:r w:rsidRPr="00942EA0">
        <w:rPr>
          <w:rFonts w:ascii="Times New Roman" w:hAnsi="Times New Roman"/>
          <w:spacing w:val="-9"/>
        </w:rPr>
        <w:t xml:space="preserve"> </w:t>
      </w:r>
      <w:r w:rsidRPr="00942EA0">
        <w:rPr>
          <w:rFonts w:ascii="Times New Roman" w:hAnsi="Times New Roman"/>
        </w:rPr>
        <w:t>un</w:t>
      </w:r>
      <w:r w:rsidRPr="00942EA0">
        <w:rPr>
          <w:rFonts w:ascii="Times New Roman" w:hAnsi="Times New Roman"/>
          <w:spacing w:val="-7"/>
        </w:rPr>
        <w:t xml:space="preserve"> </w:t>
      </w:r>
      <w:r w:rsidRPr="00942EA0">
        <w:rPr>
          <w:rFonts w:ascii="Times New Roman" w:hAnsi="Times New Roman"/>
        </w:rPr>
        <w:t>clic</w:t>
      </w:r>
      <w:r w:rsidRPr="00942EA0">
        <w:rPr>
          <w:rFonts w:ascii="Times New Roman" w:hAnsi="Times New Roman"/>
          <w:spacing w:val="-4"/>
        </w:rPr>
        <w:t xml:space="preserve"> </w:t>
      </w:r>
      <w:r w:rsidRPr="00942EA0">
        <w:rPr>
          <w:rFonts w:ascii="Times New Roman" w:hAnsi="Times New Roman"/>
        </w:rPr>
        <w:t>droit</w:t>
      </w:r>
      <w:r w:rsidRPr="00942EA0">
        <w:rPr>
          <w:rFonts w:ascii="Times New Roman" w:hAnsi="Times New Roman"/>
          <w:spacing w:val="-1"/>
        </w:rPr>
        <w:t xml:space="preserve"> </w:t>
      </w:r>
      <w:r w:rsidRPr="00942EA0">
        <w:rPr>
          <w:rFonts w:ascii="Times New Roman" w:hAnsi="Times New Roman"/>
        </w:rPr>
        <w:t>sur le</w:t>
      </w:r>
      <w:r w:rsidRPr="00942EA0">
        <w:rPr>
          <w:rFonts w:ascii="Times New Roman" w:hAnsi="Times New Roman"/>
          <w:spacing w:val="-9"/>
        </w:rPr>
        <w:t xml:space="preserve"> </w:t>
      </w:r>
      <w:r w:rsidRPr="00942EA0">
        <w:rPr>
          <w:rFonts w:ascii="Times New Roman" w:hAnsi="Times New Roman"/>
        </w:rPr>
        <w:t>server SRV-001-ADDS,</w:t>
      </w:r>
      <w:r w:rsidRPr="00942EA0">
        <w:rPr>
          <w:rFonts w:ascii="Times New Roman" w:hAnsi="Times New Roman"/>
          <w:spacing w:val="-1"/>
        </w:rPr>
        <w:t xml:space="preserve"> </w:t>
      </w:r>
      <w:r w:rsidRPr="00942EA0">
        <w:rPr>
          <w:rFonts w:ascii="Times New Roman" w:hAnsi="Times New Roman"/>
        </w:rPr>
        <w:t>choisis</w:t>
      </w:r>
      <w:r w:rsidRPr="00942EA0">
        <w:rPr>
          <w:rFonts w:ascii="Times New Roman" w:hAnsi="Times New Roman"/>
          <w:spacing w:val="-1"/>
        </w:rPr>
        <w:t xml:space="preserve"> </w:t>
      </w:r>
      <w:r w:rsidRPr="00942EA0">
        <w:rPr>
          <w:rFonts w:ascii="Times New Roman" w:hAnsi="Times New Roman"/>
          <w:i/>
        </w:rPr>
        <w:t>Configurer</w:t>
      </w:r>
      <w:r w:rsidRPr="00942EA0">
        <w:rPr>
          <w:rFonts w:ascii="Times New Roman" w:hAnsi="Times New Roman"/>
          <w:i/>
          <w:spacing w:val="-2"/>
        </w:rPr>
        <w:t xml:space="preserve"> </w:t>
      </w:r>
      <w:r w:rsidRPr="00942EA0">
        <w:rPr>
          <w:rFonts w:ascii="Times New Roman" w:hAnsi="Times New Roman"/>
          <w:i/>
        </w:rPr>
        <w:t>le</w:t>
      </w:r>
      <w:r w:rsidRPr="00942EA0">
        <w:rPr>
          <w:rFonts w:ascii="Times New Roman" w:hAnsi="Times New Roman"/>
          <w:i/>
          <w:spacing w:val="-9"/>
        </w:rPr>
        <w:t xml:space="preserve"> </w:t>
      </w:r>
      <w:r w:rsidRPr="00942EA0">
        <w:rPr>
          <w:rFonts w:ascii="Times New Roman" w:hAnsi="Times New Roman"/>
          <w:i/>
        </w:rPr>
        <w:t>serveur</w:t>
      </w:r>
      <w:r w:rsidRPr="00942EA0">
        <w:rPr>
          <w:rFonts w:ascii="Times New Roman" w:hAnsi="Times New Roman"/>
          <w:i/>
          <w:spacing w:val="-1"/>
        </w:rPr>
        <w:t xml:space="preserve"> </w:t>
      </w:r>
      <w:r w:rsidRPr="00942EA0">
        <w:rPr>
          <w:rFonts w:ascii="Times New Roman" w:hAnsi="Times New Roman"/>
        </w:rPr>
        <w:t xml:space="preserve">et sélectionne </w:t>
      </w:r>
      <w:r w:rsidRPr="00942EA0">
        <w:rPr>
          <w:rFonts w:ascii="Times New Roman" w:hAnsi="Times New Roman"/>
          <w:i/>
        </w:rPr>
        <w:t xml:space="preserve">Intégré à Active Directory </w:t>
      </w:r>
      <w:r w:rsidRPr="00942EA0">
        <w:rPr>
          <w:rFonts w:ascii="Times New Roman" w:hAnsi="Times New Roman"/>
        </w:rPr>
        <w:t>avant de continuer.</w:t>
      </w:r>
    </w:p>
    <w:p w:rsidR="00292607" w:rsidRPr="00942EA0" w:rsidRDefault="00292607" w:rsidP="00292607">
      <w:pPr>
        <w:pStyle w:val="Corpsdetexte"/>
        <w:spacing w:before="3"/>
      </w:pPr>
      <w:r w:rsidRPr="00942EA0">
        <w:rPr>
          <w:noProof/>
          <w:lang w:eastAsia="fr-FR"/>
        </w:rPr>
        <w:lastRenderedPageBreak/>
        <w:drawing>
          <wp:anchor distT="0" distB="0" distL="0" distR="0" simplePos="0" relativeHeight="251712512" behindDoc="1" locked="0" layoutInCell="1" allowOverlap="1" wp14:anchorId="5C93F764" wp14:editId="33868BD9">
            <wp:simplePos x="0" y="0"/>
            <wp:positionH relativeFrom="page">
              <wp:posOffset>1322862</wp:posOffset>
            </wp:positionH>
            <wp:positionV relativeFrom="paragraph">
              <wp:posOffset>190</wp:posOffset>
            </wp:positionV>
            <wp:extent cx="5013960" cy="2305050"/>
            <wp:effectExtent l="0" t="0" r="0" b="0"/>
            <wp:wrapTopAndBottom/>
            <wp:docPr id="221259380" name="Image 221259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6" cstate="print"/>
                    <a:stretch>
                      <a:fillRect/>
                    </a:stretch>
                  </pic:blipFill>
                  <pic:spPr>
                    <a:xfrm>
                      <a:off x="0" y="0"/>
                      <a:ext cx="5013960" cy="2305050"/>
                    </a:xfrm>
                    <a:prstGeom prst="rect">
                      <a:avLst/>
                    </a:prstGeom>
                  </pic:spPr>
                </pic:pic>
              </a:graphicData>
            </a:graphic>
            <wp14:sizeRelV relativeFrom="margin">
              <wp14:pctHeight>0</wp14:pctHeight>
            </wp14:sizeRelV>
          </wp:anchor>
        </w:drawing>
      </w:r>
    </w:p>
    <w:p w:rsidR="00E94509" w:rsidRPr="00942EA0" w:rsidRDefault="00292607" w:rsidP="00E94509">
      <w:pPr>
        <w:pStyle w:val="Corpsdetexte"/>
        <w:spacing w:before="218" w:line="242" w:lineRule="auto"/>
        <w:ind w:right="139"/>
        <w:jc w:val="both"/>
      </w:pPr>
      <w:r w:rsidRPr="00942EA0">
        <w:t>La fenêtre suivante nous demande de spécifier l’emplacement du dossier d’installation à distance qui contiendra les</w:t>
      </w:r>
      <w:r w:rsidRPr="00942EA0">
        <w:rPr>
          <w:spacing w:val="-3"/>
        </w:rPr>
        <w:t xml:space="preserve"> </w:t>
      </w:r>
      <w:r w:rsidRPr="00942EA0">
        <w:t>images</w:t>
      </w:r>
      <w:r w:rsidRPr="00942EA0">
        <w:rPr>
          <w:spacing w:val="-3"/>
        </w:rPr>
        <w:t xml:space="preserve"> </w:t>
      </w:r>
      <w:r w:rsidRPr="00942EA0">
        <w:t>d’installation</w:t>
      </w:r>
      <w:r w:rsidRPr="00942EA0">
        <w:rPr>
          <w:spacing w:val="-7"/>
        </w:rPr>
        <w:t xml:space="preserve"> </w:t>
      </w:r>
      <w:r w:rsidRPr="00942EA0">
        <w:t>(</w:t>
      </w:r>
      <w:r w:rsidRPr="00942EA0">
        <w:rPr>
          <w:i/>
        </w:rPr>
        <w:t>install.win</w:t>
      </w:r>
      <w:r w:rsidRPr="00942EA0">
        <w:t>)</w:t>
      </w:r>
      <w:r w:rsidRPr="00942EA0">
        <w:rPr>
          <w:spacing w:val="-4"/>
        </w:rPr>
        <w:t xml:space="preserve"> </w:t>
      </w:r>
      <w:r w:rsidRPr="00942EA0">
        <w:t>et</w:t>
      </w:r>
      <w:r w:rsidRPr="00942EA0">
        <w:rPr>
          <w:spacing w:val="-2"/>
        </w:rPr>
        <w:t xml:space="preserve"> </w:t>
      </w:r>
      <w:r w:rsidRPr="00942EA0">
        <w:t>de</w:t>
      </w:r>
      <w:r w:rsidRPr="00942EA0">
        <w:rPr>
          <w:spacing w:val="-4"/>
        </w:rPr>
        <w:t xml:space="preserve"> </w:t>
      </w:r>
      <w:r w:rsidRPr="00942EA0">
        <w:t>démarrage</w:t>
      </w:r>
      <w:r w:rsidRPr="00942EA0">
        <w:rPr>
          <w:spacing w:val="-9"/>
        </w:rPr>
        <w:t xml:space="preserve"> </w:t>
      </w:r>
      <w:r w:rsidRPr="00942EA0">
        <w:t>(</w:t>
      </w:r>
      <w:r w:rsidRPr="00942EA0">
        <w:rPr>
          <w:i/>
        </w:rPr>
        <w:t>boot.win</w:t>
      </w:r>
      <w:r w:rsidRPr="00942EA0">
        <w:t>)</w:t>
      </w:r>
      <w:r w:rsidRPr="00942EA0">
        <w:rPr>
          <w:spacing w:val="-4"/>
        </w:rPr>
        <w:t xml:space="preserve"> </w:t>
      </w:r>
      <w:r w:rsidRPr="00942EA0">
        <w:t>des</w:t>
      </w:r>
      <w:r w:rsidRPr="00942EA0">
        <w:rPr>
          <w:spacing w:val="-3"/>
        </w:rPr>
        <w:t xml:space="preserve"> </w:t>
      </w:r>
      <w:r w:rsidRPr="00942EA0">
        <w:t>systèmes</w:t>
      </w:r>
      <w:r w:rsidRPr="00942EA0">
        <w:rPr>
          <w:spacing w:val="-3"/>
        </w:rPr>
        <w:t xml:space="preserve"> </w:t>
      </w:r>
      <w:r w:rsidRPr="00942EA0">
        <w:t>d’exploitation. Pour ce faire, je vais utiliser le RAID5 de mon serveur SRV-002-DATA.</w:t>
      </w:r>
    </w:p>
    <w:p w:rsidR="00292607" w:rsidRPr="00942EA0" w:rsidRDefault="00292607" w:rsidP="00E94509">
      <w:pPr>
        <w:pStyle w:val="Corpsdetexte"/>
        <w:numPr>
          <w:ilvl w:val="1"/>
          <w:numId w:val="11"/>
        </w:numPr>
        <w:spacing w:before="218" w:line="242" w:lineRule="auto"/>
        <w:ind w:right="139"/>
        <w:jc w:val="both"/>
      </w:pPr>
      <w:r w:rsidRPr="00942EA0">
        <w:t>Ainsi,</w:t>
      </w:r>
      <w:r w:rsidRPr="00942EA0">
        <w:rPr>
          <w:spacing w:val="-3"/>
        </w:rPr>
        <w:t xml:space="preserve"> </w:t>
      </w:r>
      <w:r w:rsidRPr="00942EA0">
        <w:t>je</w:t>
      </w:r>
      <w:r w:rsidRPr="00942EA0">
        <w:rPr>
          <w:spacing w:val="-9"/>
        </w:rPr>
        <w:t xml:space="preserve"> </w:t>
      </w:r>
      <w:r w:rsidRPr="00942EA0">
        <w:t>remplace</w:t>
      </w:r>
      <w:r w:rsidRPr="00942EA0">
        <w:rPr>
          <w:spacing w:val="-10"/>
        </w:rPr>
        <w:t xml:space="preserve"> </w:t>
      </w:r>
      <w:r w:rsidRPr="00942EA0">
        <w:t>C:\</w:t>
      </w:r>
      <w:r w:rsidRPr="00942EA0">
        <w:rPr>
          <w:spacing w:val="-6"/>
        </w:rPr>
        <w:t xml:space="preserve"> </w:t>
      </w:r>
      <w:r w:rsidRPr="00942EA0">
        <w:t>par</w:t>
      </w:r>
      <w:r w:rsidRPr="00942EA0">
        <w:rPr>
          <w:spacing w:val="1"/>
        </w:rPr>
        <w:t xml:space="preserve"> </w:t>
      </w:r>
      <w:r w:rsidRPr="00942EA0">
        <w:t>\\SRV-002-DATA\R</w:t>
      </w:r>
      <w:r w:rsidRPr="00942EA0">
        <w:rPr>
          <w:spacing w:val="3"/>
        </w:rPr>
        <w:t xml:space="preserve"> </w:t>
      </w:r>
      <w:r w:rsidRPr="00942EA0">
        <w:t>et</w:t>
      </w:r>
      <w:r w:rsidRPr="00942EA0">
        <w:rPr>
          <w:spacing w:val="-2"/>
        </w:rPr>
        <w:t xml:space="preserve"> </w:t>
      </w:r>
      <w:r w:rsidRPr="00942EA0">
        <w:t>continue</w:t>
      </w:r>
      <w:r w:rsidRPr="00942EA0">
        <w:rPr>
          <w:spacing w:val="-9"/>
        </w:rPr>
        <w:t xml:space="preserve"> </w:t>
      </w:r>
      <w:r w:rsidRPr="00942EA0">
        <w:t>avec</w:t>
      </w:r>
      <w:r w:rsidRPr="00942EA0">
        <w:rPr>
          <w:spacing w:val="-2"/>
        </w:rPr>
        <w:t xml:space="preserve"> </w:t>
      </w:r>
      <w:r w:rsidRPr="00942EA0">
        <w:rPr>
          <w:i/>
        </w:rPr>
        <w:t>Suivant</w:t>
      </w:r>
      <w:r w:rsidRPr="00942EA0">
        <w:rPr>
          <w:i/>
          <w:spacing w:val="-1"/>
        </w:rPr>
        <w:t xml:space="preserve"> </w:t>
      </w:r>
      <w:r w:rsidRPr="00942EA0">
        <w:rPr>
          <w:spacing w:val="-10"/>
        </w:rPr>
        <w:t>:</w:t>
      </w:r>
    </w:p>
    <w:p w:rsidR="00E94509" w:rsidRPr="00942EA0" w:rsidRDefault="00E94509" w:rsidP="00E94509">
      <w:pPr>
        <w:pStyle w:val="Corpsdetexte"/>
        <w:spacing w:line="245" w:lineRule="exact"/>
        <w:ind w:left="1440"/>
        <w:jc w:val="both"/>
      </w:pPr>
    </w:p>
    <w:p w:rsidR="00E94509" w:rsidRPr="00942EA0" w:rsidRDefault="00292607" w:rsidP="00E94509">
      <w:pPr>
        <w:pStyle w:val="Corpsdetexte"/>
        <w:spacing w:before="2"/>
      </w:pPr>
      <w:r w:rsidRPr="00942EA0">
        <w:rPr>
          <w:noProof/>
          <w:lang w:eastAsia="fr-FR"/>
        </w:rPr>
        <w:drawing>
          <wp:anchor distT="0" distB="0" distL="0" distR="0" simplePos="0" relativeHeight="251713536" behindDoc="1" locked="0" layoutInCell="1" allowOverlap="1" wp14:anchorId="4BAFD97A" wp14:editId="3436E866">
            <wp:simplePos x="0" y="0"/>
            <wp:positionH relativeFrom="page">
              <wp:align>center</wp:align>
            </wp:positionH>
            <wp:positionV relativeFrom="paragraph">
              <wp:posOffset>167005</wp:posOffset>
            </wp:positionV>
            <wp:extent cx="3848100" cy="2019300"/>
            <wp:effectExtent l="0" t="0" r="0" b="0"/>
            <wp:wrapTopAndBottom/>
            <wp:docPr id="221259381" name="Image 221259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7" cstate="print"/>
                    <a:stretch>
                      <a:fillRect/>
                    </a:stretch>
                  </pic:blipFill>
                  <pic:spPr>
                    <a:xfrm>
                      <a:off x="0" y="0"/>
                      <a:ext cx="3848100" cy="2019300"/>
                    </a:xfrm>
                    <a:prstGeom prst="rect">
                      <a:avLst/>
                    </a:prstGeom>
                  </pic:spPr>
                </pic:pic>
              </a:graphicData>
            </a:graphic>
            <wp14:sizeRelH relativeFrom="margin">
              <wp14:pctWidth>0</wp14:pctWidth>
            </wp14:sizeRelH>
            <wp14:sizeRelV relativeFrom="margin">
              <wp14:pctHeight>0</wp14:pctHeight>
            </wp14:sizeRelV>
          </wp:anchor>
        </w:drawing>
      </w:r>
    </w:p>
    <w:p w:rsidR="00E94509" w:rsidRPr="00942EA0" w:rsidRDefault="00292607" w:rsidP="00E94509">
      <w:pPr>
        <w:pStyle w:val="Corpsdetexte"/>
        <w:spacing w:before="123"/>
      </w:pPr>
      <w:r w:rsidRPr="00942EA0">
        <w:t>Ensuite, je laisse les deux options concernant l’éventuelle présence d’un serveur DHCP qui pourrait perturber le boot PXE des futurs clients lors de l’utilisation de WDS et choisis de répondre à tous les ordinateurs</w:t>
      </w:r>
      <w:r w:rsidRPr="00942EA0">
        <w:rPr>
          <w:spacing w:val="-2"/>
        </w:rPr>
        <w:t xml:space="preserve"> </w:t>
      </w:r>
      <w:r w:rsidRPr="00942EA0">
        <w:t>clients. Une</w:t>
      </w:r>
      <w:r w:rsidRPr="00942EA0">
        <w:rPr>
          <w:spacing w:val="-3"/>
        </w:rPr>
        <w:t xml:space="preserve"> </w:t>
      </w:r>
      <w:r w:rsidRPr="00942EA0">
        <w:t>option</w:t>
      </w:r>
      <w:r w:rsidRPr="00942EA0">
        <w:rPr>
          <w:spacing w:val="-6"/>
        </w:rPr>
        <w:t xml:space="preserve"> </w:t>
      </w:r>
      <w:r w:rsidRPr="00942EA0">
        <w:t>permet</w:t>
      </w:r>
      <w:r w:rsidRPr="00942EA0">
        <w:rPr>
          <w:spacing w:val="-1"/>
        </w:rPr>
        <w:t xml:space="preserve"> </w:t>
      </w:r>
      <w:r w:rsidRPr="00942EA0">
        <w:t>de</w:t>
      </w:r>
      <w:r w:rsidRPr="00942EA0">
        <w:rPr>
          <w:spacing w:val="-3"/>
        </w:rPr>
        <w:t xml:space="preserve"> </w:t>
      </w:r>
      <w:r w:rsidRPr="00942EA0">
        <w:t>demander l’approbation</w:t>
      </w:r>
      <w:r w:rsidRPr="00942EA0">
        <w:rPr>
          <w:spacing w:val="-6"/>
        </w:rPr>
        <w:t xml:space="preserve"> </w:t>
      </w:r>
      <w:r w:rsidRPr="00942EA0">
        <w:t>d’un</w:t>
      </w:r>
      <w:r w:rsidRPr="00942EA0">
        <w:rPr>
          <w:spacing w:val="-6"/>
        </w:rPr>
        <w:t xml:space="preserve"> </w:t>
      </w:r>
      <w:r w:rsidRPr="00942EA0">
        <w:t>administrateur lors</w:t>
      </w:r>
      <w:r w:rsidRPr="00942EA0">
        <w:rPr>
          <w:spacing w:val="-2"/>
        </w:rPr>
        <w:t xml:space="preserve"> </w:t>
      </w:r>
      <w:r w:rsidRPr="00942EA0">
        <w:t>d’une</w:t>
      </w:r>
      <w:r w:rsidRPr="00942EA0">
        <w:rPr>
          <w:spacing w:val="-8"/>
        </w:rPr>
        <w:t xml:space="preserve"> </w:t>
      </w:r>
      <w:r w:rsidR="00E94509" w:rsidRPr="00942EA0">
        <w:t>requête</w:t>
      </w:r>
      <w:r w:rsidR="00E94509" w:rsidRPr="00942EA0">
        <w:rPr>
          <w:spacing w:val="-3"/>
        </w:rPr>
        <w:t xml:space="preserve"> </w:t>
      </w:r>
      <w:r w:rsidR="00E94509" w:rsidRPr="00942EA0">
        <w:t>déploiement Windows.</w:t>
      </w:r>
    </w:p>
    <w:p w:rsidR="008F0466" w:rsidRPr="00942EA0" w:rsidRDefault="00E94509" w:rsidP="008F0466">
      <w:pPr>
        <w:pStyle w:val="Corpsdetexte"/>
        <w:spacing w:before="123"/>
      </w:pPr>
      <w:r w:rsidRPr="00942EA0">
        <w:rPr>
          <w:noProof/>
          <w:lang w:eastAsia="fr-FR"/>
        </w:rPr>
        <w:drawing>
          <wp:anchor distT="0" distB="0" distL="0" distR="0" simplePos="0" relativeHeight="251728896" behindDoc="1" locked="0" layoutInCell="1" allowOverlap="1" wp14:anchorId="397E6B0B" wp14:editId="41DD649B">
            <wp:simplePos x="0" y="0"/>
            <wp:positionH relativeFrom="page">
              <wp:posOffset>1612900</wp:posOffset>
            </wp:positionH>
            <wp:positionV relativeFrom="paragraph">
              <wp:posOffset>492125</wp:posOffset>
            </wp:positionV>
            <wp:extent cx="4182110" cy="1478915"/>
            <wp:effectExtent l="0" t="0" r="8890" b="6985"/>
            <wp:wrapTopAndBottom/>
            <wp:docPr id="238932250" name="Image 238932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8" cstate="print"/>
                    <a:stretch>
                      <a:fillRect/>
                    </a:stretch>
                  </pic:blipFill>
                  <pic:spPr>
                    <a:xfrm>
                      <a:off x="0" y="0"/>
                      <a:ext cx="4182110" cy="1478915"/>
                    </a:xfrm>
                    <a:prstGeom prst="rect">
                      <a:avLst/>
                    </a:prstGeom>
                  </pic:spPr>
                </pic:pic>
              </a:graphicData>
            </a:graphic>
            <wp14:sizeRelV relativeFrom="margin">
              <wp14:pctHeight>0</wp14:pctHeight>
            </wp14:sizeRelV>
          </wp:anchor>
        </w:drawing>
      </w:r>
      <w:r w:rsidRPr="00942EA0">
        <w:t>C’est une</w:t>
      </w:r>
      <w:r w:rsidRPr="00942EA0">
        <w:rPr>
          <w:spacing w:val="-7"/>
        </w:rPr>
        <w:t xml:space="preserve"> </w:t>
      </w:r>
      <w:r w:rsidRPr="00942EA0">
        <w:t>sécurité</w:t>
      </w:r>
      <w:r w:rsidRPr="00942EA0">
        <w:rPr>
          <w:spacing w:val="-7"/>
        </w:rPr>
        <w:t xml:space="preserve"> </w:t>
      </w:r>
      <w:r w:rsidRPr="00942EA0">
        <w:t>supplémentaire, néanmoins, dans</w:t>
      </w:r>
      <w:r w:rsidRPr="00942EA0">
        <w:rPr>
          <w:spacing w:val="-1"/>
        </w:rPr>
        <w:t xml:space="preserve"> </w:t>
      </w:r>
      <w:r w:rsidRPr="00942EA0">
        <w:t>le</w:t>
      </w:r>
      <w:r w:rsidRPr="00942EA0">
        <w:rPr>
          <w:spacing w:val="-7"/>
        </w:rPr>
        <w:t xml:space="preserve"> </w:t>
      </w:r>
      <w:r w:rsidRPr="00942EA0">
        <w:t>cadre</w:t>
      </w:r>
      <w:r w:rsidRPr="00942EA0">
        <w:rPr>
          <w:spacing w:val="-3"/>
        </w:rPr>
        <w:t xml:space="preserve"> </w:t>
      </w:r>
      <w:r w:rsidRPr="00942EA0">
        <w:t>de</w:t>
      </w:r>
      <w:r w:rsidRPr="00942EA0">
        <w:rPr>
          <w:spacing w:val="-7"/>
        </w:rPr>
        <w:t xml:space="preserve"> </w:t>
      </w:r>
      <w:r w:rsidRPr="00942EA0">
        <w:t>cette</w:t>
      </w:r>
      <w:r w:rsidRPr="00942EA0">
        <w:rPr>
          <w:spacing w:val="-7"/>
        </w:rPr>
        <w:t xml:space="preserve"> </w:t>
      </w:r>
      <w:r w:rsidRPr="00942EA0">
        <w:t>activité, je laisse cette option par défaut (inactive).</w:t>
      </w:r>
    </w:p>
    <w:p w:rsidR="00E94509" w:rsidRPr="00942EA0" w:rsidRDefault="00E94509" w:rsidP="008F0466">
      <w:pPr>
        <w:pStyle w:val="Corpsdetexte"/>
        <w:spacing w:before="123"/>
      </w:pPr>
      <w:r w:rsidRPr="00942EA0">
        <w:t>Je</w:t>
      </w:r>
      <w:r w:rsidRPr="00942EA0">
        <w:rPr>
          <w:spacing w:val="-8"/>
        </w:rPr>
        <w:t xml:space="preserve"> </w:t>
      </w:r>
      <w:r w:rsidRPr="00942EA0">
        <w:t>continue</w:t>
      </w:r>
      <w:r w:rsidRPr="00942EA0">
        <w:rPr>
          <w:spacing w:val="-8"/>
        </w:rPr>
        <w:t xml:space="preserve"> </w:t>
      </w:r>
      <w:r w:rsidRPr="00942EA0">
        <w:t>avec</w:t>
      </w:r>
      <w:r w:rsidRPr="00942EA0">
        <w:rPr>
          <w:spacing w:val="-1"/>
        </w:rPr>
        <w:t xml:space="preserve"> </w:t>
      </w:r>
      <w:r w:rsidRPr="00942EA0">
        <w:rPr>
          <w:i/>
        </w:rPr>
        <w:t>suivant</w:t>
      </w:r>
      <w:r w:rsidRPr="00942EA0">
        <w:rPr>
          <w:i/>
          <w:spacing w:val="1"/>
        </w:rPr>
        <w:t xml:space="preserve"> </w:t>
      </w:r>
      <w:r w:rsidRPr="00942EA0">
        <w:t>et</w:t>
      </w:r>
      <w:r w:rsidRPr="00942EA0">
        <w:rPr>
          <w:spacing w:val="-1"/>
        </w:rPr>
        <w:t xml:space="preserve"> </w:t>
      </w:r>
      <w:r w:rsidRPr="00942EA0">
        <w:t>mets</w:t>
      </w:r>
      <w:r w:rsidRPr="00942EA0">
        <w:rPr>
          <w:spacing w:val="-1"/>
        </w:rPr>
        <w:t xml:space="preserve"> </w:t>
      </w:r>
      <w:r w:rsidRPr="00942EA0">
        <w:t>fin</w:t>
      </w:r>
      <w:r w:rsidRPr="00942EA0">
        <w:rPr>
          <w:spacing w:val="-6"/>
        </w:rPr>
        <w:t xml:space="preserve"> </w:t>
      </w:r>
      <w:r w:rsidRPr="00942EA0">
        <w:t>à</w:t>
      </w:r>
      <w:r w:rsidRPr="00942EA0">
        <w:rPr>
          <w:spacing w:val="1"/>
        </w:rPr>
        <w:t xml:space="preserve"> </w:t>
      </w:r>
      <w:r w:rsidRPr="00942EA0">
        <w:t>cette</w:t>
      </w:r>
      <w:r w:rsidRPr="00942EA0">
        <w:rPr>
          <w:spacing w:val="-8"/>
        </w:rPr>
        <w:t xml:space="preserve"> </w:t>
      </w:r>
      <w:r w:rsidRPr="00942EA0">
        <w:t>configuration</w:t>
      </w:r>
      <w:r w:rsidRPr="00942EA0">
        <w:rPr>
          <w:spacing w:val="-1"/>
        </w:rPr>
        <w:t xml:space="preserve"> </w:t>
      </w:r>
      <w:r w:rsidRPr="00942EA0">
        <w:rPr>
          <w:spacing w:val="-10"/>
        </w:rPr>
        <w:t>:</w:t>
      </w:r>
    </w:p>
    <w:p w:rsidR="00E94509" w:rsidRPr="00942EA0" w:rsidRDefault="00E94509" w:rsidP="00C75FC1">
      <w:pPr>
        <w:pStyle w:val="Corpsdetexte"/>
        <w:spacing w:before="1"/>
        <w:jc w:val="center"/>
      </w:pPr>
      <w:r w:rsidRPr="00942EA0">
        <w:rPr>
          <w:noProof/>
          <w:lang w:eastAsia="fr-FR"/>
        </w:rPr>
        <w:lastRenderedPageBreak/>
        <w:drawing>
          <wp:inline distT="0" distB="0" distL="0" distR="0" wp14:anchorId="65695F74" wp14:editId="167FDA7B">
            <wp:extent cx="2528798" cy="552926"/>
            <wp:effectExtent l="0" t="0" r="5080" b="0"/>
            <wp:docPr id="238932251" name="Image 238932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528798" cy="552926"/>
                    </a:xfrm>
                    <a:prstGeom prst="rect">
                      <a:avLst/>
                    </a:prstGeom>
                  </pic:spPr>
                </pic:pic>
              </a:graphicData>
            </a:graphic>
          </wp:inline>
        </w:drawing>
      </w:r>
    </w:p>
    <w:p w:rsidR="00E94509" w:rsidRPr="00942EA0" w:rsidRDefault="00E94509" w:rsidP="00E94509">
      <w:pPr>
        <w:pStyle w:val="Corpsdetexte"/>
        <w:spacing w:before="10"/>
      </w:pPr>
    </w:p>
    <w:p w:rsidR="00E94509" w:rsidRPr="00942EA0" w:rsidRDefault="00E94509" w:rsidP="00E94509">
      <w:pPr>
        <w:pStyle w:val="Titre1"/>
        <w:ind w:left="264"/>
        <w:rPr>
          <w:rFonts w:ascii="Times New Roman" w:hAnsi="Times New Roman"/>
          <w:sz w:val="22"/>
          <w:szCs w:val="22"/>
        </w:rPr>
      </w:pPr>
      <w:r w:rsidRPr="00942EA0">
        <w:rPr>
          <w:rFonts w:ascii="Times New Roman" w:hAnsi="Times New Roman"/>
          <w:sz w:val="22"/>
          <w:szCs w:val="22"/>
          <w:u w:val="single"/>
        </w:rPr>
        <w:t>Importation</w:t>
      </w:r>
      <w:r w:rsidRPr="00942EA0">
        <w:rPr>
          <w:rFonts w:ascii="Times New Roman" w:hAnsi="Times New Roman"/>
          <w:spacing w:val="-12"/>
          <w:sz w:val="22"/>
          <w:szCs w:val="22"/>
          <w:u w:val="single"/>
        </w:rPr>
        <w:t xml:space="preserve"> </w:t>
      </w:r>
      <w:r w:rsidRPr="00942EA0">
        <w:rPr>
          <w:rFonts w:ascii="Times New Roman" w:hAnsi="Times New Roman"/>
          <w:sz w:val="22"/>
          <w:szCs w:val="22"/>
          <w:u w:val="single"/>
        </w:rPr>
        <w:t>des</w:t>
      </w:r>
      <w:r w:rsidRPr="00942EA0">
        <w:rPr>
          <w:rFonts w:ascii="Times New Roman" w:hAnsi="Times New Roman"/>
          <w:spacing w:val="-2"/>
          <w:sz w:val="22"/>
          <w:szCs w:val="22"/>
          <w:u w:val="single"/>
        </w:rPr>
        <w:t xml:space="preserve"> </w:t>
      </w:r>
      <w:r w:rsidRPr="00942EA0">
        <w:rPr>
          <w:rFonts w:ascii="Times New Roman" w:hAnsi="Times New Roman"/>
          <w:sz w:val="22"/>
          <w:szCs w:val="22"/>
          <w:u w:val="single"/>
        </w:rPr>
        <w:t xml:space="preserve">fichiers </w:t>
      </w:r>
      <w:r w:rsidRPr="00942EA0">
        <w:rPr>
          <w:rFonts w:ascii="Times New Roman" w:hAnsi="Times New Roman"/>
          <w:i/>
          <w:sz w:val="22"/>
          <w:szCs w:val="22"/>
          <w:u w:val="single"/>
        </w:rPr>
        <w:t>.wim</w:t>
      </w:r>
      <w:r w:rsidRPr="00942EA0">
        <w:rPr>
          <w:rFonts w:ascii="Times New Roman" w:hAnsi="Times New Roman"/>
          <w:i/>
          <w:spacing w:val="-4"/>
          <w:sz w:val="22"/>
          <w:szCs w:val="22"/>
          <w:u w:val="single"/>
        </w:rPr>
        <w:t xml:space="preserve"> </w:t>
      </w:r>
      <w:r w:rsidRPr="00942EA0">
        <w:rPr>
          <w:rFonts w:ascii="Times New Roman" w:hAnsi="Times New Roman"/>
          <w:spacing w:val="-10"/>
          <w:sz w:val="22"/>
          <w:szCs w:val="22"/>
          <w:u w:val="single"/>
        </w:rPr>
        <w:t>:</w:t>
      </w:r>
    </w:p>
    <w:p w:rsidR="00E94509" w:rsidRPr="00942EA0" w:rsidRDefault="00E94509" w:rsidP="00E94509">
      <w:pPr>
        <w:pStyle w:val="Corpsdetexte"/>
        <w:spacing w:before="246"/>
        <w:ind w:left="264" w:right="278"/>
      </w:pPr>
      <w:r w:rsidRPr="00942EA0">
        <w:t>Maintenant que le rôle WDS est disponible, je vais importer les fichiers d’installation (</w:t>
      </w:r>
      <w:r w:rsidR="007061C0">
        <w:rPr>
          <w:i/>
        </w:rPr>
        <w:t>install.wim</w:t>
      </w:r>
      <w:r w:rsidRPr="00942EA0">
        <w:t>) et de démarrage</w:t>
      </w:r>
      <w:r w:rsidRPr="00942EA0">
        <w:rPr>
          <w:spacing w:val="-8"/>
        </w:rPr>
        <w:t xml:space="preserve"> </w:t>
      </w:r>
      <w:r w:rsidRPr="00942EA0">
        <w:t>(</w:t>
      </w:r>
      <w:r w:rsidR="007061C0">
        <w:rPr>
          <w:i/>
        </w:rPr>
        <w:t>boot.wim</w:t>
      </w:r>
      <w:r w:rsidRPr="00942EA0">
        <w:t>)</w:t>
      </w:r>
      <w:r w:rsidRPr="00942EA0">
        <w:rPr>
          <w:spacing w:val="-4"/>
        </w:rPr>
        <w:t xml:space="preserve"> </w:t>
      </w:r>
      <w:r w:rsidRPr="00942EA0">
        <w:t>des</w:t>
      </w:r>
      <w:r w:rsidRPr="00942EA0">
        <w:rPr>
          <w:spacing w:val="-2"/>
        </w:rPr>
        <w:t xml:space="preserve"> </w:t>
      </w:r>
      <w:r w:rsidRPr="00942EA0">
        <w:t>systèmes</w:t>
      </w:r>
      <w:r w:rsidRPr="00942EA0">
        <w:rPr>
          <w:spacing w:val="-2"/>
        </w:rPr>
        <w:t xml:space="preserve"> </w:t>
      </w:r>
      <w:r w:rsidRPr="00942EA0">
        <w:t>d’exploitation</w:t>
      </w:r>
      <w:r w:rsidRPr="00942EA0">
        <w:rPr>
          <w:spacing w:val="-7"/>
        </w:rPr>
        <w:t xml:space="preserve"> </w:t>
      </w:r>
      <w:r w:rsidRPr="00942EA0">
        <w:t>Windows</w:t>
      </w:r>
      <w:r w:rsidRPr="00942EA0">
        <w:rPr>
          <w:spacing w:val="-2"/>
        </w:rPr>
        <w:t xml:space="preserve"> </w:t>
      </w:r>
      <w:r w:rsidRPr="00942EA0">
        <w:t>10</w:t>
      </w:r>
      <w:r w:rsidRPr="00942EA0">
        <w:rPr>
          <w:spacing w:val="-2"/>
        </w:rPr>
        <w:t xml:space="preserve"> </w:t>
      </w:r>
      <w:r w:rsidRPr="00942EA0">
        <w:t>Pro</w:t>
      </w:r>
      <w:r w:rsidRPr="00942EA0">
        <w:rPr>
          <w:spacing w:val="-7"/>
        </w:rPr>
        <w:t xml:space="preserve"> </w:t>
      </w:r>
      <w:r w:rsidRPr="00942EA0">
        <w:t>et</w:t>
      </w:r>
      <w:r w:rsidRPr="00942EA0">
        <w:rPr>
          <w:spacing w:val="-1"/>
        </w:rPr>
        <w:t xml:space="preserve"> </w:t>
      </w:r>
      <w:r w:rsidRPr="00942EA0">
        <w:t>Windows</w:t>
      </w:r>
      <w:r w:rsidRPr="00942EA0">
        <w:rPr>
          <w:spacing w:val="-2"/>
        </w:rPr>
        <w:t xml:space="preserve"> </w:t>
      </w:r>
      <w:r w:rsidRPr="00942EA0">
        <w:t>11</w:t>
      </w:r>
      <w:r w:rsidRPr="00942EA0">
        <w:rPr>
          <w:spacing w:val="-2"/>
        </w:rPr>
        <w:t xml:space="preserve"> </w:t>
      </w:r>
      <w:r w:rsidRPr="00942EA0">
        <w:t>Pro. Ainsi, j’effectue</w:t>
      </w:r>
      <w:r w:rsidRPr="00942EA0">
        <w:rPr>
          <w:spacing w:val="-8"/>
        </w:rPr>
        <w:t xml:space="preserve"> </w:t>
      </w:r>
      <w:r w:rsidRPr="00942EA0">
        <w:t xml:space="preserve">un clic droit sur l’unité d’organisation </w:t>
      </w:r>
      <w:r w:rsidRPr="00942EA0">
        <w:rPr>
          <w:i/>
        </w:rPr>
        <w:t xml:space="preserve">Images d’installation </w:t>
      </w:r>
      <w:r w:rsidRPr="00942EA0">
        <w:t xml:space="preserve">et choisi </w:t>
      </w:r>
      <w:r w:rsidRPr="00942EA0">
        <w:rPr>
          <w:i/>
        </w:rPr>
        <w:t>Ajouter un groupe d’installation</w:t>
      </w:r>
      <w:r w:rsidRPr="00942EA0">
        <w:t>, j’ai alors la possibilité</w:t>
      </w:r>
      <w:r w:rsidRPr="00942EA0">
        <w:rPr>
          <w:spacing w:val="-2"/>
        </w:rPr>
        <w:t xml:space="preserve"> </w:t>
      </w:r>
      <w:r w:rsidRPr="00942EA0">
        <w:t>de</w:t>
      </w:r>
      <w:r w:rsidRPr="00942EA0">
        <w:rPr>
          <w:spacing w:val="-7"/>
        </w:rPr>
        <w:t xml:space="preserve"> </w:t>
      </w:r>
      <w:r w:rsidRPr="00942EA0">
        <w:t>créer un</w:t>
      </w:r>
      <w:r w:rsidRPr="00942EA0">
        <w:rPr>
          <w:spacing w:val="-5"/>
        </w:rPr>
        <w:t xml:space="preserve"> </w:t>
      </w:r>
      <w:r w:rsidRPr="00942EA0">
        <w:t>groupe</w:t>
      </w:r>
      <w:r w:rsidRPr="00942EA0">
        <w:rPr>
          <w:spacing w:val="-2"/>
        </w:rPr>
        <w:t xml:space="preserve"> </w:t>
      </w:r>
      <w:r w:rsidRPr="00942EA0">
        <w:t>d’images que</w:t>
      </w:r>
      <w:r w:rsidRPr="00942EA0">
        <w:rPr>
          <w:spacing w:val="-7"/>
        </w:rPr>
        <w:t xml:space="preserve"> </w:t>
      </w:r>
      <w:r w:rsidRPr="00942EA0">
        <w:t>je</w:t>
      </w:r>
      <w:r w:rsidRPr="00942EA0">
        <w:rPr>
          <w:spacing w:val="-2"/>
        </w:rPr>
        <w:t xml:space="preserve"> </w:t>
      </w:r>
      <w:r w:rsidRPr="00942EA0">
        <w:t xml:space="preserve">nomme </w:t>
      </w:r>
      <w:r w:rsidRPr="00942EA0">
        <w:rPr>
          <w:i/>
        </w:rPr>
        <w:t xml:space="preserve">Windows Pro </w:t>
      </w:r>
      <w:r w:rsidRPr="00942EA0">
        <w:t>dans lequel</w:t>
      </w:r>
      <w:r w:rsidRPr="00942EA0">
        <w:rPr>
          <w:spacing w:val="-4"/>
        </w:rPr>
        <w:t xml:space="preserve"> </w:t>
      </w:r>
      <w:r w:rsidRPr="00942EA0">
        <w:t>je</w:t>
      </w:r>
      <w:r w:rsidRPr="00942EA0">
        <w:rPr>
          <w:spacing w:val="-7"/>
        </w:rPr>
        <w:t xml:space="preserve"> </w:t>
      </w:r>
      <w:r w:rsidRPr="00942EA0">
        <w:t>placerai</w:t>
      </w:r>
      <w:r w:rsidRPr="00942EA0">
        <w:rPr>
          <w:spacing w:val="-4"/>
        </w:rPr>
        <w:t xml:space="preserve"> </w:t>
      </w:r>
      <w:r w:rsidRPr="00942EA0">
        <w:t>les deux images d’installation des OS Windows 10 Pro et 11 Pro.</w:t>
      </w:r>
    </w:p>
    <w:p w:rsidR="00E94509" w:rsidRPr="00942EA0" w:rsidRDefault="00E94509" w:rsidP="00E94509">
      <w:pPr>
        <w:pStyle w:val="Corpsdetexte"/>
        <w:spacing w:before="4"/>
      </w:pPr>
      <w:r w:rsidRPr="00942EA0">
        <w:rPr>
          <w:noProof/>
          <w:lang w:eastAsia="fr-FR"/>
        </w:rPr>
        <w:drawing>
          <wp:anchor distT="0" distB="0" distL="0" distR="0" simplePos="0" relativeHeight="251731968" behindDoc="1" locked="0" layoutInCell="1" allowOverlap="1" wp14:anchorId="41ED6565" wp14:editId="4B579CD2">
            <wp:simplePos x="0" y="0"/>
            <wp:positionH relativeFrom="page">
              <wp:posOffset>1322324</wp:posOffset>
            </wp:positionH>
            <wp:positionV relativeFrom="paragraph">
              <wp:posOffset>164071</wp:posOffset>
            </wp:positionV>
            <wp:extent cx="4835549" cy="2126932"/>
            <wp:effectExtent l="0" t="0" r="0" b="0"/>
            <wp:wrapTopAndBottom/>
            <wp:docPr id="238932252" name="Image 238932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60" cstate="print"/>
                    <a:stretch>
                      <a:fillRect/>
                    </a:stretch>
                  </pic:blipFill>
                  <pic:spPr>
                    <a:xfrm>
                      <a:off x="0" y="0"/>
                      <a:ext cx="4835549" cy="2126932"/>
                    </a:xfrm>
                    <a:prstGeom prst="rect">
                      <a:avLst/>
                    </a:prstGeom>
                  </pic:spPr>
                </pic:pic>
              </a:graphicData>
            </a:graphic>
          </wp:anchor>
        </w:drawing>
      </w:r>
    </w:p>
    <w:p w:rsidR="00E94509" w:rsidRPr="00942EA0" w:rsidRDefault="00E94509" w:rsidP="00E94509">
      <w:pPr>
        <w:pStyle w:val="Corpsdetexte"/>
        <w:spacing w:before="236"/>
        <w:ind w:left="264" w:right="278"/>
      </w:pPr>
      <w:r w:rsidRPr="00942EA0">
        <w:t>Une</w:t>
      </w:r>
      <w:r w:rsidRPr="00942EA0">
        <w:rPr>
          <w:spacing w:val="-7"/>
        </w:rPr>
        <w:t xml:space="preserve"> </w:t>
      </w:r>
      <w:r w:rsidRPr="00942EA0">
        <w:t>fois</w:t>
      </w:r>
      <w:r w:rsidRPr="00942EA0">
        <w:rPr>
          <w:spacing w:val="-1"/>
        </w:rPr>
        <w:t xml:space="preserve"> </w:t>
      </w:r>
      <w:r w:rsidRPr="00942EA0">
        <w:t>le</w:t>
      </w:r>
      <w:r w:rsidRPr="00942EA0">
        <w:rPr>
          <w:spacing w:val="-7"/>
        </w:rPr>
        <w:t xml:space="preserve"> </w:t>
      </w:r>
      <w:r w:rsidRPr="00942EA0">
        <w:t>groupe</w:t>
      </w:r>
      <w:r w:rsidRPr="00942EA0">
        <w:rPr>
          <w:spacing w:val="-7"/>
        </w:rPr>
        <w:t xml:space="preserve"> </w:t>
      </w:r>
      <w:r w:rsidRPr="00942EA0">
        <w:t>créé, je</w:t>
      </w:r>
      <w:r w:rsidRPr="00942EA0">
        <w:rPr>
          <w:spacing w:val="-2"/>
        </w:rPr>
        <w:t xml:space="preserve"> </w:t>
      </w:r>
      <w:r w:rsidRPr="00942EA0">
        <w:t>me</w:t>
      </w:r>
      <w:r w:rsidRPr="00942EA0">
        <w:rPr>
          <w:spacing w:val="-7"/>
        </w:rPr>
        <w:t xml:space="preserve"> </w:t>
      </w:r>
      <w:r w:rsidRPr="00942EA0">
        <w:t>place</w:t>
      </w:r>
      <w:r w:rsidRPr="00942EA0">
        <w:rPr>
          <w:spacing w:val="-7"/>
        </w:rPr>
        <w:t xml:space="preserve"> </w:t>
      </w:r>
      <w:r w:rsidRPr="00942EA0">
        <w:t>à l’intérieur et effectue</w:t>
      </w:r>
      <w:r w:rsidRPr="00942EA0">
        <w:rPr>
          <w:spacing w:val="-7"/>
        </w:rPr>
        <w:t xml:space="preserve"> </w:t>
      </w:r>
      <w:r w:rsidRPr="00942EA0">
        <w:t>un</w:t>
      </w:r>
      <w:r w:rsidRPr="00942EA0">
        <w:rPr>
          <w:spacing w:val="-5"/>
        </w:rPr>
        <w:t xml:space="preserve"> </w:t>
      </w:r>
      <w:r w:rsidRPr="00942EA0">
        <w:t xml:space="preserve">clic droit </w:t>
      </w:r>
      <w:r w:rsidRPr="00942EA0">
        <w:rPr>
          <w:i/>
        </w:rPr>
        <w:t>Importer</w:t>
      </w:r>
      <w:r w:rsidRPr="00942EA0">
        <w:rPr>
          <w:i/>
          <w:spacing w:val="-1"/>
        </w:rPr>
        <w:t xml:space="preserve"> </w:t>
      </w:r>
      <w:r w:rsidRPr="00942EA0">
        <w:rPr>
          <w:i/>
        </w:rPr>
        <w:t>une</w:t>
      </w:r>
      <w:r w:rsidRPr="00942EA0">
        <w:rPr>
          <w:i/>
          <w:spacing w:val="-2"/>
        </w:rPr>
        <w:t xml:space="preserve"> </w:t>
      </w:r>
      <w:r w:rsidRPr="00942EA0">
        <w:rPr>
          <w:i/>
        </w:rPr>
        <w:t>image</w:t>
      </w:r>
      <w:r w:rsidRPr="00942EA0">
        <w:rPr>
          <w:i/>
          <w:spacing w:val="-3"/>
        </w:rPr>
        <w:t xml:space="preserve"> </w:t>
      </w:r>
      <w:r w:rsidRPr="00942EA0">
        <w:rPr>
          <w:i/>
        </w:rPr>
        <w:t xml:space="preserve">d’installation </w:t>
      </w:r>
      <w:r w:rsidRPr="00942EA0">
        <w:t>afin d’ouvrir une</w:t>
      </w:r>
      <w:r w:rsidRPr="00942EA0">
        <w:rPr>
          <w:spacing w:val="-3"/>
        </w:rPr>
        <w:t xml:space="preserve"> </w:t>
      </w:r>
      <w:r w:rsidRPr="00942EA0">
        <w:t>fenêtre me</w:t>
      </w:r>
      <w:r w:rsidRPr="00942EA0">
        <w:rPr>
          <w:spacing w:val="-3"/>
        </w:rPr>
        <w:t xml:space="preserve"> </w:t>
      </w:r>
      <w:r w:rsidRPr="00942EA0">
        <w:t>permettant de</w:t>
      </w:r>
      <w:r w:rsidRPr="00942EA0">
        <w:rPr>
          <w:spacing w:val="-3"/>
        </w:rPr>
        <w:t xml:space="preserve"> </w:t>
      </w:r>
      <w:r w:rsidRPr="00942EA0">
        <w:t>renseigner le</w:t>
      </w:r>
      <w:r w:rsidRPr="00942EA0">
        <w:rPr>
          <w:spacing w:val="-3"/>
        </w:rPr>
        <w:t xml:space="preserve"> </w:t>
      </w:r>
      <w:r w:rsidRPr="00942EA0">
        <w:t>chemin de mon image d’installation Windows 10 Pro (</w:t>
      </w:r>
      <w:r w:rsidRPr="00942EA0">
        <w:rPr>
          <w:i/>
        </w:rPr>
        <w:t>image.wim</w:t>
      </w:r>
      <w:r w:rsidRPr="00942EA0">
        <w:t>). Je répète ensuite la procédure pour l’image d’installation de Windows 11 Pro.</w:t>
      </w:r>
    </w:p>
    <w:p w:rsidR="00C75FC1" w:rsidRPr="00942EA0" w:rsidRDefault="00C75FC1" w:rsidP="00E94509">
      <w:pPr>
        <w:pStyle w:val="Corpsdetexte"/>
        <w:spacing w:before="236"/>
        <w:ind w:left="264" w:right="278"/>
      </w:pPr>
    </w:p>
    <w:p w:rsidR="006E2F39" w:rsidRDefault="008A7AE7" w:rsidP="006E2F39">
      <w:pPr>
        <w:pStyle w:val="Corpsdetexte"/>
        <w:keepNext/>
        <w:spacing w:before="236"/>
        <w:ind w:left="264" w:right="278"/>
      </w:pPr>
      <w:r w:rsidRPr="00942EA0">
        <w:rPr>
          <w:noProof/>
          <w:lang w:eastAsia="fr-FR"/>
        </w:rPr>
        <w:drawing>
          <wp:inline distT="0" distB="0" distL="0" distR="0" wp14:anchorId="7B2808EA" wp14:editId="49EAF709">
            <wp:extent cx="5998210" cy="2655418"/>
            <wp:effectExtent l="0" t="0" r="2540" b="0"/>
            <wp:docPr id="1677792862" name="Image 1677792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012947" cy="2661942"/>
                    </a:xfrm>
                    <a:prstGeom prst="rect">
                      <a:avLst/>
                    </a:prstGeom>
                  </pic:spPr>
                </pic:pic>
              </a:graphicData>
            </a:graphic>
          </wp:inline>
        </w:drawing>
      </w:r>
    </w:p>
    <w:p w:rsidR="008A7AE7" w:rsidRPr="00942EA0" w:rsidRDefault="006E2F39" w:rsidP="006E2F39">
      <w:pPr>
        <w:pStyle w:val="Lgende"/>
        <w:jc w:val="center"/>
      </w:pPr>
      <w:bookmarkStart w:id="75" w:name="_Toc213920433"/>
      <w:r>
        <w:t xml:space="preserve">Figure </w:t>
      </w:r>
      <w:r w:rsidR="00D6604D">
        <w:fldChar w:fldCharType="begin"/>
      </w:r>
      <w:r w:rsidR="00D6604D">
        <w:instrText xml:space="preserve"> SEQ Figure \* ARABIC </w:instrText>
      </w:r>
      <w:r w:rsidR="00D6604D">
        <w:fldChar w:fldCharType="separate"/>
      </w:r>
      <w:r w:rsidR="00110568">
        <w:rPr>
          <w:noProof/>
        </w:rPr>
        <w:t>34</w:t>
      </w:r>
      <w:bookmarkEnd w:id="75"/>
      <w:r w:rsidR="00D6604D">
        <w:rPr>
          <w:noProof/>
        </w:rPr>
        <w:fldChar w:fldCharType="end"/>
      </w:r>
    </w:p>
    <w:p w:rsidR="00E94509" w:rsidRPr="00942EA0" w:rsidRDefault="00E94509" w:rsidP="008A7AE7">
      <w:pPr>
        <w:pStyle w:val="Corpsdetexte"/>
        <w:spacing w:before="160"/>
      </w:pPr>
      <w:r w:rsidRPr="00942EA0">
        <w:t>Pour</w:t>
      </w:r>
      <w:r w:rsidRPr="00942EA0">
        <w:rPr>
          <w:spacing w:val="-6"/>
        </w:rPr>
        <w:t xml:space="preserve"> </w:t>
      </w:r>
      <w:r w:rsidRPr="00942EA0">
        <w:t>récupérer</w:t>
      </w:r>
      <w:r w:rsidRPr="00942EA0">
        <w:rPr>
          <w:spacing w:val="-1"/>
        </w:rPr>
        <w:t xml:space="preserve"> </w:t>
      </w:r>
      <w:r w:rsidRPr="00942EA0">
        <w:t>les</w:t>
      </w:r>
      <w:r w:rsidRPr="00942EA0">
        <w:rPr>
          <w:spacing w:val="-4"/>
        </w:rPr>
        <w:t xml:space="preserve"> </w:t>
      </w:r>
      <w:r w:rsidRPr="00942EA0">
        <w:t>fichiers</w:t>
      </w:r>
      <w:r w:rsidRPr="00942EA0">
        <w:rPr>
          <w:spacing w:val="-3"/>
        </w:rPr>
        <w:t xml:space="preserve"> </w:t>
      </w:r>
      <w:r w:rsidRPr="00942EA0">
        <w:rPr>
          <w:i/>
        </w:rPr>
        <w:t>image.wim</w:t>
      </w:r>
      <w:r w:rsidRPr="00942EA0">
        <w:rPr>
          <w:i/>
          <w:spacing w:val="-4"/>
        </w:rPr>
        <w:t xml:space="preserve"> </w:t>
      </w:r>
      <w:r w:rsidRPr="00942EA0">
        <w:t>et</w:t>
      </w:r>
      <w:r w:rsidRPr="00942EA0">
        <w:rPr>
          <w:spacing w:val="-3"/>
        </w:rPr>
        <w:t xml:space="preserve"> </w:t>
      </w:r>
      <w:r w:rsidRPr="00942EA0">
        <w:rPr>
          <w:i/>
        </w:rPr>
        <w:t>boot.wim</w:t>
      </w:r>
      <w:r w:rsidRPr="00942EA0">
        <w:rPr>
          <w:i/>
          <w:spacing w:val="-4"/>
        </w:rPr>
        <w:t xml:space="preserve"> </w:t>
      </w:r>
      <w:r w:rsidRPr="00942EA0">
        <w:t>d’un</w:t>
      </w:r>
      <w:r w:rsidRPr="00942EA0">
        <w:rPr>
          <w:spacing w:val="-4"/>
        </w:rPr>
        <w:t xml:space="preserve"> </w:t>
      </w:r>
      <w:r w:rsidRPr="00942EA0">
        <w:t>Windows,</w:t>
      </w:r>
      <w:r w:rsidRPr="00942EA0">
        <w:rPr>
          <w:spacing w:val="-1"/>
        </w:rPr>
        <w:t xml:space="preserve"> </w:t>
      </w:r>
      <w:r w:rsidRPr="00942EA0">
        <w:t>il</w:t>
      </w:r>
      <w:r w:rsidRPr="00942EA0">
        <w:rPr>
          <w:spacing w:val="-7"/>
        </w:rPr>
        <w:t xml:space="preserve"> </w:t>
      </w:r>
      <w:r w:rsidRPr="00942EA0">
        <w:t>suffit,</w:t>
      </w:r>
      <w:r w:rsidRPr="00942EA0">
        <w:rPr>
          <w:spacing w:val="-2"/>
        </w:rPr>
        <w:t xml:space="preserve"> </w:t>
      </w:r>
      <w:r w:rsidRPr="00942EA0">
        <w:t>par</w:t>
      </w:r>
      <w:r w:rsidRPr="00942EA0">
        <w:rPr>
          <w:spacing w:val="-1"/>
        </w:rPr>
        <w:t xml:space="preserve"> </w:t>
      </w:r>
      <w:r w:rsidRPr="00942EA0">
        <w:t>exemple, de</w:t>
      </w:r>
      <w:r w:rsidRPr="00942EA0">
        <w:rPr>
          <w:spacing w:val="-6"/>
        </w:rPr>
        <w:t xml:space="preserve"> </w:t>
      </w:r>
      <w:r w:rsidRPr="00942EA0">
        <w:t>monter</w:t>
      </w:r>
      <w:r w:rsidRPr="00942EA0">
        <w:rPr>
          <w:spacing w:val="-1"/>
        </w:rPr>
        <w:t xml:space="preserve"> </w:t>
      </w:r>
      <w:r w:rsidRPr="00942EA0">
        <w:t>l’ISO (les deux fichiers se trouve dans le répertoire sources).</w:t>
      </w:r>
    </w:p>
    <w:p w:rsidR="00292607" w:rsidRPr="00942EA0" w:rsidRDefault="00292607" w:rsidP="00E94509">
      <w:pPr>
        <w:pStyle w:val="Corpsdetexte"/>
      </w:pPr>
      <w:r w:rsidRPr="00942EA0">
        <w:lastRenderedPageBreak/>
        <w:t xml:space="preserve">Passons maintenant aux deux fichiers </w:t>
      </w:r>
      <w:r w:rsidRPr="00942EA0">
        <w:rPr>
          <w:i/>
        </w:rPr>
        <w:t>boot.wim</w:t>
      </w:r>
      <w:r w:rsidRPr="00942EA0">
        <w:t>. J’utilise la même méthode, j’effectue</w:t>
      </w:r>
      <w:r w:rsidRPr="00942EA0">
        <w:rPr>
          <w:spacing w:val="-1"/>
        </w:rPr>
        <w:t xml:space="preserve"> </w:t>
      </w:r>
      <w:r w:rsidRPr="00942EA0">
        <w:t xml:space="preserve">un clic droit pour </w:t>
      </w:r>
      <w:r w:rsidRPr="00942EA0">
        <w:rPr>
          <w:i/>
        </w:rPr>
        <w:t>Importer</w:t>
      </w:r>
      <w:r w:rsidRPr="00942EA0">
        <w:rPr>
          <w:i/>
          <w:spacing w:val="-1"/>
        </w:rPr>
        <w:t xml:space="preserve"> </w:t>
      </w:r>
      <w:r w:rsidRPr="00942EA0">
        <w:rPr>
          <w:i/>
        </w:rPr>
        <w:t>une</w:t>
      </w:r>
      <w:r w:rsidRPr="00942EA0">
        <w:rPr>
          <w:i/>
          <w:spacing w:val="-3"/>
        </w:rPr>
        <w:t xml:space="preserve"> </w:t>
      </w:r>
      <w:r w:rsidRPr="00942EA0">
        <w:rPr>
          <w:i/>
        </w:rPr>
        <w:t>image</w:t>
      </w:r>
      <w:r w:rsidRPr="00942EA0">
        <w:rPr>
          <w:i/>
          <w:spacing w:val="-8"/>
        </w:rPr>
        <w:t xml:space="preserve"> </w:t>
      </w:r>
      <w:r w:rsidRPr="00942EA0">
        <w:rPr>
          <w:i/>
        </w:rPr>
        <w:t>de</w:t>
      </w:r>
      <w:r w:rsidRPr="00942EA0">
        <w:rPr>
          <w:i/>
          <w:spacing w:val="-3"/>
        </w:rPr>
        <w:t xml:space="preserve"> </w:t>
      </w:r>
      <w:r w:rsidRPr="00942EA0">
        <w:rPr>
          <w:i/>
        </w:rPr>
        <w:t>démarrage</w:t>
      </w:r>
      <w:r w:rsidRPr="00942EA0">
        <w:rPr>
          <w:i/>
          <w:spacing w:val="-1"/>
        </w:rPr>
        <w:t xml:space="preserve"> </w:t>
      </w:r>
      <w:r w:rsidRPr="00942EA0">
        <w:t>et</w:t>
      </w:r>
      <w:r w:rsidRPr="00942EA0">
        <w:rPr>
          <w:spacing w:val="-5"/>
        </w:rPr>
        <w:t xml:space="preserve"> </w:t>
      </w:r>
      <w:r w:rsidRPr="00942EA0">
        <w:t>renseigne</w:t>
      </w:r>
      <w:r w:rsidRPr="00942EA0">
        <w:rPr>
          <w:spacing w:val="-3"/>
        </w:rPr>
        <w:t xml:space="preserve"> </w:t>
      </w:r>
      <w:r w:rsidRPr="00942EA0">
        <w:t>le</w:t>
      </w:r>
      <w:r w:rsidRPr="00942EA0">
        <w:rPr>
          <w:spacing w:val="-8"/>
        </w:rPr>
        <w:t xml:space="preserve"> </w:t>
      </w:r>
      <w:r w:rsidRPr="00942EA0">
        <w:t>chemin</w:t>
      </w:r>
      <w:r w:rsidRPr="00942EA0">
        <w:rPr>
          <w:spacing w:val="-6"/>
        </w:rPr>
        <w:t xml:space="preserve"> </w:t>
      </w:r>
      <w:r w:rsidRPr="00942EA0">
        <w:t>d’accès</w:t>
      </w:r>
      <w:r w:rsidRPr="00942EA0">
        <w:rPr>
          <w:spacing w:val="-1"/>
        </w:rPr>
        <w:t xml:space="preserve"> </w:t>
      </w:r>
      <w:r w:rsidRPr="00942EA0">
        <w:t>avant de</w:t>
      </w:r>
      <w:r w:rsidRPr="00942EA0">
        <w:rPr>
          <w:spacing w:val="-8"/>
        </w:rPr>
        <w:t xml:space="preserve"> </w:t>
      </w:r>
      <w:r w:rsidRPr="00942EA0">
        <w:t>continuer. Ainsi, j’importe</w:t>
      </w:r>
      <w:r w:rsidRPr="00942EA0">
        <w:rPr>
          <w:spacing w:val="-8"/>
        </w:rPr>
        <w:t xml:space="preserve"> </w:t>
      </w:r>
      <w:r w:rsidRPr="00942EA0">
        <w:t xml:space="preserve">les fichiers </w:t>
      </w:r>
      <w:r w:rsidRPr="00942EA0">
        <w:rPr>
          <w:i/>
        </w:rPr>
        <w:t xml:space="preserve">boot.wim </w:t>
      </w:r>
      <w:r w:rsidRPr="00942EA0">
        <w:t>de Windows 10 Pro et 11 Pro.</w:t>
      </w:r>
    </w:p>
    <w:p w:rsidR="00292607" w:rsidRPr="00942EA0" w:rsidRDefault="007061C0" w:rsidP="00292607">
      <w:pPr>
        <w:pStyle w:val="Corpsdetexte"/>
      </w:pPr>
      <w:r w:rsidRPr="00942EA0">
        <w:rPr>
          <w:noProof/>
          <w:lang w:eastAsia="fr-FR"/>
        </w:rPr>
        <w:drawing>
          <wp:anchor distT="0" distB="0" distL="0" distR="0" simplePos="0" relativeHeight="251718656" behindDoc="1" locked="0" layoutInCell="1" allowOverlap="1" wp14:anchorId="56140230" wp14:editId="58A4D72F">
            <wp:simplePos x="0" y="0"/>
            <wp:positionH relativeFrom="page">
              <wp:posOffset>1859280</wp:posOffset>
            </wp:positionH>
            <wp:positionV relativeFrom="paragraph">
              <wp:posOffset>257810</wp:posOffset>
            </wp:positionV>
            <wp:extent cx="3933190" cy="1200785"/>
            <wp:effectExtent l="0" t="0" r="0" b="0"/>
            <wp:wrapTopAndBottom/>
            <wp:docPr id="221259387" name="Image 221259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62" cstate="print"/>
                    <a:stretch>
                      <a:fillRect/>
                    </a:stretch>
                  </pic:blipFill>
                  <pic:spPr>
                    <a:xfrm>
                      <a:off x="0" y="0"/>
                      <a:ext cx="3933190" cy="1200785"/>
                    </a:xfrm>
                    <a:prstGeom prst="rect">
                      <a:avLst/>
                    </a:prstGeom>
                  </pic:spPr>
                </pic:pic>
              </a:graphicData>
            </a:graphic>
            <wp14:sizeRelV relativeFrom="margin">
              <wp14:pctHeight>0</wp14:pctHeight>
            </wp14:sizeRelV>
          </wp:anchor>
        </w:drawing>
      </w:r>
    </w:p>
    <w:p w:rsidR="00292607" w:rsidRPr="00942EA0" w:rsidRDefault="007061C0" w:rsidP="00292607">
      <w:pPr>
        <w:pStyle w:val="Corpsdetexte"/>
        <w:spacing w:before="24"/>
      </w:pPr>
      <w:r w:rsidRPr="00942EA0">
        <w:rPr>
          <w:noProof/>
          <w:lang w:eastAsia="fr-FR"/>
        </w:rPr>
        <w:drawing>
          <wp:anchor distT="0" distB="0" distL="0" distR="0" simplePos="0" relativeHeight="251717632" behindDoc="1" locked="0" layoutInCell="1" allowOverlap="1" wp14:anchorId="46E0078E" wp14:editId="1B8EB87E">
            <wp:simplePos x="0" y="0"/>
            <wp:positionH relativeFrom="page">
              <wp:align>center</wp:align>
            </wp:positionH>
            <wp:positionV relativeFrom="paragraph">
              <wp:posOffset>1603118</wp:posOffset>
            </wp:positionV>
            <wp:extent cx="4963877" cy="1024127"/>
            <wp:effectExtent l="0" t="0" r="0" b="5080"/>
            <wp:wrapTopAndBottom/>
            <wp:docPr id="221259386" name="Image 221259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63" cstate="print"/>
                    <a:stretch>
                      <a:fillRect/>
                    </a:stretch>
                  </pic:blipFill>
                  <pic:spPr>
                    <a:xfrm>
                      <a:off x="0" y="0"/>
                      <a:ext cx="4963877" cy="1024127"/>
                    </a:xfrm>
                    <a:prstGeom prst="rect">
                      <a:avLst/>
                    </a:prstGeom>
                  </pic:spPr>
                </pic:pic>
              </a:graphicData>
            </a:graphic>
          </wp:anchor>
        </w:drawing>
      </w:r>
    </w:p>
    <w:p w:rsidR="00292607" w:rsidRPr="00942EA0" w:rsidRDefault="00292607" w:rsidP="00292607">
      <w:pPr>
        <w:pStyle w:val="Corpsdetexte"/>
        <w:spacing w:before="26"/>
      </w:pPr>
    </w:p>
    <w:p w:rsidR="00292607" w:rsidRPr="00942EA0" w:rsidRDefault="00292607" w:rsidP="00292607">
      <w:pPr>
        <w:pStyle w:val="Corpsdetexte"/>
        <w:spacing w:line="237" w:lineRule="auto"/>
        <w:ind w:left="432"/>
      </w:pPr>
      <w:r w:rsidRPr="00942EA0">
        <w:t>=&gt;</w:t>
      </w:r>
      <w:r w:rsidRPr="00942EA0">
        <w:rPr>
          <w:spacing w:val="-1"/>
        </w:rPr>
        <w:t xml:space="preserve"> </w:t>
      </w:r>
      <w:r w:rsidRPr="00942EA0">
        <w:t>Il</w:t>
      </w:r>
      <w:r w:rsidRPr="00942EA0">
        <w:rPr>
          <w:spacing w:val="-5"/>
        </w:rPr>
        <w:t xml:space="preserve"> </w:t>
      </w:r>
      <w:r w:rsidRPr="00942EA0">
        <w:t>me</w:t>
      </w:r>
      <w:r w:rsidRPr="00942EA0">
        <w:rPr>
          <w:spacing w:val="-8"/>
        </w:rPr>
        <w:t xml:space="preserve"> </w:t>
      </w:r>
      <w:r w:rsidRPr="00942EA0">
        <w:t>reste</w:t>
      </w:r>
      <w:r w:rsidRPr="00942EA0">
        <w:rPr>
          <w:spacing w:val="-8"/>
        </w:rPr>
        <w:t xml:space="preserve"> </w:t>
      </w:r>
      <w:r w:rsidRPr="00942EA0">
        <w:t>à démarrer les</w:t>
      </w:r>
      <w:r w:rsidRPr="00942EA0">
        <w:rPr>
          <w:spacing w:val="-1"/>
        </w:rPr>
        <w:t xml:space="preserve"> </w:t>
      </w:r>
      <w:r w:rsidRPr="00942EA0">
        <w:t>services</w:t>
      </w:r>
      <w:r w:rsidRPr="00942EA0">
        <w:rPr>
          <w:spacing w:val="-1"/>
        </w:rPr>
        <w:t xml:space="preserve"> </w:t>
      </w:r>
      <w:r w:rsidRPr="00942EA0">
        <w:t>de</w:t>
      </w:r>
      <w:r w:rsidRPr="00942EA0">
        <w:rPr>
          <w:spacing w:val="-3"/>
        </w:rPr>
        <w:t xml:space="preserve"> </w:t>
      </w:r>
      <w:r w:rsidRPr="00942EA0">
        <w:t>déploiement Windows</w:t>
      </w:r>
      <w:r w:rsidRPr="00942EA0">
        <w:rPr>
          <w:spacing w:val="-1"/>
        </w:rPr>
        <w:t xml:space="preserve"> </w:t>
      </w:r>
      <w:r w:rsidRPr="00942EA0">
        <w:t>en</w:t>
      </w:r>
      <w:r w:rsidRPr="00942EA0">
        <w:rPr>
          <w:spacing w:val="-1"/>
        </w:rPr>
        <w:t xml:space="preserve"> </w:t>
      </w:r>
      <w:r w:rsidRPr="00942EA0">
        <w:t>effectuant un</w:t>
      </w:r>
      <w:r w:rsidRPr="00942EA0">
        <w:rPr>
          <w:spacing w:val="-6"/>
        </w:rPr>
        <w:t xml:space="preserve"> </w:t>
      </w:r>
      <w:r w:rsidRPr="00942EA0">
        <w:t>clic</w:t>
      </w:r>
      <w:r w:rsidRPr="00942EA0">
        <w:rPr>
          <w:spacing w:val="-3"/>
        </w:rPr>
        <w:t xml:space="preserve"> </w:t>
      </w:r>
      <w:r w:rsidRPr="00942EA0">
        <w:t>droit sur</w:t>
      </w:r>
      <w:r w:rsidRPr="00942EA0">
        <w:rPr>
          <w:spacing w:val="-2"/>
        </w:rPr>
        <w:t xml:space="preserve"> </w:t>
      </w:r>
      <w:r w:rsidRPr="00942EA0">
        <w:t xml:space="preserve">SRV-001- DATA, </w:t>
      </w:r>
      <w:r w:rsidRPr="00942EA0">
        <w:rPr>
          <w:i/>
        </w:rPr>
        <w:t xml:space="preserve">Toutes les tâches </w:t>
      </w:r>
      <w:r w:rsidRPr="00942EA0">
        <w:t xml:space="preserve">et </w:t>
      </w:r>
      <w:r w:rsidRPr="00942EA0">
        <w:rPr>
          <w:i/>
        </w:rPr>
        <w:t xml:space="preserve">Démarrer </w:t>
      </w:r>
      <w:r w:rsidRPr="00942EA0">
        <w:t>:</w:t>
      </w:r>
    </w:p>
    <w:p w:rsidR="00292607" w:rsidRPr="00942EA0" w:rsidRDefault="00292607" w:rsidP="00292607">
      <w:pPr>
        <w:pStyle w:val="Corpsdetexte"/>
        <w:spacing w:before="150"/>
      </w:pPr>
    </w:p>
    <w:p w:rsidR="00292607" w:rsidRPr="00942EA0" w:rsidRDefault="00292607" w:rsidP="00292607">
      <w:pPr>
        <w:pStyle w:val="Corpsdetexte"/>
        <w:ind w:left="1172"/>
      </w:pPr>
      <w:r w:rsidRPr="00942EA0">
        <w:rPr>
          <w:noProof/>
          <w:lang w:eastAsia="fr-FR"/>
        </w:rPr>
        <w:drawing>
          <wp:inline distT="0" distB="0" distL="0" distR="0" wp14:anchorId="4D486E73" wp14:editId="6EC1FFDA">
            <wp:extent cx="4885446" cy="1661160"/>
            <wp:effectExtent l="0" t="0" r="0" b="0"/>
            <wp:docPr id="221259388" name="Image 221259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64" cstate="print"/>
                    <a:stretch>
                      <a:fillRect/>
                    </a:stretch>
                  </pic:blipFill>
                  <pic:spPr>
                    <a:xfrm>
                      <a:off x="0" y="0"/>
                      <a:ext cx="4891874" cy="1663345"/>
                    </a:xfrm>
                    <a:prstGeom prst="rect">
                      <a:avLst/>
                    </a:prstGeom>
                  </pic:spPr>
                </pic:pic>
              </a:graphicData>
            </a:graphic>
          </wp:inline>
        </w:drawing>
      </w:r>
    </w:p>
    <w:p w:rsidR="00292607" w:rsidRPr="00942EA0" w:rsidRDefault="00292607" w:rsidP="00292607">
      <w:pPr>
        <w:pStyle w:val="Corpsdetexte"/>
        <w:spacing w:before="4"/>
      </w:pPr>
    </w:p>
    <w:p w:rsidR="00292607" w:rsidRPr="00942EA0" w:rsidRDefault="00292607" w:rsidP="00292607">
      <w:pPr>
        <w:pStyle w:val="Corpsdetexte"/>
        <w:ind w:left="264" w:right="278"/>
      </w:pPr>
      <w:r w:rsidRPr="00942EA0">
        <w:t>Maintenant, je</w:t>
      </w:r>
      <w:r w:rsidRPr="00942EA0">
        <w:rPr>
          <w:spacing w:val="-9"/>
        </w:rPr>
        <w:t xml:space="preserve"> </w:t>
      </w:r>
      <w:r w:rsidRPr="00942EA0">
        <w:t>vais</w:t>
      </w:r>
      <w:r w:rsidRPr="00942EA0">
        <w:rPr>
          <w:spacing w:val="-3"/>
        </w:rPr>
        <w:t xml:space="preserve"> </w:t>
      </w:r>
      <w:r w:rsidRPr="00942EA0">
        <w:t>créer deux</w:t>
      </w:r>
      <w:r w:rsidRPr="00942EA0">
        <w:rPr>
          <w:spacing w:val="-3"/>
        </w:rPr>
        <w:t xml:space="preserve"> </w:t>
      </w:r>
      <w:r w:rsidRPr="00942EA0">
        <w:t>fichiers</w:t>
      </w:r>
      <w:r w:rsidRPr="00942EA0">
        <w:rPr>
          <w:spacing w:val="-3"/>
        </w:rPr>
        <w:t xml:space="preserve"> </w:t>
      </w:r>
      <w:r w:rsidRPr="00942EA0">
        <w:t>de</w:t>
      </w:r>
      <w:r w:rsidRPr="00942EA0">
        <w:rPr>
          <w:spacing w:val="-9"/>
        </w:rPr>
        <w:t xml:space="preserve"> </w:t>
      </w:r>
      <w:r w:rsidRPr="00942EA0">
        <w:t>réponses</w:t>
      </w:r>
      <w:r w:rsidRPr="00942EA0">
        <w:rPr>
          <w:spacing w:val="-3"/>
        </w:rPr>
        <w:t xml:space="preserve"> </w:t>
      </w:r>
      <w:r w:rsidRPr="00942EA0">
        <w:t>.xml</w:t>
      </w:r>
      <w:r w:rsidRPr="00942EA0">
        <w:rPr>
          <w:spacing w:val="-2"/>
        </w:rPr>
        <w:t xml:space="preserve"> </w:t>
      </w:r>
      <w:r w:rsidRPr="00942EA0">
        <w:t>qui</w:t>
      </w:r>
      <w:r w:rsidRPr="00942EA0">
        <w:rPr>
          <w:spacing w:val="-6"/>
        </w:rPr>
        <w:t xml:space="preserve"> </w:t>
      </w:r>
      <w:r w:rsidRPr="00942EA0">
        <w:t>vont</w:t>
      </w:r>
      <w:r w:rsidRPr="00942EA0">
        <w:rPr>
          <w:spacing w:val="-2"/>
        </w:rPr>
        <w:t xml:space="preserve"> </w:t>
      </w:r>
      <w:r w:rsidRPr="00942EA0">
        <w:t>contenir des</w:t>
      </w:r>
      <w:r w:rsidRPr="00942EA0">
        <w:rPr>
          <w:spacing w:val="-3"/>
        </w:rPr>
        <w:t xml:space="preserve"> </w:t>
      </w:r>
      <w:r w:rsidRPr="00942EA0">
        <w:t>définitions</w:t>
      </w:r>
      <w:r w:rsidRPr="00942EA0">
        <w:rPr>
          <w:spacing w:val="-3"/>
        </w:rPr>
        <w:t xml:space="preserve"> </w:t>
      </w:r>
      <w:r w:rsidRPr="00942EA0">
        <w:t>de</w:t>
      </w:r>
      <w:r w:rsidRPr="00942EA0">
        <w:rPr>
          <w:spacing w:val="-9"/>
        </w:rPr>
        <w:t xml:space="preserve"> </w:t>
      </w:r>
      <w:r w:rsidRPr="00942EA0">
        <w:t>paramètres et des valeurs à utiliser avant et pendant le programme d’installation de Windows. Concrètement, dans un fichier de</w:t>
      </w:r>
      <w:r w:rsidRPr="00942EA0">
        <w:rPr>
          <w:spacing w:val="-8"/>
        </w:rPr>
        <w:t xml:space="preserve"> </w:t>
      </w:r>
      <w:r w:rsidRPr="00942EA0">
        <w:t>réponses, j’ai</w:t>
      </w:r>
      <w:r w:rsidRPr="00942EA0">
        <w:rPr>
          <w:spacing w:val="-5"/>
        </w:rPr>
        <w:t xml:space="preserve"> </w:t>
      </w:r>
      <w:r w:rsidRPr="00942EA0">
        <w:t>la possibilité</w:t>
      </w:r>
      <w:r w:rsidRPr="00942EA0">
        <w:rPr>
          <w:spacing w:val="-3"/>
        </w:rPr>
        <w:t xml:space="preserve"> </w:t>
      </w:r>
      <w:r w:rsidRPr="00942EA0">
        <w:t>de</w:t>
      </w:r>
      <w:r w:rsidRPr="00942EA0">
        <w:rPr>
          <w:spacing w:val="-8"/>
        </w:rPr>
        <w:t xml:space="preserve"> </w:t>
      </w:r>
      <w:r w:rsidRPr="00942EA0">
        <w:t>spécifier différentes options</w:t>
      </w:r>
      <w:r w:rsidRPr="00942EA0">
        <w:rPr>
          <w:spacing w:val="-1"/>
        </w:rPr>
        <w:t xml:space="preserve"> </w:t>
      </w:r>
      <w:r w:rsidRPr="00942EA0">
        <w:t>d’installation. Le</w:t>
      </w:r>
      <w:r w:rsidRPr="00942EA0">
        <w:rPr>
          <w:spacing w:val="-8"/>
        </w:rPr>
        <w:t xml:space="preserve"> </w:t>
      </w:r>
      <w:r w:rsidRPr="00942EA0">
        <w:t>fichier de</w:t>
      </w:r>
      <w:r w:rsidRPr="00942EA0">
        <w:rPr>
          <w:spacing w:val="-8"/>
        </w:rPr>
        <w:t xml:space="preserve"> </w:t>
      </w:r>
      <w:r w:rsidRPr="00942EA0">
        <w:t>réponses pour le programme d’installation est généralement appelé Unattend.xml. Pour ce faire, je vais utiliser la solution ADK (Assessment and Deployment Kit) de Microsoft.</w:t>
      </w:r>
    </w:p>
    <w:p w:rsidR="00292607" w:rsidRPr="00942EA0" w:rsidRDefault="00292607" w:rsidP="00292607">
      <w:pPr>
        <w:pStyle w:val="Corpsdetexte"/>
        <w:spacing w:before="4"/>
      </w:pPr>
    </w:p>
    <w:p w:rsidR="00292607" w:rsidRPr="00942EA0" w:rsidRDefault="00292607" w:rsidP="00292607">
      <w:pPr>
        <w:pStyle w:val="Titre1"/>
        <w:spacing w:before="1" w:line="251" w:lineRule="exact"/>
        <w:ind w:left="264"/>
        <w:rPr>
          <w:rFonts w:ascii="Times New Roman" w:hAnsi="Times New Roman"/>
          <w:b/>
          <w:sz w:val="22"/>
          <w:szCs w:val="22"/>
        </w:rPr>
      </w:pPr>
      <w:r w:rsidRPr="00942EA0">
        <w:rPr>
          <w:rFonts w:ascii="Times New Roman" w:hAnsi="Times New Roman"/>
          <w:b/>
          <w:sz w:val="22"/>
          <w:szCs w:val="22"/>
          <w:u w:val="single"/>
        </w:rPr>
        <w:t>Création</w:t>
      </w:r>
      <w:r w:rsidRPr="00942EA0">
        <w:rPr>
          <w:rFonts w:ascii="Times New Roman" w:hAnsi="Times New Roman"/>
          <w:b/>
          <w:spacing w:val="-9"/>
          <w:sz w:val="22"/>
          <w:szCs w:val="22"/>
          <w:u w:val="single"/>
        </w:rPr>
        <w:t xml:space="preserve"> </w:t>
      </w:r>
      <w:r w:rsidRPr="00942EA0">
        <w:rPr>
          <w:rFonts w:ascii="Times New Roman" w:hAnsi="Times New Roman"/>
          <w:b/>
          <w:sz w:val="22"/>
          <w:szCs w:val="22"/>
          <w:u w:val="single"/>
        </w:rPr>
        <w:t>du</w:t>
      </w:r>
      <w:r w:rsidRPr="00942EA0">
        <w:rPr>
          <w:rFonts w:ascii="Times New Roman" w:hAnsi="Times New Roman"/>
          <w:b/>
          <w:spacing w:val="-4"/>
          <w:sz w:val="22"/>
          <w:szCs w:val="22"/>
          <w:u w:val="single"/>
        </w:rPr>
        <w:t xml:space="preserve"> </w:t>
      </w:r>
      <w:r w:rsidRPr="00942EA0">
        <w:rPr>
          <w:rFonts w:ascii="Times New Roman" w:hAnsi="Times New Roman"/>
          <w:b/>
          <w:sz w:val="22"/>
          <w:szCs w:val="22"/>
          <w:u w:val="single"/>
        </w:rPr>
        <w:t>fichier</w:t>
      </w:r>
      <w:r w:rsidRPr="00942EA0">
        <w:rPr>
          <w:rFonts w:ascii="Times New Roman" w:hAnsi="Times New Roman"/>
          <w:b/>
          <w:spacing w:val="-4"/>
          <w:sz w:val="22"/>
          <w:szCs w:val="22"/>
          <w:u w:val="single"/>
        </w:rPr>
        <w:t xml:space="preserve"> </w:t>
      </w:r>
      <w:r w:rsidRPr="00942EA0">
        <w:rPr>
          <w:rFonts w:ascii="Times New Roman" w:hAnsi="Times New Roman"/>
          <w:b/>
          <w:sz w:val="22"/>
          <w:szCs w:val="22"/>
          <w:u w:val="single"/>
        </w:rPr>
        <w:t>de</w:t>
      </w:r>
      <w:r w:rsidRPr="00942EA0">
        <w:rPr>
          <w:rFonts w:ascii="Times New Roman" w:hAnsi="Times New Roman"/>
          <w:b/>
          <w:spacing w:val="-3"/>
          <w:sz w:val="22"/>
          <w:szCs w:val="22"/>
          <w:u w:val="single"/>
        </w:rPr>
        <w:t xml:space="preserve"> </w:t>
      </w:r>
      <w:r w:rsidRPr="00942EA0">
        <w:rPr>
          <w:rFonts w:ascii="Times New Roman" w:hAnsi="Times New Roman"/>
          <w:b/>
          <w:sz w:val="22"/>
          <w:szCs w:val="22"/>
          <w:u w:val="single"/>
        </w:rPr>
        <w:t>réponses</w:t>
      </w:r>
      <w:r w:rsidRPr="00942EA0">
        <w:rPr>
          <w:rFonts w:ascii="Times New Roman" w:hAnsi="Times New Roman"/>
          <w:b/>
          <w:spacing w:val="-1"/>
          <w:sz w:val="22"/>
          <w:szCs w:val="22"/>
          <w:u w:val="single"/>
        </w:rPr>
        <w:t xml:space="preserve"> </w:t>
      </w:r>
      <w:r w:rsidRPr="00942EA0">
        <w:rPr>
          <w:rFonts w:ascii="Times New Roman" w:hAnsi="Times New Roman"/>
          <w:b/>
          <w:sz w:val="22"/>
          <w:szCs w:val="22"/>
          <w:u w:val="single"/>
        </w:rPr>
        <w:t>.xml pour</w:t>
      </w:r>
      <w:r w:rsidRPr="00942EA0">
        <w:rPr>
          <w:rFonts w:ascii="Times New Roman" w:hAnsi="Times New Roman"/>
          <w:b/>
          <w:spacing w:val="-3"/>
          <w:sz w:val="22"/>
          <w:szCs w:val="22"/>
          <w:u w:val="single"/>
        </w:rPr>
        <w:t xml:space="preserve"> </w:t>
      </w:r>
      <w:r w:rsidRPr="00942EA0">
        <w:rPr>
          <w:rFonts w:ascii="Times New Roman" w:hAnsi="Times New Roman"/>
          <w:b/>
          <w:sz w:val="22"/>
          <w:szCs w:val="22"/>
          <w:u w:val="single"/>
        </w:rPr>
        <w:t>la</w:t>
      </w:r>
      <w:r w:rsidRPr="00942EA0">
        <w:rPr>
          <w:rFonts w:ascii="Times New Roman" w:hAnsi="Times New Roman"/>
          <w:b/>
          <w:spacing w:val="-6"/>
          <w:sz w:val="22"/>
          <w:szCs w:val="22"/>
          <w:u w:val="single"/>
        </w:rPr>
        <w:t xml:space="preserve"> </w:t>
      </w:r>
      <w:r w:rsidRPr="00942EA0">
        <w:rPr>
          <w:rFonts w:ascii="Times New Roman" w:hAnsi="Times New Roman"/>
          <w:b/>
          <w:sz w:val="22"/>
          <w:szCs w:val="22"/>
          <w:u w:val="single"/>
        </w:rPr>
        <w:t>phase</w:t>
      </w:r>
      <w:r w:rsidRPr="00942EA0">
        <w:rPr>
          <w:rFonts w:ascii="Times New Roman" w:hAnsi="Times New Roman"/>
          <w:b/>
          <w:spacing w:val="-3"/>
          <w:sz w:val="22"/>
          <w:szCs w:val="22"/>
          <w:u w:val="single"/>
        </w:rPr>
        <w:t xml:space="preserve"> </w:t>
      </w:r>
      <w:r w:rsidR="00EF3A40" w:rsidRPr="00942EA0">
        <w:rPr>
          <w:rFonts w:ascii="Times New Roman" w:hAnsi="Times New Roman"/>
          <w:b/>
          <w:spacing w:val="-4"/>
          <w:sz w:val="22"/>
          <w:szCs w:val="22"/>
          <w:u w:val="single"/>
        </w:rPr>
        <w:t>PXE :</w:t>
      </w:r>
    </w:p>
    <w:p w:rsidR="00292607" w:rsidRPr="00942EA0" w:rsidRDefault="00292607" w:rsidP="00292607">
      <w:pPr>
        <w:pStyle w:val="Corpsdetexte"/>
        <w:ind w:left="264" w:right="329"/>
      </w:pPr>
      <w:r w:rsidRPr="00942EA0">
        <w:t>Avec ce fichier, je vais chercher à agir sur la phase WinPE, c’est-à-dire l’environnement dit de « pré- installation Windows ». Pour faire simple, WinPE permet simplement d’initier l’installation d’un système d’exploitation complet. C’est tout ce qui se passe juste avant l’installation, comme la saisie potentielle d’une</w:t>
      </w:r>
      <w:r w:rsidRPr="00942EA0">
        <w:rPr>
          <w:spacing w:val="-5"/>
        </w:rPr>
        <w:t xml:space="preserve"> </w:t>
      </w:r>
      <w:r w:rsidRPr="00942EA0">
        <w:t>licence, les</w:t>
      </w:r>
      <w:r w:rsidRPr="00942EA0">
        <w:rPr>
          <w:spacing w:val="-3"/>
        </w:rPr>
        <w:t xml:space="preserve"> </w:t>
      </w:r>
      <w:r w:rsidRPr="00942EA0">
        <w:t>conditions</w:t>
      </w:r>
      <w:r w:rsidRPr="00942EA0">
        <w:rPr>
          <w:spacing w:val="-3"/>
        </w:rPr>
        <w:t xml:space="preserve"> </w:t>
      </w:r>
      <w:r w:rsidRPr="00942EA0">
        <w:t>d’utilisation</w:t>
      </w:r>
      <w:r w:rsidRPr="00942EA0">
        <w:rPr>
          <w:spacing w:val="-7"/>
        </w:rPr>
        <w:t xml:space="preserve"> </w:t>
      </w:r>
      <w:r w:rsidRPr="00942EA0">
        <w:t>du</w:t>
      </w:r>
      <w:r w:rsidRPr="00942EA0">
        <w:rPr>
          <w:spacing w:val="-3"/>
        </w:rPr>
        <w:t xml:space="preserve"> </w:t>
      </w:r>
      <w:r w:rsidRPr="00942EA0">
        <w:t>produit,</w:t>
      </w:r>
      <w:r w:rsidRPr="00942EA0">
        <w:rPr>
          <w:spacing w:val="-1"/>
        </w:rPr>
        <w:t xml:space="preserve"> </w:t>
      </w:r>
      <w:r w:rsidRPr="00942EA0">
        <w:t>mais</w:t>
      </w:r>
      <w:r w:rsidRPr="00942EA0">
        <w:rPr>
          <w:spacing w:val="-3"/>
        </w:rPr>
        <w:t xml:space="preserve"> </w:t>
      </w:r>
      <w:r w:rsidRPr="00942EA0">
        <w:t>aussi</w:t>
      </w:r>
      <w:r w:rsidRPr="00942EA0">
        <w:rPr>
          <w:spacing w:val="-6"/>
        </w:rPr>
        <w:t xml:space="preserve"> </w:t>
      </w:r>
      <w:r w:rsidRPr="00942EA0">
        <w:t>le</w:t>
      </w:r>
      <w:r w:rsidRPr="00942EA0">
        <w:rPr>
          <w:spacing w:val="-9"/>
        </w:rPr>
        <w:t xml:space="preserve"> </w:t>
      </w:r>
      <w:r w:rsidRPr="00942EA0">
        <w:t>choix</w:t>
      </w:r>
      <w:r w:rsidRPr="00942EA0">
        <w:rPr>
          <w:spacing w:val="-3"/>
        </w:rPr>
        <w:t xml:space="preserve"> </w:t>
      </w:r>
      <w:r w:rsidRPr="00942EA0">
        <w:t>de</w:t>
      </w:r>
      <w:r w:rsidRPr="00942EA0">
        <w:rPr>
          <w:spacing w:val="-5"/>
        </w:rPr>
        <w:t xml:space="preserve"> </w:t>
      </w:r>
      <w:r w:rsidRPr="00942EA0">
        <w:t>la partition</w:t>
      </w:r>
      <w:r w:rsidRPr="00942EA0">
        <w:rPr>
          <w:spacing w:val="-7"/>
        </w:rPr>
        <w:t xml:space="preserve"> </w:t>
      </w:r>
      <w:r w:rsidRPr="00942EA0">
        <w:t>sur laquelle</w:t>
      </w:r>
      <w:r w:rsidRPr="00942EA0">
        <w:rPr>
          <w:spacing w:val="-5"/>
        </w:rPr>
        <w:t xml:space="preserve"> </w:t>
      </w:r>
      <w:r w:rsidRPr="00942EA0">
        <w:t>installer le système.</w:t>
      </w:r>
    </w:p>
    <w:p w:rsidR="00292607" w:rsidRPr="00942EA0" w:rsidRDefault="00292607" w:rsidP="00292607">
      <w:pPr>
        <w:pStyle w:val="Corpsdetexte"/>
        <w:spacing w:before="250"/>
        <w:ind w:left="264" w:right="274"/>
        <w:jc w:val="both"/>
      </w:pPr>
      <w:r w:rsidRPr="00942EA0">
        <w:t>Comme</w:t>
      </w:r>
      <w:r w:rsidRPr="00942EA0">
        <w:rPr>
          <w:spacing w:val="24"/>
        </w:rPr>
        <w:t xml:space="preserve"> </w:t>
      </w:r>
      <w:r w:rsidRPr="00942EA0">
        <w:t>ce</w:t>
      </w:r>
      <w:r w:rsidRPr="00942EA0">
        <w:rPr>
          <w:spacing w:val="19"/>
        </w:rPr>
        <w:t xml:space="preserve"> </w:t>
      </w:r>
      <w:r w:rsidRPr="00942EA0">
        <w:t>premier</w:t>
      </w:r>
      <w:r w:rsidRPr="00942EA0">
        <w:rPr>
          <w:spacing w:val="29"/>
        </w:rPr>
        <w:t xml:space="preserve"> </w:t>
      </w:r>
      <w:r w:rsidRPr="00942EA0">
        <w:t>fichier</w:t>
      </w:r>
      <w:r w:rsidRPr="00942EA0">
        <w:rPr>
          <w:spacing w:val="29"/>
        </w:rPr>
        <w:t xml:space="preserve"> </w:t>
      </w:r>
      <w:r w:rsidRPr="00942EA0">
        <w:t>de</w:t>
      </w:r>
      <w:r w:rsidRPr="00942EA0">
        <w:rPr>
          <w:spacing w:val="19"/>
        </w:rPr>
        <w:t xml:space="preserve"> </w:t>
      </w:r>
      <w:r w:rsidRPr="00942EA0">
        <w:t>réponses</w:t>
      </w:r>
      <w:r w:rsidRPr="00942EA0">
        <w:rPr>
          <w:spacing w:val="31"/>
        </w:rPr>
        <w:t xml:space="preserve"> </w:t>
      </w:r>
      <w:r w:rsidRPr="00942EA0">
        <w:t>va</w:t>
      </w:r>
      <w:r w:rsidRPr="00942EA0">
        <w:rPr>
          <w:spacing w:val="28"/>
        </w:rPr>
        <w:t xml:space="preserve"> </w:t>
      </w:r>
      <w:r w:rsidRPr="00942EA0">
        <w:t>concerner</w:t>
      </w:r>
      <w:r w:rsidRPr="00942EA0">
        <w:rPr>
          <w:spacing w:val="29"/>
        </w:rPr>
        <w:t xml:space="preserve"> </w:t>
      </w:r>
      <w:r w:rsidRPr="00942EA0">
        <w:t>Windows</w:t>
      </w:r>
      <w:r w:rsidRPr="00942EA0">
        <w:rPr>
          <w:spacing w:val="26"/>
        </w:rPr>
        <w:t xml:space="preserve"> </w:t>
      </w:r>
      <w:r w:rsidRPr="00942EA0">
        <w:t>PE,</w:t>
      </w:r>
      <w:r w:rsidRPr="00942EA0">
        <w:rPr>
          <w:spacing w:val="27"/>
        </w:rPr>
        <w:t xml:space="preserve"> </w:t>
      </w:r>
      <w:r w:rsidRPr="00942EA0">
        <w:t>nous</w:t>
      </w:r>
      <w:r w:rsidRPr="00942EA0">
        <w:rPr>
          <w:spacing w:val="26"/>
        </w:rPr>
        <w:t xml:space="preserve"> </w:t>
      </w:r>
      <w:r w:rsidRPr="00942EA0">
        <w:t>allons</w:t>
      </w:r>
      <w:r w:rsidRPr="00942EA0">
        <w:rPr>
          <w:spacing w:val="26"/>
        </w:rPr>
        <w:t xml:space="preserve"> </w:t>
      </w:r>
      <w:r w:rsidRPr="00942EA0">
        <w:t>ajouter</w:t>
      </w:r>
      <w:r w:rsidRPr="00942EA0">
        <w:rPr>
          <w:spacing w:val="29"/>
        </w:rPr>
        <w:t xml:space="preserve"> </w:t>
      </w:r>
      <w:r w:rsidRPr="00942EA0">
        <w:t>des</w:t>
      </w:r>
      <w:r w:rsidRPr="00942EA0">
        <w:rPr>
          <w:spacing w:val="26"/>
        </w:rPr>
        <w:t xml:space="preserve"> </w:t>
      </w:r>
      <w:r w:rsidRPr="00942EA0">
        <w:t>paramètres</w:t>
      </w:r>
      <w:r w:rsidRPr="00942EA0">
        <w:rPr>
          <w:spacing w:val="26"/>
        </w:rPr>
        <w:t xml:space="preserve"> </w:t>
      </w:r>
      <w:r w:rsidRPr="00942EA0">
        <w:t>à la passe 1.</w:t>
      </w:r>
    </w:p>
    <w:p w:rsidR="00292607" w:rsidRPr="00942EA0" w:rsidRDefault="006E2F39" w:rsidP="00292607">
      <w:pPr>
        <w:ind w:left="264" w:right="260"/>
        <w:jc w:val="both"/>
        <w:rPr>
          <w:rFonts w:ascii="Times New Roman" w:hAnsi="Times New Roman"/>
        </w:rPr>
      </w:pPr>
      <w:r w:rsidRPr="00942EA0">
        <w:rPr>
          <w:noProof/>
          <w:lang w:eastAsia="fr-FR"/>
        </w:rPr>
        <w:lastRenderedPageBreak/>
        <w:drawing>
          <wp:anchor distT="0" distB="0" distL="0" distR="0" simplePos="0" relativeHeight="251719680" behindDoc="1" locked="0" layoutInCell="1" allowOverlap="1" wp14:anchorId="23813260" wp14:editId="2E76612C">
            <wp:simplePos x="0" y="0"/>
            <wp:positionH relativeFrom="margin">
              <wp:posOffset>565785</wp:posOffset>
            </wp:positionH>
            <wp:positionV relativeFrom="paragraph">
              <wp:posOffset>758190</wp:posOffset>
            </wp:positionV>
            <wp:extent cx="5445125" cy="800100"/>
            <wp:effectExtent l="0" t="0" r="3175" b="0"/>
            <wp:wrapTopAndBottom/>
            <wp:docPr id="221259389" name="Image 221259389">
              <a:hlinkClick xmlns:a="http://schemas.openxmlformats.org/drawingml/2006/main" r:id="rId16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hlinkClick r:id="rId165"/>
                    </pic:cNvPr>
                    <pic:cNvPicPr/>
                  </pic:nvPicPr>
                  <pic:blipFill>
                    <a:blip r:embed="rId166" cstate="print"/>
                    <a:stretch>
                      <a:fillRect/>
                    </a:stretch>
                  </pic:blipFill>
                  <pic:spPr>
                    <a:xfrm>
                      <a:off x="0" y="0"/>
                      <a:ext cx="5445125" cy="800100"/>
                    </a:xfrm>
                    <a:prstGeom prst="rect">
                      <a:avLst/>
                    </a:prstGeom>
                  </pic:spPr>
                </pic:pic>
              </a:graphicData>
            </a:graphic>
            <wp14:sizeRelH relativeFrom="margin">
              <wp14:pctWidth>0</wp14:pctWidth>
            </wp14:sizeRelH>
            <wp14:sizeRelV relativeFrom="margin">
              <wp14:pctHeight>0</wp14:pctHeight>
            </wp14:sizeRelV>
          </wp:anchor>
        </w:drawing>
      </w:r>
      <w:r w:rsidR="00292607" w:rsidRPr="00942EA0">
        <w:rPr>
          <w:rFonts w:ascii="Times New Roman" w:hAnsi="Times New Roman"/>
        </w:rPr>
        <w:t>Je</w:t>
      </w:r>
      <w:r w:rsidR="00292607" w:rsidRPr="00942EA0">
        <w:rPr>
          <w:rFonts w:ascii="Times New Roman" w:hAnsi="Times New Roman"/>
          <w:spacing w:val="-6"/>
        </w:rPr>
        <w:t xml:space="preserve"> </w:t>
      </w:r>
      <w:r w:rsidR="00292607" w:rsidRPr="00942EA0">
        <w:rPr>
          <w:rFonts w:ascii="Times New Roman" w:hAnsi="Times New Roman"/>
        </w:rPr>
        <w:t>vais</w:t>
      </w:r>
      <w:r w:rsidR="00292607" w:rsidRPr="00942EA0">
        <w:rPr>
          <w:rFonts w:ascii="Times New Roman" w:hAnsi="Times New Roman"/>
          <w:spacing w:val="-1"/>
        </w:rPr>
        <w:t xml:space="preserve"> </w:t>
      </w:r>
      <w:r w:rsidR="00292607" w:rsidRPr="00942EA0">
        <w:rPr>
          <w:rFonts w:ascii="Times New Roman" w:hAnsi="Times New Roman"/>
        </w:rPr>
        <w:t>commencer par un</w:t>
      </w:r>
      <w:r w:rsidR="00292607" w:rsidRPr="00942EA0">
        <w:rPr>
          <w:rFonts w:ascii="Times New Roman" w:hAnsi="Times New Roman"/>
          <w:spacing w:val="-5"/>
        </w:rPr>
        <w:t xml:space="preserve"> </w:t>
      </w:r>
      <w:r w:rsidR="00292607" w:rsidRPr="00942EA0">
        <w:rPr>
          <w:rFonts w:ascii="Times New Roman" w:hAnsi="Times New Roman"/>
        </w:rPr>
        <w:t>paramètre</w:t>
      </w:r>
      <w:r w:rsidR="00292607" w:rsidRPr="00942EA0">
        <w:rPr>
          <w:rFonts w:ascii="Times New Roman" w:hAnsi="Times New Roman"/>
          <w:spacing w:val="-7"/>
        </w:rPr>
        <w:t xml:space="preserve"> </w:t>
      </w:r>
      <w:r w:rsidR="00292607" w:rsidRPr="00942EA0">
        <w:rPr>
          <w:rFonts w:ascii="Times New Roman" w:hAnsi="Times New Roman"/>
        </w:rPr>
        <w:t>qui</w:t>
      </w:r>
      <w:r w:rsidR="00292607" w:rsidRPr="00942EA0">
        <w:rPr>
          <w:rFonts w:ascii="Times New Roman" w:hAnsi="Times New Roman"/>
          <w:spacing w:val="-4"/>
        </w:rPr>
        <w:t xml:space="preserve"> </w:t>
      </w:r>
      <w:r w:rsidR="00292607" w:rsidRPr="00942EA0">
        <w:rPr>
          <w:rFonts w:ascii="Times New Roman" w:hAnsi="Times New Roman"/>
        </w:rPr>
        <w:t>va me</w:t>
      </w:r>
      <w:r w:rsidR="00292607" w:rsidRPr="00942EA0">
        <w:rPr>
          <w:rFonts w:ascii="Times New Roman" w:hAnsi="Times New Roman"/>
          <w:spacing w:val="-7"/>
        </w:rPr>
        <w:t xml:space="preserve"> </w:t>
      </w:r>
      <w:r w:rsidR="00292607" w:rsidRPr="00942EA0">
        <w:rPr>
          <w:rFonts w:ascii="Times New Roman" w:hAnsi="Times New Roman"/>
        </w:rPr>
        <w:t>permettre</w:t>
      </w:r>
      <w:r w:rsidR="00292607" w:rsidRPr="00942EA0">
        <w:rPr>
          <w:rFonts w:ascii="Times New Roman" w:hAnsi="Times New Roman"/>
          <w:spacing w:val="-7"/>
        </w:rPr>
        <w:t xml:space="preserve"> </w:t>
      </w:r>
      <w:r w:rsidR="00292607" w:rsidRPr="00942EA0">
        <w:rPr>
          <w:rFonts w:ascii="Times New Roman" w:hAnsi="Times New Roman"/>
        </w:rPr>
        <w:t>de</w:t>
      </w:r>
      <w:r w:rsidR="00292607" w:rsidRPr="00942EA0">
        <w:rPr>
          <w:rFonts w:ascii="Times New Roman" w:hAnsi="Times New Roman"/>
          <w:spacing w:val="-3"/>
        </w:rPr>
        <w:t xml:space="preserve"> </w:t>
      </w:r>
      <w:r w:rsidR="00292607" w:rsidRPr="00942EA0">
        <w:rPr>
          <w:rFonts w:ascii="Times New Roman" w:hAnsi="Times New Roman"/>
        </w:rPr>
        <w:t>définir</w:t>
      </w:r>
      <w:r w:rsidR="00292607" w:rsidRPr="00942EA0">
        <w:rPr>
          <w:rFonts w:ascii="Times New Roman" w:hAnsi="Times New Roman"/>
          <w:spacing w:val="-2"/>
        </w:rPr>
        <w:t xml:space="preserve"> </w:t>
      </w:r>
      <w:r w:rsidR="00292607" w:rsidRPr="00942EA0">
        <w:rPr>
          <w:rFonts w:ascii="Times New Roman" w:hAnsi="Times New Roman"/>
        </w:rPr>
        <w:t>la</w:t>
      </w:r>
      <w:r w:rsidR="00292607" w:rsidRPr="00942EA0">
        <w:rPr>
          <w:rFonts w:ascii="Times New Roman" w:hAnsi="Times New Roman"/>
          <w:spacing w:val="-5"/>
        </w:rPr>
        <w:t xml:space="preserve"> </w:t>
      </w:r>
      <w:r w:rsidR="00292607" w:rsidRPr="00942EA0">
        <w:rPr>
          <w:rFonts w:ascii="Times New Roman" w:hAnsi="Times New Roman"/>
        </w:rPr>
        <w:t>langue utilisée</w:t>
      </w:r>
      <w:r w:rsidR="00292607" w:rsidRPr="00942EA0">
        <w:rPr>
          <w:rFonts w:ascii="Times New Roman" w:hAnsi="Times New Roman"/>
          <w:spacing w:val="-2"/>
        </w:rPr>
        <w:t xml:space="preserve"> </w:t>
      </w:r>
      <w:r w:rsidR="00292607" w:rsidRPr="00942EA0">
        <w:rPr>
          <w:rFonts w:ascii="Times New Roman" w:hAnsi="Times New Roman"/>
        </w:rPr>
        <w:t>par</w:t>
      </w:r>
      <w:r w:rsidR="00292607" w:rsidRPr="00942EA0">
        <w:rPr>
          <w:rFonts w:ascii="Times New Roman" w:hAnsi="Times New Roman"/>
          <w:spacing w:val="-2"/>
        </w:rPr>
        <w:t xml:space="preserve"> </w:t>
      </w:r>
      <w:r w:rsidR="00292607" w:rsidRPr="00942EA0">
        <w:rPr>
          <w:rFonts w:ascii="Times New Roman" w:hAnsi="Times New Roman"/>
        </w:rPr>
        <w:t>l’installateur</w:t>
      </w:r>
      <w:r w:rsidR="00292607" w:rsidRPr="00942EA0">
        <w:rPr>
          <w:rFonts w:ascii="Times New Roman" w:hAnsi="Times New Roman"/>
          <w:spacing w:val="-2"/>
        </w:rPr>
        <w:t xml:space="preserve"> </w:t>
      </w:r>
      <w:r w:rsidR="00292607" w:rsidRPr="00942EA0">
        <w:rPr>
          <w:rFonts w:ascii="Times New Roman" w:hAnsi="Times New Roman"/>
        </w:rPr>
        <w:t>de Windows. Ce</w:t>
      </w:r>
      <w:r w:rsidR="00292607" w:rsidRPr="00942EA0">
        <w:rPr>
          <w:rFonts w:ascii="Times New Roman" w:hAnsi="Times New Roman"/>
          <w:spacing w:val="-9"/>
        </w:rPr>
        <w:t xml:space="preserve"> </w:t>
      </w:r>
      <w:r w:rsidR="00292607" w:rsidRPr="00942EA0">
        <w:rPr>
          <w:rFonts w:ascii="Times New Roman" w:hAnsi="Times New Roman"/>
        </w:rPr>
        <w:t>paramètre</w:t>
      </w:r>
      <w:r w:rsidR="00292607" w:rsidRPr="00942EA0">
        <w:rPr>
          <w:rFonts w:ascii="Times New Roman" w:hAnsi="Times New Roman"/>
          <w:spacing w:val="-9"/>
        </w:rPr>
        <w:t xml:space="preserve"> </w:t>
      </w:r>
      <w:r w:rsidR="00292607" w:rsidRPr="00942EA0">
        <w:rPr>
          <w:rFonts w:ascii="Times New Roman" w:hAnsi="Times New Roman"/>
        </w:rPr>
        <w:t>s’appelle</w:t>
      </w:r>
      <w:r w:rsidR="00292607" w:rsidRPr="00942EA0">
        <w:rPr>
          <w:rFonts w:ascii="Times New Roman" w:hAnsi="Times New Roman"/>
          <w:spacing w:val="-9"/>
        </w:rPr>
        <w:t xml:space="preserve"> </w:t>
      </w:r>
      <w:r w:rsidR="00292607" w:rsidRPr="00942EA0">
        <w:rPr>
          <w:rFonts w:ascii="Times New Roman" w:hAnsi="Times New Roman"/>
        </w:rPr>
        <w:t>«</w:t>
      </w:r>
      <w:r w:rsidR="00292607" w:rsidRPr="00942EA0">
        <w:rPr>
          <w:rFonts w:ascii="Times New Roman" w:hAnsi="Times New Roman"/>
          <w:spacing w:val="-4"/>
        </w:rPr>
        <w:t xml:space="preserve"> </w:t>
      </w:r>
      <w:r w:rsidR="00292607" w:rsidRPr="00942EA0">
        <w:rPr>
          <w:rFonts w:ascii="Times New Roman" w:hAnsi="Times New Roman"/>
        </w:rPr>
        <w:t>Microsoft-Windows-International-Core-WinPE</w:t>
      </w:r>
      <w:r w:rsidR="00292607" w:rsidRPr="00942EA0">
        <w:rPr>
          <w:rFonts w:ascii="Times New Roman" w:hAnsi="Times New Roman"/>
          <w:b/>
        </w:rPr>
        <w:t xml:space="preserve"> </w:t>
      </w:r>
      <w:r w:rsidR="00292607" w:rsidRPr="00942EA0">
        <w:rPr>
          <w:rFonts w:ascii="Times New Roman" w:hAnsi="Times New Roman"/>
        </w:rPr>
        <w:t>»</w:t>
      </w:r>
      <w:r w:rsidR="00292607" w:rsidRPr="00942EA0">
        <w:rPr>
          <w:rFonts w:ascii="Times New Roman" w:hAnsi="Times New Roman"/>
          <w:spacing w:val="-7"/>
        </w:rPr>
        <w:t xml:space="preserve"> </w:t>
      </w:r>
      <w:r w:rsidR="00292607" w:rsidRPr="00942EA0">
        <w:rPr>
          <w:rFonts w:ascii="Times New Roman" w:hAnsi="Times New Roman"/>
        </w:rPr>
        <w:t>comme</w:t>
      </w:r>
      <w:r w:rsidR="00292607" w:rsidRPr="00942EA0">
        <w:rPr>
          <w:rFonts w:ascii="Times New Roman" w:hAnsi="Times New Roman"/>
          <w:spacing w:val="-4"/>
        </w:rPr>
        <w:t xml:space="preserve"> </w:t>
      </w:r>
      <w:r w:rsidR="00292607" w:rsidRPr="00942EA0">
        <w:rPr>
          <w:rFonts w:ascii="Times New Roman" w:hAnsi="Times New Roman"/>
        </w:rPr>
        <w:t>vu dans</w:t>
      </w:r>
      <w:r w:rsidR="00292607" w:rsidRPr="00942EA0">
        <w:rPr>
          <w:rFonts w:ascii="Times New Roman" w:hAnsi="Times New Roman"/>
          <w:spacing w:val="-2"/>
        </w:rPr>
        <w:t xml:space="preserve"> </w:t>
      </w:r>
      <w:r w:rsidR="00292607" w:rsidRPr="00942EA0">
        <w:rPr>
          <w:rFonts w:ascii="Times New Roman" w:hAnsi="Times New Roman"/>
        </w:rPr>
        <w:t>la doc Microsoft :</w:t>
      </w:r>
    </w:p>
    <w:p w:rsidR="00292607" w:rsidRPr="00942EA0" w:rsidRDefault="00292607" w:rsidP="00292607">
      <w:pPr>
        <w:pStyle w:val="Corpsdetexte"/>
        <w:spacing w:before="2"/>
      </w:pPr>
    </w:p>
    <w:p w:rsidR="00292607" w:rsidRPr="00942EA0" w:rsidRDefault="00292607" w:rsidP="00292607">
      <w:pPr>
        <w:pStyle w:val="Corpsdetexte"/>
        <w:spacing w:before="4"/>
      </w:pPr>
    </w:p>
    <w:p w:rsidR="008A7AE7" w:rsidRPr="00942EA0" w:rsidRDefault="00E94509" w:rsidP="006E2F39">
      <w:pPr>
        <w:pStyle w:val="Paragraphedeliste"/>
        <w:ind w:left="984" w:right="139"/>
        <w:rPr>
          <w:rFonts w:ascii="Times New Roman" w:hAnsi="Times New Roman"/>
        </w:rPr>
      </w:pPr>
      <w:r w:rsidRPr="00942EA0">
        <w:rPr>
          <w:rFonts w:ascii="Times New Roman" w:hAnsi="Times New Roman"/>
          <w:noProof/>
          <w:lang w:eastAsia="fr-FR"/>
        </w:rPr>
        <w:drawing>
          <wp:inline distT="0" distB="0" distL="0" distR="0" wp14:anchorId="0E7A95BA" wp14:editId="0FCEB1A7">
            <wp:extent cx="5381625" cy="1914525"/>
            <wp:effectExtent l="0" t="0" r="9525" b="9525"/>
            <wp:docPr id="221259390" name="Image 221259390" descr="Une image contenant texte, capture d’écran, logiciel, Page w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Une image contenant texte, capture d’écran, logiciel, Page web"/>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381625" cy="1914525"/>
                    </a:xfrm>
                    <a:prstGeom prst="rect">
                      <a:avLst/>
                    </a:prstGeom>
                  </pic:spPr>
                </pic:pic>
              </a:graphicData>
            </a:graphic>
          </wp:inline>
        </w:drawing>
      </w:r>
    </w:p>
    <w:p w:rsidR="008A7AE7" w:rsidRPr="00942EA0" w:rsidRDefault="008A7AE7" w:rsidP="008A7AE7">
      <w:pPr>
        <w:pStyle w:val="Corpsdetexte"/>
        <w:ind w:left="432" w:right="231"/>
        <w:jc w:val="both"/>
      </w:pPr>
      <w:r w:rsidRPr="00942EA0">
        <w:t>Ensuite, je</w:t>
      </w:r>
      <w:r w:rsidRPr="00942EA0">
        <w:rPr>
          <w:spacing w:val="-2"/>
        </w:rPr>
        <w:t xml:space="preserve"> </w:t>
      </w:r>
      <w:r w:rsidRPr="00942EA0">
        <w:t>me</w:t>
      </w:r>
      <w:r w:rsidRPr="00942EA0">
        <w:rPr>
          <w:spacing w:val="-7"/>
        </w:rPr>
        <w:t xml:space="preserve"> </w:t>
      </w:r>
      <w:r w:rsidRPr="00942EA0">
        <w:t>rends dans la partie</w:t>
      </w:r>
      <w:r w:rsidRPr="00942EA0">
        <w:rPr>
          <w:spacing w:val="-7"/>
        </w:rPr>
        <w:t xml:space="preserve"> </w:t>
      </w:r>
      <w:r w:rsidRPr="00942EA0">
        <w:t>personnalisation du setup. Ce</w:t>
      </w:r>
      <w:r w:rsidRPr="00942EA0">
        <w:rPr>
          <w:spacing w:val="-7"/>
        </w:rPr>
        <w:t xml:space="preserve"> </w:t>
      </w:r>
      <w:r w:rsidRPr="00942EA0">
        <w:t>que</w:t>
      </w:r>
      <w:r w:rsidRPr="00942EA0">
        <w:rPr>
          <w:spacing w:val="-7"/>
        </w:rPr>
        <w:t xml:space="preserve"> </w:t>
      </w:r>
      <w:r w:rsidRPr="00942EA0">
        <w:t>je</w:t>
      </w:r>
      <w:r w:rsidRPr="00942EA0">
        <w:rPr>
          <w:spacing w:val="-7"/>
        </w:rPr>
        <w:t xml:space="preserve"> </w:t>
      </w:r>
      <w:r w:rsidRPr="00942EA0">
        <w:t>souhaite, c’est de</w:t>
      </w:r>
      <w:r w:rsidRPr="00942EA0">
        <w:rPr>
          <w:spacing w:val="-7"/>
        </w:rPr>
        <w:t xml:space="preserve"> </w:t>
      </w:r>
      <w:r w:rsidRPr="00942EA0">
        <w:t>faire</w:t>
      </w:r>
      <w:r w:rsidRPr="00942EA0">
        <w:rPr>
          <w:spacing w:val="-2"/>
        </w:rPr>
        <w:t xml:space="preserve"> </w:t>
      </w:r>
      <w:r w:rsidRPr="00942EA0">
        <w:t>en</w:t>
      </w:r>
      <w:r w:rsidRPr="00942EA0">
        <w:rPr>
          <w:spacing w:val="-5"/>
        </w:rPr>
        <w:t xml:space="preserve"> </w:t>
      </w:r>
      <w:r w:rsidRPr="00942EA0">
        <w:t>sorte</w:t>
      </w:r>
      <w:r w:rsidRPr="00942EA0">
        <w:rPr>
          <w:spacing w:val="-7"/>
        </w:rPr>
        <w:t xml:space="preserve"> </w:t>
      </w:r>
      <w:r w:rsidRPr="00942EA0">
        <w:t>que le</w:t>
      </w:r>
      <w:r w:rsidRPr="00942EA0">
        <w:rPr>
          <w:spacing w:val="-6"/>
        </w:rPr>
        <w:t xml:space="preserve"> </w:t>
      </w:r>
      <w:r w:rsidRPr="00942EA0">
        <w:t>setup ne</w:t>
      </w:r>
      <w:r w:rsidRPr="00942EA0">
        <w:rPr>
          <w:spacing w:val="-6"/>
        </w:rPr>
        <w:t xml:space="preserve"> </w:t>
      </w:r>
      <w:r w:rsidRPr="00942EA0">
        <w:t>nous demande</w:t>
      </w:r>
      <w:r w:rsidRPr="00942EA0">
        <w:rPr>
          <w:spacing w:val="-6"/>
        </w:rPr>
        <w:t xml:space="preserve"> </w:t>
      </w:r>
      <w:r w:rsidRPr="00942EA0">
        <w:t>pas de</w:t>
      </w:r>
      <w:r w:rsidRPr="00942EA0">
        <w:rPr>
          <w:spacing w:val="-6"/>
        </w:rPr>
        <w:t xml:space="preserve"> </w:t>
      </w:r>
      <w:r w:rsidRPr="00942EA0">
        <w:t>nous identifier au serveur WDS, ni</w:t>
      </w:r>
      <w:r w:rsidRPr="00942EA0">
        <w:rPr>
          <w:spacing w:val="-3"/>
        </w:rPr>
        <w:t xml:space="preserve"> </w:t>
      </w:r>
      <w:r w:rsidRPr="00942EA0">
        <w:t>de</w:t>
      </w:r>
      <w:r w:rsidRPr="00942EA0">
        <w:rPr>
          <w:spacing w:val="-6"/>
        </w:rPr>
        <w:t xml:space="preserve"> </w:t>
      </w:r>
      <w:r w:rsidRPr="00942EA0">
        <w:t>choisir une</w:t>
      </w:r>
      <w:r w:rsidRPr="00942EA0">
        <w:rPr>
          <w:spacing w:val="-6"/>
        </w:rPr>
        <w:t xml:space="preserve"> </w:t>
      </w:r>
      <w:r w:rsidRPr="00942EA0">
        <w:t>image</w:t>
      </w:r>
      <w:r w:rsidRPr="00942EA0">
        <w:rPr>
          <w:spacing w:val="-1"/>
        </w:rPr>
        <w:t xml:space="preserve"> </w:t>
      </w:r>
      <w:r w:rsidRPr="00942EA0">
        <w:t xml:space="preserve">d’installation, ni de partitionner le disque. Pour ces paramètres, cela se passe dans </w:t>
      </w:r>
      <w:r w:rsidRPr="00942EA0">
        <w:rPr>
          <w:i/>
        </w:rPr>
        <w:t>amd64_Microsoft-Windows-Setup.</w:t>
      </w:r>
    </w:p>
    <w:p w:rsidR="008A7AE7" w:rsidRPr="00942EA0" w:rsidRDefault="008A7AE7" w:rsidP="008A7AE7">
      <w:pPr>
        <w:ind w:left="432" w:right="814"/>
        <w:jc w:val="both"/>
        <w:rPr>
          <w:rFonts w:ascii="Times New Roman" w:hAnsi="Times New Roman"/>
        </w:rPr>
      </w:pPr>
      <w:r w:rsidRPr="00942EA0">
        <w:rPr>
          <w:rFonts w:ascii="Times New Roman" w:hAnsi="Times New Roman"/>
        </w:rPr>
        <w:t>Je</w:t>
      </w:r>
      <w:r w:rsidRPr="00942EA0">
        <w:rPr>
          <w:rFonts w:ascii="Times New Roman" w:hAnsi="Times New Roman"/>
          <w:spacing w:val="-4"/>
        </w:rPr>
        <w:t xml:space="preserve"> </w:t>
      </w:r>
      <w:r w:rsidRPr="00942EA0">
        <w:rPr>
          <w:rFonts w:ascii="Times New Roman" w:hAnsi="Times New Roman"/>
        </w:rPr>
        <w:t>vais</w:t>
      </w:r>
      <w:r w:rsidRPr="00942EA0">
        <w:rPr>
          <w:rFonts w:ascii="Times New Roman" w:hAnsi="Times New Roman"/>
          <w:spacing w:val="-2"/>
        </w:rPr>
        <w:t xml:space="preserve"> </w:t>
      </w:r>
      <w:r w:rsidRPr="00942EA0">
        <w:rPr>
          <w:rFonts w:ascii="Times New Roman" w:hAnsi="Times New Roman"/>
        </w:rPr>
        <w:t>donc, toujours</w:t>
      </w:r>
      <w:r w:rsidRPr="00942EA0">
        <w:rPr>
          <w:rFonts w:ascii="Times New Roman" w:hAnsi="Times New Roman"/>
          <w:spacing w:val="-2"/>
        </w:rPr>
        <w:t xml:space="preserve"> </w:t>
      </w:r>
      <w:r w:rsidRPr="00942EA0">
        <w:rPr>
          <w:rFonts w:ascii="Times New Roman" w:hAnsi="Times New Roman"/>
        </w:rPr>
        <w:t>depuis</w:t>
      </w:r>
      <w:r w:rsidRPr="00942EA0">
        <w:rPr>
          <w:rFonts w:ascii="Times New Roman" w:hAnsi="Times New Roman"/>
          <w:spacing w:val="-2"/>
        </w:rPr>
        <w:t xml:space="preserve"> </w:t>
      </w:r>
      <w:r w:rsidRPr="00942EA0">
        <w:rPr>
          <w:rFonts w:ascii="Times New Roman" w:hAnsi="Times New Roman"/>
        </w:rPr>
        <w:t>la liste</w:t>
      </w:r>
      <w:r w:rsidRPr="00942EA0">
        <w:rPr>
          <w:rFonts w:ascii="Times New Roman" w:hAnsi="Times New Roman"/>
          <w:spacing w:val="-9"/>
        </w:rPr>
        <w:t xml:space="preserve"> </w:t>
      </w:r>
      <w:r w:rsidRPr="00942EA0">
        <w:rPr>
          <w:rFonts w:ascii="Times New Roman" w:hAnsi="Times New Roman"/>
        </w:rPr>
        <w:t>de</w:t>
      </w:r>
      <w:r w:rsidRPr="00942EA0">
        <w:rPr>
          <w:rFonts w:ascii="Times New Roman" w:hAnsi="Times New Roman"/>
          <w:spacing w:val="-4"/>
        </w:rPr>
        <w:t xml:space="preserve"> </w:t>
      </w:r>
      <w:r w:rsidRPr="00942EA0">
        <w:rPr>
          <w:rFonts w:ascii="Times New Roman" w:hAnsi="Times New Roman"/>
        </w:rPr>
        <w:t>gauche, ajouter à la</w:t>
      </w:r>
      <w:r w:rsidRPr="00942EA0">
        <w:rPr>
          <w:rFonts w:ascii="Times New Roman" w:hAnsi="Times New Roman"/>
          <w:spacing w:val="-4"/>
        </w:rPr>
        <w:t xml:space="preserve"> </w:t>
      </w:r>
      <w:r w:rsidRPr="00942EA0">
        <w:rPr>
          <w:rFonts w:ascii="Times New Roman" w:hAnsi="Times New Roman"/>
        </w:rPr>
        <w:t>passe</w:t>
      </w:r>
      <w:r w:rsidRPr="00942EA0">
        <w:rPr>
          <w:rFonts w:ascii="Times New Roman" w:hAnsi="Times New Roman"/>
          <w:spacing w:val="-9"/>
        </w:rPr>
        <w:t xml:space="preserve"> </w:t>
      </w:r>
      <w:r w:rsidRPr="00942EA0">
        <w:rPr>
          <w:rFonts w:ascii="Times New Roman" w:hAnsi="Times New Roman"/>
        </w:rPr>
        <w:t>1</w:t>
      </w:r>
      <w:r w:rsidRPr="00942EA0">
        <w:rPr>
          <w:rFonts w:ascii="Times New Roman" w:hAnsi="Times New Roman"/>
          <w:spacing w:val="-2"/>
        </w:rPr>
        <w:t xml:space="preserve"> </w:t>
      </w:r>
      <w:r w:rsidRPr="00942EA0">
        <w:rPr>
          <w:rFonts w:ascii="Times New Roman" w:hAnsi="Times New Roman"/>
        </w:rPr>
        <w:t>(</w:t>
      </w:r>
      <w:r w:rsidR="007061C0" w:rsidRPr="00942EA0">
        <w:rPr>
          <w:rFonts w:ascii="Times New Roman" w:hAnsi="Times New Roman"/>
          <w:i/>
        </w:rPr>
        <w:t>Windows PE</w:t>
      </w:r>
      <w:r w:rsidRPr="00942EA0">
        <w:rPr>
          <w:rFonts w:ascii="Times New Roman" w:hAnsi="Times New Roman"/>
          <w:i/>
        </w:rPr>
        <w:t xml:space="preserve">) </w:t>
      </w:r>
      <w:r w:rsidRPr="00942EA0">
        <w:rPr>
          <w:rFonts w:ascii="Times New Roman" w:hAnsi="Times New Roman"/>
        </w:rPr>
        <w:t>uniquement</w:t>
      </w:r>
      <w:r w:rsidRPr="00942EA0">
        <w:rPr>
          <w:rFonts w:ascii="Times New Roman" w:hAnsi="Times New Roman"/>
          <w:spacing w:val="-1"/>
        </w:rPr>
        <w:t xml:space="preserve"> </w:t>
      </w:r>
      <w:r w:rsidRPr="00942EA0">
        <w:rPr>
          <w:rFonts w:ascii="Times New Roman" w:hAnsi="Times New Roman"/>
        </w:rPr>
        <w:t>ce</w:t>
      </w:r>
      <w:r w:rsidRPr="00942EA0">
        <w:rPr>
          <w:rFonts w:ascii="Times New Roman" w:hAnsi="Times New Roman"/>
          <w:spacing w:val="-4"/>
        </w:rPr>
        <w:t xml:space="preserve"> </w:t>
      </w:r>
      <w:r w:rsidRPr="00942EA0">
        <w:rPr>
          <w:rFonts w:ascii="Times New Roman" w:hAnsi="Times New Roman"/>
        </w:rPr>
        <w:t xml:space="preserve">qui m’intéresse, à savoir </w:t>
      </w:r>
      <w:r w:rsidRPr="00942EA0">
        <w:rPr>
          <w:rFonts w:ascii="Times New Roman" w:hAnsi="Times New Roman"/>
          <w:i/>
        </w:rPr>
        <w:t>DiskConfiguration et WindowsDeploymentServices :</w:t>
      </w:r>
    </w:p>
    <w:p w:rsidR="008A7AE7" w:rsidRPr="00942EA0" w:rsidRDefault="008A7AE7" w:rsidP="008A7AE7">
      <w:pPr>
        <w:pStyle w:val="Corpsdetexte"/>
        <w:spacing w:before="252"/>
        <w:ind w:left="432" w:right="139"/>
      </w:pPr>
      <w:r w:rsidRPr="00942EA0">
        <w:t>Pour commencer, je</w:t>
      </w:r>
      <w:r w:rsidRPr="00942EA0">
        <w:rPr>
          <w:spacing w:val="-8"/>
        </w:rPr>
        <w:t xml:space="preserve"> </w:t>
      </w:r>
      <w:r w:rsidRPr="00942EA0">
        <w:t>vais</w:t>
      </w:r>
      <w:r w:rsidRPr="00942EA0">
        <w:rPr>
          <w:spacing w:val="-2"/>
        </w:rPr>
        <w:t xml:space="preserve"> </w:t>
      </w:r>
      <w:r w:rsidRPr="00942EA0">
        <w:t>définir l’ID</w:t>
      </w:r>
      <w:r w:rsidRPr="00942EA0">
        <w:rPr>
          <w:spacing w:val="-3"/>
        </w:rPr>
        <w:t xml:space="preserve"> </w:t>
      </w:r>
      <w:r w:rsidRPr="00942EA0">
        <w:t>(identifiant)</w:t>
      </w:r>
      <w:r w:rsidRPr="00942EA0">
        <w:rPr>
          <w:spacing w:val="-4"/>
        </w:rPr>
        <w:t xml:space="preserve"> </w:t>
      </w:r>
      <w:r w:rsidRPr="00942EA0">
        <w:t>de</w:t>
      </w:r>
      <w:r w:rsidRPr="00942EA0">
        <w:rPr>
          <w:spacing w:val="-4"/>
        </w:rPr>
        <w:t xml:space="preserve"> </w:t>
      </w:r>
      <w:r w:rsidRPr="00942EA0">
        <w:t>mon</w:t>
      </w:r>
      <w:r w:rsidRPr="00942EA0">
        <w:rPr>
          <w:spacing w:val="-7"/>
        </w:rPr>
        <w:t xml:space="preserve"> </w:t>
      </w:r>
      <w:r w:rsidRPr="00942EA0">
        <w:t>disque</w:t>
      </w:r>
      <w:r w:rsidRPr="00942EA0">
        <w:rPr>
          <w:spacing w:val="-4"/>
        </w:rPr>
        <w:t xml:space="preserve"> </w:t>
      </w:r>
      <w:r w:rsidRPr="00942EA0">
        <w:t>en</w:t>
      </w:r>
      <w:r w:rsidRPr="00942EA0">
        <w:rPr>
          <w:spacing w:val="-7"/>
        </w:rPr>
        <w:t xml:space="preserve"> </w:t>
      </w:r>
      <w:r w:rsidRPr="00942EA0">
        <w:t>cliquant</w:t>
      </w:r>
      <w:r w:rsidRPr="00942EA0">
        <w:rPr>
          <w:spacing w:val="-1"/>
        </w:rPr>
        <w:t xml:space="preserve"> </w:t>
      </w:r>
      <w:r w:rsidRPr="00942EA0">
        <w:t>sur Disk</w:t>
      </w:r>
      <w:r w:rsidRPr="00942EA0">
        <w:rPr>
          <w:spacing w:val="-6"/>
        </w:rPr>
        <w:t xml:space="preserve"> </w:t>
      </w:r>
      <w:r w:rsidRPr="00942EA0">
        <w:t>et</w:t>
      </w:r>
      <w:r w:rsidRPr="00942EA0">
        <w:rPr>
          <w:spacing w:val="-1"/>
        </w:rPr>
        <w:t xml:space="preserve"> </w:t>
      </w:r>
      <w:r w:rsidRPr="00942EA0">
        <w:t>sur la</w:t>
      </w:r>
      <w:r w:rsidRPr="00942EA0">
        <w:rPr>
          <w:spacing w:val="-4"/>
        </w:rPr>
        <w:t xml:space="preserve"> </w:t>
      </w:r>
      <w:r w:rsidRPr="00942EA0">
        <w:t>droite, je saisis l’ID</w:t>
      </w:r>
      <w:r w:rsidRPr="00942EA0">
        <w:rPr>
          <w:spacing w:val="40"/>
        </w:rPr>
        <w:t xml:space="preserve"> </w:t>
      </w:r>
      <w:r w:rsidRPr="00942EA0">
        <w:t xml:space="preserve">0 (zéro) car c’est le premier disque (le second aurait l’ID numéro 1, etc.). Le paramètre WillWipeDisk va définir si ce disque 0 doit être, ou non, formaté. Je choisis le paramètre true (pour </w:t>
      </w:r>
      <w:r w:rsidRPr="00942EA0">
        <w:rPr>
          <w:spacing w:val="-2"/>
        </w:rPr>
        <w:t>acquiescer).</w:t>
      </w:r>
    </w:p>
    <w:p w:rsidR="008A7AE7" w:rsidRPr="00942EA0" w:rsidRDefault="008A7AE7" w:rsidP="008A7AE7">
      <w:pPr>
        <w:spacing w:before="1"/>
        <w:ind w:left="432"/>
        <w:rPr>
          <w:rFonts w:ascii="Times New Roman" w:hAnsi="Times New Roman"/>
        </w:rPr>
      </w:pPr>
      <w:r w:rsidRPr="00942EA0">
        <w:rPr>
          <w:rFonts w:ascii="Times New Roman" w:hAnsi="Times New Roman"/>
        </w:rPr>
        <w:t xml:space="preserve">Une fois </w:t>
      </w:r>
      <w:r w:rsidRPr="00942EA0">
        <w:rPr>
          <w:rFonts w:ascii="Times New Roman" w:hAnsi="Times New Roman"/>
          <w:i/>
        </w:rPr>
        <w:t>DiskConfiguration et WindowsDeploymentServices</w:t>
      </w:r>
      <w:r w:rsidRPr="00942EA0">
        <w:rPr>
          <w:rFonts w:ascii="Times New Roman" w:hAnsi="Times New Roman"/>
          <w:b/>
        </w:rPr>
        <w:t xml:space="preserve"> </w:t>
      </w:r>
      <w:r w:rsidRPr="00942EA0">
        <w:rPr>
          <w:rFonts w:ascii="Times New Roman" w:hAnsi="Times New Roman"/>
        </w:rPr>
        <w:t xml:space="preserve">ajoutés, j’effectue un clic droit sur </w:t>
      </w:r>
      <w:r w:rsidRPr="00942EA0">
        <w:rPr>
          <w:rFonts w:ascii="Times New Roman" w:hAnsi="Times New Roman"/>
          <w:i/>
        </w:rPr>
        <w:t>CreatePartitions</w:t>
      </w:r>
      <w:r w:rsidRPr="00942EA0">
        <w:rPr>
          <w:rFonts w:ascii="Times New Roman" w:hAnsi="Times New Roman"/>
          <w:i/>
          <w:spacing w:val="-1"/>
        </w:rPr>
        <w:t xml:space="preserve"> </w:t>
      </w:r>
      <w:r w:rsidRPr="00942EA0">
        <w:rPr>
          <w:rFonts w:ascii="Times New Roman" w:hAnsi="Times New Roman"/>
        </w:rPr>
        <w:t>et</w:t>
      </w:r>
      <w:r w:rsidRPr="00942EA0">
        <w:rPr>
          <w:rFonts w:ascii="Times New Roman" w:hAnsi="Times New Roman"/>
          <w:spacing w:val="-2"/>
        </w:rPr>
        <w:t xml:space="preserve"> </w:t>
      </w:r>
      <w:r w:rsidRPr="00942EA0">
        <w:rPr>
          <w:rFonts w:ascii="Times New Roman" w:hAnsi="Times New Roman"/>
        </w:rPr>
        <w:t>choisis</w:t>
      </w:r>
      <w:r w:rsidRPr="00942EA0">
        <w:rPr>
          <w:rFonts w:ascii="Times New Roman" w:hAnsi="Times New Roman"/>
          <w:spacing w:val="-2"/>
        </w:rPr>
        <w:t xml:space="preserve"> </w:t>
      </w:r>
      <w:r w:rsidRPr="00942EA0">
        <w:rPr>
          <w:rFonts w:ascii="Times New Roman" w:hAnsi="Times New Roman"/>
          <w:i/>
        </w:rPr>
        <w:t>Insérer</w:t>
      </w:r>
      <w:r w:rsidRPr="00942EA0">
        <w:rPr>
          <w:rFonts w:ascii="Times New Roman" w:hAnsi="Times New Roman"/>
          <w:i/>
          <w:spacing w:val="-3"/>
        </w:rPr>
        <w:t xml:space="preserve"> </w:t>
      </w:r>
      <w:r w:rsidRPr="00942EA0">
        <w:rPr>
          <w:rFonts w:ascii="Times New Roman" w:hAnsi="Times New Roman"/>
          <w:i/>
        </w:rPr>
        <w:t>un</w:t>
      </w:r>
      <w:r w:rsidRPr="00942EA0">
        <w:rPr>
          <w:rFonts w:ascii="Times New Roman" w:hAnsi="Times New Roman"/>
          <w:i/>
          <w:spacing w:val="-3"/>
        </w:rPr>
        <w:t xml:space="preserve"> </w:t>
      </w:r>
      <w:r w:rsidRPr="00942EA0">
        <w:rPr>
          <w:rFonts w:ascii="Times New Roman" w:hAnsi="Times New Roman"/>
          <w:i/>
        </w:rPr>
        <w:t>nouvel</w:t>
      </w:r>
      <w:r w:rsidRPr="00942EA0">
        <w:rPr>
          <w:rFonts w:ascii="Times New Roman" w:hAnsi="Times New Roman"/>
          <w:i/>
          <w:spacing w:val="-2"/>
        </w:rPr>
        <w:t xml:space="preserve"> </w:t>
      </w:r>
      <w:r w:rsidRPr="00942EA0">
        <w:rPr>
          <w:rFonts w:ascii="Times New Roman" w:hAnsi="Times New Roman"/>
          <w:i/>
        </w:rPr>
        <w:t>élément</w:t>
      </w:r>
      <w:r w:rsidRPr="00942EA0">
        <w:rPr>
          <w:rFonts w:ascii="Times New Roman" w:hAnsi="Times New Roman"/>
          <w:i/>
          <w:spacing w:val="-2"/>
        </w:rPr>
        <w:t xml:space="preserve"> </w:t>
      </w:r>
      <w:r w:rsidRPr="00942EA0">
        <w:rPr>
          <w:rFonts w:ascii="Times New Roman" w:hAnsi="Times New Roman"/>
          <w:i/>
        </w:rPr>
        <w:t>CreatePartition</w:t>
      </w:r>
      <w:r w:rsidRPr="00942EA0">
        <w:rPr>
          <w:rFonts w:ascii="Times New Roman" w:hAnsi="Times New Roman"/>
        </w:rPr>
        <w:t>.</w:t>
      </w:r>
      <w:r w:rsidRPr="00942EA0">
        <w:rPr>
          <w:rFonts w:ascii="Times New Roman" w:hAnsi="Times New Roman"/>
          <w:spacing w:val="-5"/>
        </w:rPr>
        <w:t xml:space="preserve"> </w:t>
      </w:r>
      <w:r w:rsidRPr="00942EA0">
        <w:rPr>
          <w:rFonts w:ascii="Times New Roman" w:hAnsi="Times New Roman"/>
        </w:rPr>
        <w:t>Puis,</w:t>
      </w:r>
      <w:r w:rsidRPr="00942EA0">
        <w:rPr>
          <w:rFonts w:ascii="Times New Roman" w:hAnsi="Times New Roman"/>
          <w:spacing w:val="-4"/>
        </w:rPr>
        <w:t xml:space="preserve"> </w:t>
      </w:r>
      <w:r w:rsidRPr="00942EA0">
        <w:rPr>
          <w:rFonts w:ascii="Times New Roman" w:hAnsi="Times New Roman"/>
        </w:rPr>
        <w:t>je</w:t>
      </w:r>
      <w:r w:rsidRPr="00942EA0">
        <w:rPr>
          <w:rFonts w:ascii="Times New Roman" w:hAnsi="Times New Roman"/>
          <w:spacing w:val="-9"/>
        </w:rPr>
        <w:t xml:space="preserve"> </w:t>
      </w:r>
      <w:r w:rsidRPr="00942EA0">
        <w:rPr>
          <w:rFonts w:ascii="Times New Roman" w:hAnsi="Times New Roman"/>
        </w:rPr>
        <w:t>répète</w:t>
      </w:r>
      <w:r w:rsidRPr="00942EA0">
        <w:rPr>
          <w:rFonts w:ascii="Times New Roman" w:hAnsi="Times New Roman"/>
          <w:spacing w:val="-9"/>
        </w:rPr>
        <w:t xml:space="preserve"> </w:t>
      </w:r>
      <w:r w:rsidRPr="00942EA0">
        <w:rPr>
          <w:rFonts w:ascii="Times New Roman" w:hAnsi="Times New Roman"/>
        </w:rPr>
        <w:t>la même</w:t>
      </w:r>
      <w:r w:rsidRPr="00942EA0">
        <w:rPr>
          <w:rFonts w:ascii="Times New Roman" w:hAnsi="Times New Roman"/>
          <w:spacing w:val="-4"/>
        </w:rPr>
        <w:t xml:space="preserve"> </w:t>
      </w:r>
      <w:r w:rsidRPr="00942EA0">
        <w:rPr>
          <w:rFonts w:ascii="Times New Roman" w:hAnsi="Times New Roman"/>
        </w:rPr>
        <w:t xml:space="preserve">manipulation sur </w:t>
      </w:r>
      <w:r w:rsidRPr="00942EA0">
        <w:rPr>
          <w:rFonts w:ascii="Times New Roman" w:hAnsi="Times New Roman"/>
          <w:i/>
        </w:rPr>
        <w:t>ModifyPartitions</w:t>
      </w:r>
      <w:r w:rsidRPr="00942EA0">
        <w:rPr>
          <w:rFonts w:ascii="Times New Roman" w:hAnsi="Times New Roman"/>
        </w:rPr>
        <w:t xml:space="preserve">. (Je crée en tout 2 partitions dans </w:t>
      </w:r>
      <w:r w:rsidRPr="00942EA0">
        <w:rPr>
          <w:rFonts w:ascii="Times New Roman" w:hAnsi="Times New Roman"/>
          <w:i/>
        </w:rPr>
        <w:t xml:space="preserve">CreatePartitions </w:t>
      </w:r>
      <w:r w:rsidRPr="00942EA0">
        <w:rPr>
          <w:rFonts w:ascii="Times New Roman" w:hAnsi="Times New Roman"/>
        </w:rPr>
        <w:t xml:space="preserve">et 2 dans </w:t>
      </w:r>
      <w:r w:rsidRPr="00942EA0">
        <w:rPr>
          <w:rFonts w:ascii="Times New Roman" w:hAnsi="Times New Roman"/>
          <w:i/>
        </w:rPr>
        <w:t>ModifyPartitions</w:t>
      </w:r>
      <w:r w:rsidRPr="00942EA0">
        <w:rPr>
          <w:rFonts w:ascii="Times New Roman" w:hAnsi="Times New Roman"/>
        </w:rPr>
        <w:t>).</w:t>
      </w:r>
    </w:p>
    <w:p w:rsidR="008A7AE7" w:rsidRPr="00942EA0" w:rsidRDefault="008A7AE7" w:rsidP="00292607">
      <w:pPr>
        <w:pStyle w:val="Corpsdetexte"/>
      </w:pPr>
    </w:p>
    <w:p w:rsidR="008A7AE7" w:rsidRPr="00942EA0" w:rsidRDefault="008A7AE7" w:rsidP="00292607">
      <w:pPr>
        <w:pStyle w:val="Corpsdetexte"/>
      </w:pPr>
    </w:p>
    <w:p w:rsidR="008A7AE7" w:rsidRPr="00942EA0" w:rsidRDefault="008A7AE7" w:rsidP="008A7AE7">
      <w:pPr>
        <w:spacing w:line="251" w:lineRule="exact"/>
        <w:ind w:left="432"/>
        <w:rPr>
          <w:rFonts w:ascii="Times New Roman" w:hAnsi="Times New Roman"/>
          <w:b/>
        </w:rPr>
      </w:pPr>
      <w:r w:rsidRPr="00942EA0">
        <w:rPr>
          <w:rFonts w:ascii="Times New Roman" w:hAnsi="Times New Roman"/>
          <w:b/>
          <w:u w:val="single"/>
        </w:rPr>
        <w:t>Partie</w:t>
      </w:r>
      <w:r w:rsidRPr="00942EA0">
        <w:rPr>
          <w:rFonts w:ascii="Times New Roman" w:hAnsi="Times New Roman"/>
          <w:b/>
          <w:spacing w:val="-9"/>
          <w:u w:val="single"/>
        </w:rPr>
        <w:t xml:space="preserve"> </w:t>
      </w:r>
      <w:r w:rsidRPr="00942EA0">
        <w:rPr>
          <w:rFonts w:ascii="Times New Roman" w:hAnsi="Times New Roman"/>
          <w:b/>
          <w:i/>
          <w:u w:val="single"/>
        </w:rPr>
        <w:t>CreatePartitions</w:t>
      </w:r>
      <w:r w:rsidRPr="00942EA0">
        <w:rPr>
          <w:rFonts w:ascii="Times New Roman" w:hAnsi="Times New Roman"/>
          <w:b/>
          <w:i/>
          <w:spacing w:val="-3"/>
          <w:u w:val="single"/>
        </w:rPr>
        <w:t xml:space="preserve"> </w:t>
      </w:r>
      <w:r w:rsidRPr="00942EA0">
        <w:rPr>
          <w:rFonts w:ascii="Times New Roman" w:hAnsi="Times New Roman"/>
          <w:b/>
          <w:spacing w:val="-10"/>
          <w:u w:val="single"/>
        </w:rPr>
        <w:t>:</w:t>
      </w:r>
    </w:p>
    <w:p w:rsidR="008A7AE7" w:rsidRPr="00942EA0" w:rsidRDefault="008A7AE7" w:rsidP="008A7AE7">
      <w:pPr>
        <w:pStyle w:val="Corpsdetexte"/>
        <w:ind w:left="432" w:right="161"/>
      </w:pPr>
      <w:r w:rsidRPr="00942EA0">
        <w:t>Pour ma première partition, je définis le disque comme de type EFI (Extensible Firmware Interface), dynamique</w:t>
      </w:r>
      <w:r w:rsidRPr="00942EA0">
        <w:rPr>
          <w:spacing w:val="-6"/>
        </w:rPr>
        <w:t xml:space="preserve"> </w:t>
      </w:r>
      <w:r w:rsidRPr="00942EA0">
        <w:t>(</w:t>
      </w:r>
      <w:r w:rsidR="00EF3A40" w:rsidRPr="00942EA0">
        <w:rPr>
          <w:i/>
        </w:rPr>
        <w:t>Extend</w:t>
      </w:r>
      <w:r w:rsidR="00EF3A40" w:rsidRPr="00942EA0">
        <w:t xml:space="preserve"> :</w:t>
      </w:r>
      <w:r w:rsidRPr="00942EA0">
        <w:rPr>
          <w:spacing w:val="-3"/>
        </w:rPr>
        <w:t xml:space="preserve"> </w:t>
      </w:r>
      <w:r w:rsidRPr="00942EA0">
        <w:t>false), je</w:t>
      </w:r>
      <w:r w:rsidRPr="00942EA0">
        <w:rPr>
          <w:spacing w:val="-6"/>
        </w:rPr>
        <w:t xml:space="preserve"> </w:t>
      </w:r>
      <w:r w:rsidRPr="00942EA0">
        <w:t>le</w:t>
      </w:r>
      <w:r w:rsidRPr="00942EA0">
        <w:rPr>
          <w:spacing w:val="-6"/>
        </w:rPr>
        <w:t xml:space="preserve"> </w:t>
      </w:r>
      <w:r w:rsidRPr="00942EA0">
        <w:t>place</w:t>
      </w:r>
      <w:r w:rsidRPr="00942EA0">
        <w:rPr>
          <w:spacing w:val="-1"/>
        </w:rPr>
        <w:t xml:space="preserve"> </w:t>
      </w:r>
      <w:r w:rsidRPr="00942EA0">
        <w:t>en</w:t>
      </w:r>
      <w:r w:rsidRPr="00942EA0">
        <w:rPr>
          <w:spacing w:val="-4"/>
        </w:rPr>
        <w:t xml:space="preserve"> </w:t>
      </w:r>
      <w:r w:rsidRPr="00942EA0">
        <w:t>première</w:t>
      </w:r>
      <w:r w:rsidRPr="00942EA0">
        <w:rPr>
          <w:spacing w:val="-6"/>
        </w:rPr>
        <w:t xml:space="preserve"> </w:t>
      </w:r>
      <w:r w:rsidRPr="00942EA0">
        <w:t>position</w:t>
      </w:r>
      <w:r w:rsidRPr="00942EA0">
        <w:rPr>
          <w:spacing w:val="-4"/>
        </w:rPr>
        <w:t xml:space="preserve"> </w:t>
      </w:r>
      <w:r w:rsidRPr="00942EA0">
        <w:t>(</w:t>
      </w:r>
      <w:r w:rsidRPr="00942EA0">
        <w:rPr>
          <w:i/>
        </w:rPr>
        <w:t>Order</w:t>
      </w:r>
      <w:r w:rsidRPr="00942EA0">
        <w:t>:</w:t>
      </w:r>
      <w:r w:rsidRPr="00942EA0">
        <w:rPr>
          <w:spacing w:val="-3"/>
        </w:rPr>
        <w:t xml:space="preserve"> </w:t>
      </w:r>
      <w:r w:rsidRPr="00942EA0">
        <w:t>1)</w:t>
      </w:r>
      <w:r w:rsidRPr="00942EA0">
        <w:rPr>
          <w:spacing w:val="-1"/>
        </w:rPr>
        <w:t xml:space="preserve"> </w:t>
      </w:r>
      <w:r w:rsidRPr="00942EA0">
        <w:t>et lui</w:t>
      </w:r>
      <w:r w:rsidRPr="00942EA0">
        <w:rPr>
          <w:spacing w:val="-3"/>
        </w:rPr>
        <w:t xml:space="preserve"> </w:t>
      </w:r>
      <w:r w:rsidRPr="00942EA0">
        <w:t>alloue</w:t>
      </w:r>
      <w:r w:rsidRPr="00942EA0">
        <w:rPr>
          <w:spacing w:val="-6"/>
        </w:rPr>
        <w:t xml:space="preserve"> </w:t>
      </w:r>
      <w:r w:rsidRPr="00942EA0">
        <w:t>100 Mo</w:t>
      </w:r>
      <w:r w:rsidRPr="00942EA0">
        <w:rPr>
          <w:spacing w:val="-3"/>
        </w:rPr>
        <w:t xml:space="preserve"> </w:t>
      </w:r>
      <w:r w:rsidRPr="00942EA0">
        <w:t>(</w:t>
      </w:r>
      <w:r w:rsidRPr="00942EA0">
        <w:rPr>
          <w:i/>
        </w:rPr>
        <w:t xml:space="preserve">Size </w:t>
      </w:r>
      <w:r w:rsidRPr="00942EA0">
        <w:t>:</w:t>
      </w:r>
      <w:r w:rsidRPr="00942EA0">
        <w:rPr>
          <w:spacing w:val="-3"/>
        </w:rPr>
        <w:t xml:space="preserve"> </w:t>
      </w:r>
      <w:r w:rsidRPr="00942EA0">
        <w:t>100). La partition EFI est une partition système qui contient les informations de démarrage du système d’exploitation, elle porte aussi le nom de partition système réservée, elle est formatée en FAT32 et fait généralement 100 Mo.</w:t>
      </w:r>
    </w:p>
    <w:p w:rsidR="008A7AE7" w:rsidRPr="00942EA0" w:rsidRDefault="008A7AE7" w:rsidP="008A7AE7">
      <w:pPr>
        <w:pStyle w:val="Corpsdetexte"/>
        <w:ind w:left="432" w:right="161"/>
        <w:sectPr w:rsidR="008A7AE7" w:rsidRPr="00942EA0">
          <w:headerReference w:type="even" r:id="rId168"/>
          <w:headerReference w:type="default" r:id="rId169"/>
          <w:footerReference w:type="even" r:id="rId170"/>
          <w:footerReference w:type="default" r:id="rId171"/>
          <w:pgSz w:w="11910" w:h="16840"/>
          <w:pgMar w:top="1920" w:right="992" w:bottom="1120" w:left="850" w:header="739" w:footer="935" w:gutter="0"/>
          <w:cols w:space="720"/>
        </w:sectPr>
      </w:pPr>
      <w:r w:rsidRPr="00942EA0">
        <w:t>Ensuite, je</w:t>
      </w:r>
      <w:r w:rsidRPr="00942EA0">
        <w:rPr>
          <w:spacing w:val="-4"/>
        </w:rPr>
        <w:t xml:space="preserve"> </w:t>
      </w:r>
      <w:r w:rsidRPr="00942EA0">
        <w:t>vais</w:t>
      </w:r>
      <w:r w:rsidRPr="00942EA0">
        <w:rPr>
          <w:spacing w:val="-2"/>
        </w:rPr>
        <w:t xml:space="preserve"> </w:t>
      </w:r>
      <w:r w:rsidRPr="00942EA0">
        <w:t>créer une</w:t>
      </w:r>
      <w:r w:rsidRPr="00942EA0">
        <w:rPr>
          <w:spacing w:val="-9"/>
        </w:rPr>
        <w:t xml:space="preserve"> </w:t>
      </w:r>
      <w:r w:rsidRPr="00942EA0">
        <w:t>seconde</w:t>
      </w:r>
      <w:r w:rsidRPr="00942EA0">
        <w:rPr>
          <w:spacing w:val="-9"/>
        </w:rPr>
        <w:t xml:space="preserve"> </w:t>
      </w:r>
      <w:r w:rsidRPr="00942EA0">
        <w:t>partition</w:t>
      </w:r>
      <w:r w:rsidRPr="00942EA0">
        <w:rPr>
          <w:spacing w:val="-2"/>
        </w:rPr>
        <w:t xml:space="preserve"> </w:t>
      </w:r>
      <w:r w:rsidRPr="00942EA0">
        <w:t>et</w:t>
      </w:r>
      <w:r w:rsidRPr="00942EA0">
        <w:rPr>
          <w:spacing w:val="-1"/>
        </w:rPr>
        <w:t xml:space="preserve"> </w:t>
      </w:r>
      <w:r w:rsidRPr="00942EA0">
        <w:t>définir qu’elle</w:t>
      </w:r>
      <w:r w:rsidRPr="00942EA0">
        <w:rPr>
          <w:spacing w:val="-4"/>
        </w:rPr>
        <w:t xml:space="preserve"> </w:t>
      </w:r>
      <w:r w:rsidRPr="00942EA0">
        <w:t>n’est</w:t>
      </w:r>
      <w:r w:rsidRPr="00942EA0">
        <w:rPr>
          <w:spacing w:val="-1"/>
        </w:rPr>
        <w:t xml:space="preserve"> </w:t>
      </w:r>
      <w:r w:rsidRPr="00942EA0">
        <w:t>pas</w:t>
      </w:r>
      <w:r w:rsidRPr="00942EA0">
        <w:rPr>
          <w:spacing w:val="-2"/>
        </w:rPr>
        <w:t xml:space="preserve"> </w:t>
      </w:r>
      <w:r w:rsidRPr="00942EA0">
        <w:t>dynamique, ce</w:t>
      </w:r>
      <w:r w:rsidRPr="00942EA0">
        <w:rPr>
          <w:spacing w:val="-4"/>
        </w:rPr>
        <w:t xml:space="preserve"> </w:t>
      </w:r>
      <w:r w:rsidRPr="00942EA0">
        <w:t>qui</w:t>
      </w:r>
      <w:r w:rsidRPr="00942EA0">
        <w:rPr>
          <w:spacing w:val="-6"/>
        </w:rPr>
        <w:t xml:space="preserve"> </w:t>
      </w:r>
      <w:r w:rsidRPr="00942EA0">
        <w:t>aura pour</w:t>
      </w:r>
      <w:r w:rsidRPr="00942EA0">
        <w:rPr>
          <w:spacing w:val="-4"/>
        </w:rPr>
        <w:t xml:space="preserve"> </w:t>
      </w:r>
      <w:r w:rsidRPr="00942EA0">
        <w:t xml:space="preserve">effet de prendre toute la place disponible sur le disque. Le paramètre </w:t>
      </w:r>
      <w:r w:rsidRPr="00942EA0">
        <w:rPr>
          <w:i/>
        </w:rPr>
        <w:t xml:space="preserve">Extend </w:t>
      </w:r>
      <w:r w:rsidRPr="00942EA0">
        <w:t xml:space="preserve">doit donc être placé sur true. Il n’y aura donc pas de taille (Size) à définir. Dans le paramètre </w:t>
      </w:r>
      <w:r w:rsidRPr="00942EA0">
        <w:rPr>
          <w:i/>
        </w:rPr>
        <w:t>Order</w:t>
      </w:r>
      <w:r w:rsidRPr="00942EA0">
        <w:t xml:space="preserve">, je définis son ordre de création, étant la seconde, je saisis donc </w:t>
      </w:r>
      <w:r w:rsidRPr="00942EA0">
        <w:rPr>
          <w:b/>
        </w:rPr>
        <w:t>2</w:t>
      </w:r>
      <w:r w:rsidRPr="00942EA0">
        <w:t xml:space="preserve">. Et pour le type, il ne s’agit que d’une partition principale classique, donc je choisis </w:t>
      </w:r>
      <w:r w:rsidRPr="00942EA0">
        <w:rPr>
          <w:i/>
        </w:rPr>
        <w:t xml:space="preserve">Primary </w:t>
      </w:r>
      <w:r w:rsidRPr="00942EA0">
        <w:t>dans la liste.</w:t>
      </w:r>
    </w:p>
    <w:p w:rsidR="00292607" w:rsidRPr="00942EA0" w:rsidRDefault="008A7AE7" w:rsidP="008A7AE7">
      <w:pPr>
        <w:spacing w:line="251" w:lineRule="exact"/>
        <w:rPr>
          <w:rFonts w:ascii="Times New Roman" w:hAnsi="Times New Roman"/>
          <w:b/>
        </w:rPr>
      </w:pPr>
      <w:r w:rsidRPr="00942EA0">
        <w:rPr>
          <w:rFonts w:ascii="Times New Roman" w:hAnsi="Times New Roman"/>
          <w:b/>
        </w:rPr>
        <w:lastRenderedPageBreak/>
        <w:t xml:space="preserve">        </w:t>
      </w:r>
      <w:r w:rsidR="00292607" w:rsidRPr="00942EA0">
        <w:rPr>
          <w:rFonts w:ascii="Times New Roman" w:hAnsi="Times New Roman"/>
          <w:b/>
          <w:u w:val="single"/>
        </w:rPr>
        <w:t>Partie</w:t>
      </w:r>
      <w:r w:rsidR="00292607" w:rsidRPr="00942EA0">
        <w:rPr>
          <w:rFonts w:ascii="Times New Roman" w:hAnsi="Times New Roman"/>
          <w:b/>
          <w:spacing w:val="-6"/>
          <w:u w:val="single"/>
        </w:rPr>
        <w:t xml:space="preserve"> </w:t>
      </w:r>
      <w:r w:rsidR="007061C0" w:rsidRPr="00942EA0">
        <w:rPr>
          <w:rFonts w:ascii="Times New Roman" w:hAnsi="Times New Roman"/>
          <w:b/>
          <w:i/>
          <w:u w:val="single"/>
        </w:rPr>
        <w:t>ModifyPartitions</w:t>
      </w:r>
      <w:r w:rsidR="00292607" w:rsidRPr="00942EA0">
        <w:rPr>
          <w:rFonts w:ascii="Times New Roman" w:hAnsi="Times New Roman"/>
          <w:b/>
          <w:i/>
          <w:spacing w:val="-3"/>
          <w:u w:val="single"/>
        </w:rPr>
        <w:t xml:space="preserve"> </w:t>
      </w:r>
      <w:r w:rsidR="00292607" w:rsidRPr="00942EA0">
        <w:rPr>
          <w:rFonts w:ascii="Times New Roman" w:hAnsi="Times New Roman"/>
          <w:b/>
          <w:spacing w:val="-10"/>
          <w:u w:val="single"/>
        </w:rPr>
        <w:t>:</w:t>
      </w:r>
    </w:p>
    <w:p w:rsidR="00292607" w:rsidRPr="00942EA0" w:rsidRDefault="00292607" w:rsidP="00292607">
      <w:pPr>
        <w:pStyle w:val="Corpsdetexte"/>
        <w:spacing w:line="251" w:lineRule="exact"/>
        <w:ind w:left="432"/>
      </w:pPr>
      <w:r w:rsidRPr="00942EA0">
        <w:t>Pour</w:t>
      </w:r>
      <w:r w:rsidRPr="00942EA0">
        <w:rPr>
          <w:spacing w:val="-2"/>
        </w:rPr>
        <w:t xml:space="preserve"> </w:t>
      </w:r>
      <w:r w:rsidRPr="00942EA0">
        <w:t>terminer</w:t>
      </w:r>
      <w:r w:rsidRPr="00942EA0">
        <w:rPr>
          <w:spacing w:val="-2"/>
        </w:rPr>
        <w:t xml:space="preserve"> </w:t>
      </w:r>
      <w:r w:rsidRPr="00942EA0">
        <w:t>avec</w:t>
      </w:r>
      <w:r w:rsidRPr="00942EA0">
        <w:rPr>
          <w:spacing w:val="-6"/>
        </w:rPr>
        <w:t xml:space="preserve"> </w:t>
      </w:r>
      <w:r w:rsidRPr="00942EA0">
        <w:t>ce</w:t>
      </w:r>
      <w:r w:rsidRPr="00942EA0">
        <w:rPr>
          <w:spacing w:val="-11"/>
        </w:rPr>
        <w:t xml:space="preserve"> </w:t>
      </w:r>
      <w:r w:rsidRPr="00942EA0">
        <w:t>premier</w:t>
      </w:r>
      <w:r w:rsidRPr="00942EA0">
        <w:rPr>
          <w:spacing w:val="-2"/>
        </w:rPr>
        <w:t xml:space="preserve"> </w:t>
      </w:r>
      <w:r w:rsidRPr="00942EA0">
        <w:t>fichier</w:t>
      </w:r>
      <w:r w:rsidRPr="00942EA0">
        <w:rPr>
          <w:spacing w:val="-1"/>
        </w:rPr>
        <w:t xml:space="preserve"> </w:t>
      </w:r>
      <w:r w:rsidRPr="00942EA0">
        <w:t>de</w:t>
      </w:r>
      <w:r w:rsidRPr="00942EA0">
        <w:rPr>
          <w:spacing w:val="-11"/>
        </w:rPr>
        <w:t xml:space="preserve"> </w:t>
      </w:r>
      <w:r w:rsidRPr="00942EA0">
        <w:t>réponse,</w:t>
      </w:r>
      <w:r w:rsidRPr="00942EA0">
        <w:rPr>
          <w:spacing w:val="-3"/>
        </w:rPr>
        <w:t xml:space="preserve"> </w:t>
      </w:r>
      <w:r w:rsidRPr="00942EA0">
        <w:t>je</w:t>
      </w:r>
      <w:r w:rsidRPr="00942EA0">
        <w:rPr>
          <w:spacing w:val="-6"/>
        </w:rPr>
        <w:t xml:space="preserve"> </w:t>
      </w:r>
      <w:r w:rsidRPr="00942EA0">
        <w:t>vais</w:t>
      </w:r>
      <w:r w:rsidRPr="00942EA0">
        <w:rPr>
          <w:spacing w:val="-4"/>
        </w:rPr>
        <w:t xml:space="preserve"> </w:t>
      </w:r>
      <w:r w:rsidRPr="00942EA0">
        <w:t>répondre</w:t>
      </w:r>
      <w:r w:rsidRPr="00942EA0">
        <w:rPr>
          <w:spacing w:val="-11"/>
        </w:rPr>
        <w:t xml:space="preserve"> </w:t>
      </w:r>
      <w:r w:rsidRPr="00942EA0">
        <w:t>aux</w:t>
      </w:r>
      <w:r w:rsidRPr="00942EA0">
        <w:rPr>
          <w:spacing w:val="-4"/>
        </w:rPr>
        <w:t xml:space="preserve"> </w:t>
      </w:r>
      <w:r w:rsidRPr="00942EA0">
        <w:t xml:space="preserve">paramètres disponibles </w:t>
      </w:r>
      <w:r w:rsidRPr="00942EA0">
        <w:rPr>
          <w:spacing w:val="-4"/>
        </w:rPr>
        <w:t>dans</w:t>
      </w:r>
    </w:p>
    <w:p w:rsidR="00292607" w:rsidRPr="00942EA0" w:rsidRDefault="007061C0" w:rsidP="00292607">
      <w:pPr>
        <w:spacing w:before="2"/>
        <w:ind w:left="432"/>
        <w:rPr>
          <w:rFonts w:ascii="Times New Roman" w:hAnsi="Times New Roman"/>
        </w:rPr>
      </w:pPr>
      <w:r w:rsidRPr="00942EA0">
        <w:rPr>
          <w:rFonts w:ascii="Times New Roman" w:hAnsi="Times New Roman"/>
          <w:i/>
        </w:rPr>
        <w:t>ModifyPartitions</w:t>
      </w:r>
      <w:r w:rsidR="00292607" w:rsidRPr="00942EA0">
        <w:rPr>
          <w:rFonts w:ascii="Times New Roman" w:hAnsi="Times New Roman"/>
          <w:i/>
          <w:spacing w:val="-5"/>
        </w:rPr>
        <w:t xml:space="preserve"> </w:t>
      </w:r>
      <w:r w:rsidR="00292607" w:rsidRPr="00942EA0">
        <w:rPr>
          <w:rFonts w:ascii="Times New Roman" w:hAnsi="Times New Roman"/>
          <w:spacing w:val="-10"/>
        </w:rPr>
        <w:t>:</w:t>
      </w:r>
    </w:p>
    <w:p w:rsidR="00292607" w:rsidRPr="00942EA0" w:rsidRDefault="00292607" w:rsidP="00292607">
      <w:pPr>
        <w:pStyle w:val="Corpsdetexte"/>
        <w:spacing w:before="251"/>
        <w:ind w:left="432" w:right="139"/>
      </w:pPr>
      <w:r w:rsidRPr="00942EA0">
        <w:t>Pour la</w:t>
      </w:r>
      <w:r w:rsidRPr="00942EA0">
        <w:rPr>
          <w:spacing w:val="-3"/>
        </w:rPr>
        <w:t xml:space="preserve"> </w:t>
      </w:r>
      <w:r w:rsidRPr="00942EA0">
        <w:t>première</w:t>
      </w:r>
      <w:r w:rsidRPr="00942EA0">
        <w:rPr>
          <w:spacing w:val="-7"/>
        </w:rPr>
        <w:t xml:space="preserve"> </w:t>
      </w:r>
      <w:r w:rsidRPr="00942EA0">
        <w:t>partition</w:t>
      </w:r>
      <w:r w:rsidRPr="00942EA0">
        <w:rPr>
          <w:spacing w:val="-6"/>
        </w:rPr>
        <w:t xml:space="preserve"> </w:t>
      </w:r>
      <w:r w:rsidRPr="00942EA0">
        <w:t>(</w:t>
      </w:r>
      <w:r w:rsidRPr="00942EA0">
        <w:rPr>
          <w:i/>
        </w:rPr>
        <w:t>Order</w:t>
      </w:r>
      <w:r w:rsidRPr="00942EA0">
        <w:t>= «</w:t>
      </w:r>
      <w:r w:rsidRPr="00942EA0">
        <w:rPr>
          <w:spacing w:val="-6"/>
        </w:rPr>
        <w:t xml:space="preserve"> </w:t>
      </w:r>
      <w:r w:rsidRPr="00942EA0">
        <w:t>1</w:t>
      </w:r>
      <w:r w:rsidRPr="00942EA0">
        <w:rPr>
          <w:spacing w:val="-1"/>
        </w:rPr>
        <w:t xml:space="preserve"> </w:t>
      </w:r>
      <w:r w:rsidRPr="00942EA0">
        <w:t>»), je</w:t>
      </w:r>
      <w:r w:rsidRPr="00942EA0">
        <w:rPr>
          <w:spacing w:val="-7"/>
        </w:rPr>
        <w:t xml:space="preserve"> </w:t>
      </w:r>
      <w:r w:rsidRPr="00942EA0">
        <w:t>vais</w:t>
      </w:r>
      <w:r w:rsidRPr="00942EA0">
        <w:rPr>
          <w:spacing w:val="-1"/>
        </w:rPr>
        <w:t xml:space="preserve"> </w:t>
      </w:r>
      <w:r w:rsidRPr="00942EA0">
        <w:t>spécifier le</w:t>
      </w:r>
      <w:r w:rsidRPr="00942EA0">
        <w:rPr>
          <w:spacing w:val="-7"/>
        </w:rPr>
        <w:t xml:space="preserve"> </w:t>
      </w:r>
      <w:r w:rsidRPr="00942EA0">
        <w:t>format :</w:t>
      </w:r>
      <w:r w:rsidRPr="00942EA0">
        <w:rPr>
          <w:spacing w:val="-5"/>
        </w:rPr>
        <w:t xml:space="preserve"> </w:t>
      </w:r>
      <w:r w:rsidRPr="00942EA0">
        <w:t>FAT32,</w:t>
      </w:r>
      <w:r w:rsidRPr="00942EA0">
        <w:rPr>
          <w:spacing w:val="-4"/>
        </w:rPr>
        <w:t xml:space="preserve"> </w:t>
      </w:r>
      <w:r w:rsidRPr="00942EA0">
        <w:t>le</w:t>
      </w:r>
      <w:r w:rsidRPr="00942EA0">
        <w:rPr>
          <w:spacing w:val="-3"/>
        </w:rPr>
        <w:t xml:space="preserve"> </w:t>
      </w:r>
      <w:r w:rsidRPr="00942EA0">
        <w:t>nomme</w:t>
      </w:r>
      <w:r w:rsidRPr="00942EA0">
        <w:rPr>
          <w:spacing w:val="-1"/>
        </w:rPr>
        <w:t xml:space="preserve"> </w:t>
      </w:r>
      <w:r w:rsidRPr="00942EA0">
        <w:t>EFI, l’ordre</w:t>
      </w:r>
      <w:r w:rsidRPr="00942EA0">
        <w:rPr>
          <w:spacing w:val="-7"/>
        </w:rPr>
        <w:t xml:space="preserve"> </w:t>
      </w:r>
      <w:r w:rsidRPr="00942EA0">
        <w:t>1</w:t>
      </w:r>
      <w:r w:rsidRPr="00942EA0">
        <w:rPr>
          <w:spacing w:val="-1"/>
        </w:rPr>
        <w:t xml:space="preserve"> </w:t>
      </w:r>
      <w:r w:rsidRPr="00942EA0">
        <w:t>et l’ID sur 1.</w:t>
      </w:r>
    </w:p>
    <w:p w:rsidR="008A7AE7" w:rsidRPr="00942EA0" w:rsidRDefault="008A7AE7" w:rsidP="008A7AE7">
      <w:pPr>
        <w:pStyle w:val="Corpsdetexte"/>
        <w:spacing w:before="2"/>
        <w:ind w:left="432" w:right="139"/>
      </w:pPr>
      <w:r w:rsidRPr="00942EA0">
        <w:rPr>
          <w:noProof/>
          <w:lang w:eastAsia="fr-FR"/>
        </w:rPr>
        <w:drawing>
          <wp:inline distT="0" distB="0" distL="0" distR="0" wp14:anchorId="0782062C" wp14:editId="223389CC">
            <wp:extent cx="5716961" cy="2370124"/>
            <wp:effectExtent l="0" t="0" r="0" b="0"/>
            <wp:docPr id="66" name="Image 66" descr="Une image contenant texte, Police, nombre, lig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Une image contenant texte, Police, nombre, lign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36564" cy="2378251"/>
                    </a:xfrm>
                    <a:prstGeom prst="rect">
                      <a:avLst/>
                    </a:prstGeom>
                  </pic:spPr>
                </pic:pic>
              </a:graphicData>
            </a:graphic>
          </wp:inline>
        </w:drawing>
      </w:r>
    </w:p>
    <w:p w:rsidR="008A7AE7" w:rsidRPr="00942EA0" w:rsidRDefault="008A7AE7" w:rsidP="008A7AE7">
      <w:pPr>
        <w:pStyle w:val="Corpsdetexte"/>
        <w:spacing w:before="2"/>
        <w:ind w:left="432" w:right="139"/>
      </w:pPr>
    </w:p>
    <w:p w:rsidR="008A7AE7" w:rsidRPr="00942EA0" w:rsidRDefault="008A7AE7" w:rsidP="008A7AE7">
      <w:pPr>
        <w:pStyle w:val="Corpsdetexte"/>
        <w:spacing w:before="2"/>
        <w:ind w:left="432" w:right="139"/>
      </w:pPr>
    </w:p>
    <w:p w:rsidR="00292607" w:rsidRPr="00942EA0" w:rsidRDefault="00292607" w:rsidP="008A7AE7">
      <w:pPr>
        <w:pStyle w:val="Corpsdetexte"/>
        <w:spacing w:before="2"/>
        <w:ind w:left="432" w:right="139"/>
      </w:pPr>
      <w:r w:rsidRPr="00942EA0">
        <w:t>Pour la seconde partition (</w:t>
      </w:r>
      <w:r w:rsidRPr="00942EA0">
        <w:rPr>
          <w:i/>
        </w:rPr>
        <w:t>Ordre</w:t>
      </w:r>
      <w:r w:rsidRPr="00942EA0">
        <w:t>= « 2 »), je choisis au passage la lettre de lecteur (</w:t>
      </w:r>
      <w:r w:rsidRPr="00942EA0">
        <w:rPr>
          <w:i/>
        </w:rPr>
        <w:t xml:space="preserve">Letter </w:t>
      </w:r>
      <w:r w:rsidRPr="00942EA0">
        <w:t>: C) pour notre installation</w:t>
      </w:r>
      <w:r w:rsidRPr="00942EA0">
        <w:rPr>
          <w:spacing w:val="-5"/>
        </w:rPr>
        <w:t xml:space="preserve"> </w:t>
      </w:r>
      <w:r w:rsidRPr="00942EA0">
        <w:t>de</w:t>
      </w:r>
      <w:r w:rsidRPr="00942EA0">
        <w:rPr>
          <w:spacing w:val="-7"/>
        </w:rPr>
        <w:t xml:space="preserve"> </w:t>
      </w:r>
      <w:r w:rsidRPr="00942EA0">
        <w:t>Windows (classiquement, c’est C:\) et on</w:t>
      </w:r>
      <w:r w:rsidRPr="00942EA0">
        <w:rPr>
          <w:spacing w:val="-5"/>
        </w:rPr>
        <w:t xml:space="preserve"> </w:t>
      </w:r>
      <w:r w:rsidRPr="00942EA0">
        <w:t>lui</w:t>
      </w:r>
      <w:r w:rsidRPr="00942EA0">
        <w:rPr>
          <w:spacing w:val="-4"/>
        </w:rPr>
        <w:t xml:space="preserve"> </w:t>
      </w:r>
      <w:r w:rsidRPr="00942EA0">
        <w:t>donne</w:t>
      </w:r>
      <w:r w:rsidRPr="00942EA0">
        <w:rPr>
          <w:spacing w:val="-7"/>
        </w:rPr>
        <w:t xml:space="preserve"> </w:t>
      </w:r>
      <w:r w:rsidRPr="00942EA0">
        <w:t>un</w:t>
      </w:r>
      <w:r w:rsidRPr="00942EA0">
        <w:rPr>
          <w:spacing w:val="-5"/>
        </w:rPr>
        <w:t xml:space="preserve"> </w:t>
      </w:r>
      <w:r w:rsidRPr="00942EA0">
        <w:t>petit nom</w:t>
      </w:r>
      <w:r w:rsidRPr="00942EA0">
        <w:rPr>
          <w:spacing w:val="-4"/>
        </w:rPr>
        <w:t xml:space="preserve"> </w:t>
      </w:r>
      <w:r w:rsidRPr="00942EA0">
        <w:t xml:space="preserve">dans « </w:t>
      </w:r>
      <w:r w:rsidRPr="00942EA0">
        <w:rPr>
          <w:i/>
        </w:rPr>
        <w:t xml:space="preserve">Label </w:t>
      </w:r>
      <w:r w:rsidRPr="00942EA0">
        <w:t>:</w:t>
      </w:r>
      <w:r w:rsidRPr="00942EA0">
        <w:rPr>
          <w:spacing w:val="-4"/>
        </w:rPr>
        <w:t xml:space="preserve"> </w:t>
      </w:r>
      <w:r w:rsidRPr="00942EA0">
        <w:t xml:space="preserve">SYSTEM». Et enfin, on définit son format qui sera NTFS (format de fichiers utilisé par Windows et plus récent que FAT32). Je n’oublie pas de spécifier les numéros de </w:t>
      </w:r>
      <w:r w:rsidRPr="00942EA0">
        <w:rPr>
          <w:i/>
        </w:rPr>
        <w:t xml:space="preserve">PartitionID </w:t>
      </w:r>
      <w:r w:rsidRPr="00942EA0">
        <w:t xml:space="preserve">et de </w:t>
      </w:r>
      <w:r w:rsidRPr="00942EA0">
        <w:rPr>
          <w:i/>
        </w:rPr>
        <w:t>TypeID</w:t>
      </w:r>
      <w:r w:rsidR="008A7AE7" w:rsidRPr="00942EA0">
        <w:t>, respectivement « 2 ».</w:t>
      </w:r>
    </w:p>
    <w:p w:rsidR="008A7AE7" w:rsidRPr="00942EA0" w:rsidRDefault="008A7AE7" w:rsidP="008A7AE7">
      <w:pPr>
        <w:pStyle w:val="Corpsdetexte"/>
        <w:spacing w:before="2"/>
        <w:ind w:left="432" w:right="139"/>
      </w:pPr>
    </w:p>
    <w:p w:rsidR="008A7AE7" w:rsidRPr="00942EA0" w:rsidRDefault="008A7AE7" w:rsidP="008A7AE7">
      <w:pPr>
        <w:pStyle w:val="Corpsdetexte"/>
        <w:spacing w:before="2"/>
        <w:ind w:left="432" w:right="139"/>
      </w:pPr>
    </w:p>
    <w:p w:rsidR="008A7AE7" w:rsidRPr="00942EA0" w:rsidRDefault="008A7AE7" w:rsidP="008A7AE7">
      <w:pPr>
        <w:pStyle w:val="Corpsdetexte"/>
      </w:pPr>
      <w:r w:rsidRPr="00942EA0">
        <w:t xml:space="preserve">        </w:t>
      </w:r>
      <w:r w:rsidRPr="00942EA0">
        <w:rPr>
          <w:u w:val="single"/>
        </w:rPr>
        <w:t>Le</w:t>
      </w:r>
      <w:r w:rsidRPr="00942EA0">
        <w:rPr>
          <w:spacing w:val="-11"/>
          <w:u w:val="single"/>
        </w:rPr>
        <w:t xml:space="preserve"> </w:t>
      </w:r>
      <w:r w:rsidRPr="00942EA0">
        <w:rPr>
          <w:u w:val="single"/>
        </w:rPr>
        <w:t>partitionnement est</w:t>
      </w:r>
      <w:r w:rsidRPr="00942EA0">
        <w:rPr>
          <w:spacing w:val="-3"/>
          <w:u w:val="single"/>
        </w:rPr>
        <w:t xml:space="preserve"> </w:t>
      </w:r>
      <w:r w:rsidRPr="00942EA0">
        <w:rPr>
          <w:u w:val="single"/>
        </w:rPr>
        <w:t>prêt,</w:t>
      </w:r>
      <w:r w:rsidRPr="00942EA0">
        <w:rPr>
          <w:spacing w:val="-2"/>
          <w:u w:val="single"/>
        </w:rPr>
        <w:t xml:space="preserve"> </w:t>
      </w:r>
      <w:r w:rsidRPr="00942EA0">
        <w:rPr>
          <w:u w:val="single"/>
        </w:rPr>
        <w:t>maintenant,</w:t>
      </w:r>
      <w:r w:rsidRPr="00942EA0">
        <w:rPr>
          <w:spacing w:val="-2"/>
          <w:u w:val="single"/>
        </w:rPr>
        <w:t xml:space="preserve"> </w:t>
      </w:r>
      <w:r w:rsidRPr="00942EA0">
        <w:rPr>
          <w:u w:val="single"/>
        </w:rPr>
        <w:t>passons</w:t>
      </w:r>
      <w:r w:rsidRPr="00942EA0">
        <w:rPr>
          <w:spacing w:val="-4"/>
          <w:u w:val="single"/>
        </w:rPr>
        <w:t xml:space="preserve"> </w:t>
      </w:r>
      <w:r w:rsidRPr="00942EA0">
        <w:rPr>
          <w:u w:val="single"/>
        </w:rPr>
        <w:t>aux</w:t>
      </w:r>
      <w:r w:rsidRPr="00942EA0">
        <w:rPr>
          <w:spacing w:val="-4"/>
          <w:u w:val="single"/>
        </w:rPr>
        <w:t xml:space="preserve"> </w:t>
      </w:r>
      <w:r w:rsidRPr="00942EA0">
        <w:rPr>
          <w:u w:val="single"/>
        </w:rPr>
        <w:t>paramètres</w:t>
      </w:r>
      <w:r w:rsidRPr="00942EA0">
        <w:rPr>
          <w:spacing w:val="-4"/>
          <w:u w:val="single"/>
        </w:rPr>
        <w:t xml:space="preserve"> </w:t>
      </w:r>
      <w:r w:rsidRPr="00942EA0">
        <w:rPr>
          <w:u w:val="single"/>
        </w:rPr>
        <w:t>concernant</w:t>
      </w:r>
      <w:r w:rsidRPr="00942EA0">
        <w:rPr>
          <w:spacing w:val="-3"/>
          <w:u w:val="single"/>
        </w:rPr>
        <w:t xml:space="preserve"> </w:t>
      </w:r>
      <w:r w:rsidRPr="00942EA0">
        <w:rPr>
          <w:u w:val="single"/>
        </w:rPr>
        <w:t>l’utilisation</w:t>
      </w:r>
      <w:r w:rsidRPr="00942EA0">
        <w:rPr>
          <w:spacing w:val="-9"/>
          <w:u w:val="single"/>
        </w:rPr>
        <w:t xml:space="preserve"> </w:t>
      </w:r>
      <w:r w:rsidRPr="00942EA0">
        <w:rPr>
          <w:u w:val="single"/>
        </w:rPr>
        <w:t>de</w:t>
      </w:r>
      <w:r w:rsidRPr="00942EA0">
        <w:rPr>
          <w:spacing w:val="-6"/>
          <w:u w:val="single"/>
        </w:rPr>
        <w:t xml:space="preserve"> </w:t>
      </w:r>
      <w:r w:rsidRPr="00942EA0">
        <w:rPr>
          <w:u w:val="single"/>
        </w:rPr>
        <w:t>du</w:t>
      </w:r>
      <w:r w:rsidRPr="00942EA0">
        <w:rPr>
          <w:spacing w:val="-4"/>
          <w:u w:val="single"/>
        </w:rPr>
        <w:t xml:space="preserve"> </w:t>
      </w:r>
      <w:r w:rsidRPr="00942EA0">
        <w:rPr>
          <w:u w:val="single"/>
        </w:rPr>
        <w:t>déploiement</w:t>
      </w:r>
      <w:r w:rsidRPr="00942EA0">
        <w:t xml:space="preserve">   </w:t>
      </w:r>
      <w:r w:rsidRPr="00942EA0">
        <w:rPr>
          <w:color w:val="FFFFFF" w:themeColor="background1"/>
        </w:rPr>
        <w:t xml:space="preserve">W    </w:t>
      </w:r>
      <w:r w:rsidRPr="00942EA0">
        <w:rPr>
          <w:u w:val="single"/>
        </w:rPr>
        <w:t>WDS :</w:t>
      </w:r>
    </w:p>
    <w:p w:rsidR="008A7AE7" w:rsidRPr="00942EA0" w:rsidRDefault="008A7AE7" w:rsidP="008A7AE7">
      <w:pPr>
        <w:ind w:left="264"/>
        <w:rPr>
          <w:rFonts w:ascii="Times New Roman" w:hAnsi="Times New Roman"/>
        </w:rPr>
      </w:pPr>
    </w:p>
    <w:p w:rsidR="008A7AE7" w:rsidRPr="00942EA0" w:rsidRDefault="008A7AE7" w:rsidP="008A7AE7">
      <w:pPr>
        <w:ind w:left="264"/>
        <w:rPr>
          <w:rFonts w:ascii="Times New Roman" w:hAnsi="Times New Roman"/>
        </w:rPr>
      </w:pPr>
      <w:r w:rsidRPr="00942EA0">
        <w:rPr>
          <w:rFonts w:ascii="Times New Roman" w:hAnsi="Times New Roman"/>
        </w:rPr>
        <w:t xml:space="preserve">   Toujours</w:t>
      </w:r>
      <w:r w:rsidRPr="00942EA0">
        <w:rPr>
          <w:rFonts w:ascii="Times New Roman" w:hAnsi="Times New Roman"/>
          <w:spacing w:val="-8"/>
        </w:rPr>
        <w:t xml:space="preserve"> </w:t>
      </w:r>
      <w:r w:rsidRPr="00942EA0">
        <w:rPr>
          <w:rFonts w:ascii="Times New Roman" w:hAnsi="Times New Roman"/>
        </w:rPr>
        <w:t>depuis</w:t>
      </w:r>
      <w:r w:rsidRPr="00942EA0">
        <w:rPr>
          <w:rFonts w:ascii="Times New Roman" w:hAnsi="Times New Roman"/>
          <w:spacing w:val="-7"/>
        </w:rPr>
        <w:t xml:space="preserve"> </w:t>
      </w:r>
      <w:r w:rsidRPr="00942EA0">
        <w:rPr>
          <w:rFonts w:ascii="Times New Roman" w:hAnsi="Times New Roman"/>
          <w:i/>
        </w:rPr>
        <w:t>amd64_Microsoft-Windows-Setup_Neutral,</w:t>
      </w:r>
      <w:r w:rsidRPr="00942EA0">
        <w:rPr>
          <w:rFonts w:ascii="Times New Roman" w:hAnsi="Times New Roman"/>
          <w:spacing w:val="-7"/>
        </w:rPr>
        <w:t xml:space="preserve"> </w:t>
      </w:r>
      <w:r w:rsidRPr="00942EA0">
        <w:rPr>
          <w:rFonts w:ascii="Times New Roman" w:hAnsi="Times New Roman"/>
        </w:rPr>
        <w:t>j’ajoute</w:t>
      </w:r>
      <w:r w:rsidRPr="00942EA0">
        <w:rPr>
          <w:rFonts w:ascii="Times New Roman" w:hAnsi="Times New Roman"/>
          <w:spacing w:val="-13"/>
        </w:rPr>
        <w:t xml:space="preserve"> </w:t>
      </w:r>
      <w:r w:rsidRPr="00942EA0">
        <w:rPr>
          <w:rFonts w:ascii="Times New Roman" w:hAnsi="Times New Roman"/>
        </w:rPr>
        <w:t>WindowsDeploymentServices</w:t>
      </w:r>
      <w:r w:rsidRPr="00942EA0">
        <w:rPr>
          <w:rFonts w:ascii="Times New Roman" w:hAnsi="Times New Roman"/>
          <w:spacing w:val="-4"/>
        </w:rPr>
        <w:t xml:space="preserve"> </w:t>
      </w:r>
      <w:r w:rsidRPr="00942EA0">
        <w:rPr>
          <w:rFonts w:ascii="Times New Roman" w:hAnsi="Times New Roman"/>
        </w:rPr>
        <w:t>et   renseigne les options suivantes :</w:t>
      </w:r>
    </w:p>
    <w:p w:rsidR="008A7AE7" w:rsidRPr="00942EA0" w:rsidRDefault="008A7AE7" w:rsidP="00CB7CDB">
      <w:pPr>
        <w:pStyle w:val="Paragraphedeliste"/>
        <w:widowControl w:val="0"/>
        <w:numPr>
          <w:ilvl w:val="0"/>
          <w:numId w:val="20"/>
        </w:numPr>
        <w:tabs>
          <w:tab w:val="left" w:pos="983"/>
        </w:tabs>
        <w:suppressAutoHyphens w:val="0"/>
        <w:autoSpaceDE w:val="0"/>
        <w:spacing w:before="251" w:after="0" w:line="240" w:lineRule="auto"/>
        <w:ind w:left="983" w:hanging="359"/>
        <w:textAlignment w:val="auto"/>
        <w:rPr>
          <w:rFonts w:ascii="Times New Roman" w:hAnsi="Times New Roman"/>
        </w:rPr>
      </w:pPr>
      <w:r w:rsidRPr="00942EA0">
        <w:rPr>
          <w:rFonts w:ascii="Times New Roman" w:hAnsi="Times New Roman"/>
          <w:i/>
        </w:rPr>
        <w:t>InstallImage</w:t>
      </w:r>
      <w:r w:rsidRPr="00942EA0">
        <w:rPr>
          <w:rFonts w:ascii="Times New Roman" w:hAnsi="Times New Roman"/>
          <w:i/>
          <w:spacing w:val="-4"/>
        </w:rPr>
        <w:t xml:space="preserve"> </w:t>
      </w:r>
      <w:r w:rsidRPr="00942EA0">
        <w:rPr>
          <w:rFonts w:ascii="Times New Roman" w:hAnsi="Times New Roman"/>
        </w:rPr>
        <w:t>:</w:t>
      </w:r>
      <w:r w:rsidRPr="00942EA0">
        <w:rPr>
          <w:rFonts w:ascii="Times New Roman" w:hAnsi="Times New Roman"/>
          <w:spacing w:val="48"/>
        </w:rPr>
        <w:t xml:space="preserve"> </w:t>
      </w:r>
      <w:r w:rsidRPr="00942EA0">
        <w:rPr>
          <w:rFonts w:ascii="Times New Roman" w:hAnsi="Times New Roman"/>
        </w:rPr>
        <w:t>j’y</w:t>
      </w:r>
      <w:r w:rsidRPr="00942EA0">
        <w:rPr>
          <w:rFonts w:ascii="Times New Roman" w:hAnsi="Times New Roman"/>
          <w:spacing w:val="-7"/>
        </w:rPr>
        <w:t xml:space="preserve"> </w:t>
      </w:r>
      <w:r w:rsidRPr="00942EA0">
        <w:rPr>
          <w:rFonts w:ascii="Times New Roman" w:hAnsi="Times New Roman"/>
        </w:rPr>
        <w:t>définis</w:t>
      </w:r>
      <w:r w:rsidRPr="00942EA0">
        <w:rPr>
          <w:rFonts w:ascii="Times New Roman" w:hAnsi="Times New Roman"/>
          <w:spacing w:val="-2"/>
        </w:rPr>
        <w:t xml:space="preserve"> </w:t>
      </w:r>
      <w:r w:rsidRPr="00942EA0">
        <w:rPr>
          <w:rFonts w:ascii="Times New Roman" w:hAnsi="Times New Roman"/>
        </w:rPr>
        <w:t>le</w:t>
      </w:r>
      <w:r w:rsidRPr="00942EA0">
        <w:rPr>
          <w:rFonts w:ascii="Times New Roman" w:hAnsi="Times New Roman"/>
          <w:spacing w:val="-4"/>
        </w:rPr>
        <w:t xml:space="preserve"> </w:t>
      </w:r>
      <w:r w:rsidRPr="00942EA0">
        <w:rPr>
          <w:rFonts w:ascii="Times New Roman" w:hAnsi="Times New Roman"/>
        </w:rPr>
        <w:t>nom</w:t>
      </w:r>
      <w:r w:rsidRPr="00942EA0">
        <w:rPr>
          <w:rFonts w:ascii="Times New Roman" w:hAnsi="Times New Roman"/>
          <w:spacing w:val="-6"/>
        </w:rPr>
        <w:t xml:space="preserve"> </w:t>
      </w:r>
      <w:r w:rsidRPr="00942EA0">
        <w:rPr>
          <w:rFonts w:ascii="Times New Roman" w:hAnsi="Times New Roman"/>
        </w:rPr>
        <w:t>de</w:t>
      </w:r>
      <w:r w:rsidRPr="00942EA0">
        <w:rPr>
          <w:rFonts w:ascii="Times New Roman" w:hAnsi="Times New Roman"/>
          <w:spacing w:val="-4"/>
        </w:rPr>
        <w:t xml:space="preserve"> </w:t>
      </w:r>
      <w:r w:rsidRPr="00942EA0">
        <w:rPr>
          <w:rFonts w:ascii="Times New Roman" w:hAnsi="Times New Roman"/>
        </w:rPr>
        <w:t>mon</w:t>
      </w:r>
      <w:r w:rsidRPr="00942EA0">
        <w:rPr>
          <w:rFonts w:ascii="Times New Roman" w:hAnsi="Times New Roman"/>
          <w:spacing w:val="-7"/>
        </w:rPr>
        <w:t xml:space="preserve"> </w:t>
      </w:r>
      <w:r w:rsidRPr="00942EA0">
        <w:rPr>
          <w:rFonts w:ascii="Times New Roman" w:hAnsi="Times New Roman"/>
        </w:rPr>
        <w:t>fichier d’installation</w:t>
      </w:r>
      <w:r w:rsidRPr="00942EA0">
        <w:rPr>
          <w:rFonts w:ascii="Times New Roman" w:hAnsi="Times New Roman"/>
          <w:spacing w:val="-7"/>
        </w:rPr>
        <w:t xml:space="preserve"> </w:t>
      </w:r>
      <w:r w:rsidRPr="00942EA0">
        <w:rPr>
          <w:rFonts w:ascii="Times New Roman" w:hAnsi="Times New Roman"/>
        </w:rPr>
        <w:t>Windows</w:t>
      </w:r>
      <w:r w:rsidRPr="00942EA0">
        <w:rPr>
          <w:rFonts w:ascii="Times New Roman" w:hAnsi="Times New Roman"/>
          <w:spacing w:val="-2"/>
        </w:rPr>
        <w:t xml:space="preserve"> </w:t>
      </w:r>
      <w:r w:rsidRPr="00942EA0">
        <w:rPr>
          <w:rFonts w:ascii="Times New Roman" w:hAnsi="Times New Roman"/>
        </w:rPr>
        <w:t>10</w:t>
      </w:r>
      <w:r w:rsidRPr="00942EA0">
        <w:rPr>
          <w:rFonts w:ascii="Times New Roman" w:hAnsi="Times New Roman"/>
          <w:spacing w:val="-2"/>
        </w:rPr>
        <w:t xml:space="preserve"> </w:t>
      </w:r>
      <w:r w:rsidRPr="00942EA0">
        <w:rPr>
          <w:rFonts w:ascii="Times New Roman" w:hAnsi="Times New Roman"/>
        </w:rPr>
        <w:t>Pro</w:t>
      </w:r>
      <w:r w:rsidRPr="00942EA0">
        <w:rPr>
          <w:rFonts w:ascii="Times New Roman" w:hAnsi="Times New Roman"/>
          <w:spacing w:val="-7"/>
        </w:rPr>
        <w:t xml:space="preserve"> </w:t>
      </w:r>
      <w:r w:rsidRPr="00942EA0">
        <w:rPr>
          <w:rFonts w:ascii="Times New Roman" w:hAnsi="Times New Roman"/>
        </w:rPr>
        <w:t>(.wim),</w:t>
      </w:r>
      <w:r w:rsidRPr="00942EA0">
        <w:rPr>
          <w:rFonts w:ascii="Times New Roman" w:hAnsi="Times New Roman"/>
          <w:spacing w:val="6"/>
        </w:rPr>
        <w:t xml:space="preserve"> </w:t>
      </w:r>
      <w:r w:rsidRPr="00942EA0">
        <w:rPr>
          <w:rFonts w:ascii="Times New Roman" w:hAnsi="Times New Roman"/>
          <w:i/>
          <w:spacing w:val="-2"/>
        </w:rPr>
        <w:t>FileName</w:t>
      </w:r>
    </w:p>
    <w:p w:rsidR="008A7AE7" w:rsidRPr="00942EA0" w:rsidRDefault="008A7AE7" w:rsidP="008A7AE7">
      <w:pPr>
        <w:pStyle w:val="Corpsdetexte"/>
        <w:spacing w:before="1"/>
        <w:ind w:left="984"/>
      </w:pPr>
      <w:r w:rsidRPr="00942EA0">
        <w:t>qui</w:t>
      </w:r>
      <w:r w:rsidRPr="00942EA0">
        <w:rPr>
          <w:spacing w:val="-5"/>
        </w:rPr>
        <w:t xml:space="preserve"> </w:t>
      </w:r>
      <w:r w:rsidRPr="00942EA0">
        <w:t>se</w:t>
      </w:r>
      <w:r w:rsidRPr="00942EA0">
        <w:rPr>
          <w:spacing w:val="-3"/>
        </w:rPr>
        <w:t xml:space="preserve"> </w:t>
      </w:r>
      <w:r w:rsidRPr="00942EA0">
        <w:t>nomme</w:t>
      </w:r>
      <w:r w:rsidRPr="00942EA0">
        <w:rPr>
          <w:spacing w:val="-2"/>
        </w:rPr>
        <w:t xml:space="preserve"> </w:t>
      </w:r>
      <w:r w:rsidRPr="00942EA0">
        <w:t>install-(5).wim</w:t>
      </w:r>
      <w:r w:rsidRPr="00942EA0">
        <w:rPr>
          <w:spacing w:val="-10"/>
        </w:rPr>
        <w:t xml:space="preserve"> </w:t>
      </w:r>
      <w:r w:rsidRPr="00942EA0">
        <w:t>par</w:t>
      </w:r>
      <w:r w:rsidRPr="00942EA0">
        <w:rPr>
          <w:spacing w:val="3"/>
        </w:rPr>
        <w:t xml:space="preserve"> </w:t>
      </w:r>
      <w:r w:rsidRPr="00942EA0">
        <w:rPr>
          <w:spacing w:val="-2"/>
        </w:rPr>
        <w:t>défaut.</w:t>
      </w:r>
    </w:p>
    <w:p w:rsidR="008A7AE7" w:rsidRPr="00942EA0" w:rsidRDefault="008A7AE7" w:rsidP="00CB7CDB">
      <w:pPr>
        <w:pStyle w:val="Paragraphedeliste"/>
        <w:widowControl w:val="0"/>
        <w:numPr>
          <w:ilvl w:val="0"/>
          <w:numId w:val="20"/>
        </w:numPr>
        <w:tabs>
          <w:tab w:val="left" w:pos="984"/>
        </w:tabs>
        <w:suppressAutoHyphens w:val="0"/>
        <w:autoSpaceDE w:val="0"/>
        <w:spacing w:before="2" w:after="0" w:line="240" w:lineRule="auto"/>
        <w:ind w:right="678"/>
        <w:textAlignment w:val="auto"/>
        <w:rPr>
          <w:rFonts w:ascii="Times New Roman" w:hAnsi="Times New Roman"/>
        </w:rPr>
      </w:pPr>
      <w:r w:rsidRPr="00942EA0">
        <w:rPr>
          <w:rFonts w:ascii="Times New Roman" w:hAnsi="Times New Roman"/>
          <w:i/>
        </w:rPr>
        <w:t>ImageName</w:t>
      </w:r>
      <w:r w:rsidRPr="00942EA0">
        <w:rPr>
          <w:rFonts w:ascii="Times New Roman" w:hAnsi="Times New Roman"/>
          <w:i/>
          <w:spacing w:val="-3"/>
        </w:rPr>
        <w:t xml:space="preserve"> </w:t>
      </w:r>
      <w:r w:rsidRPr="00942EA0">
        <w:rPr>
          <w:rFonts w:ascii="Times New Roman" w:hAnsi="Times New Roman"/>
        </w:rPr>
        <w:t>:</w:t>
      </w:r>
      <w:r w:rsidRPr="00942EA0">
        <w:rPr>
          <w:rFonts w:ascii="Times New Roman" w:hAnsi="Times New Roman"/>
          <w:spacing w:val="-6"/>
        </w:rPr>
        <w:t xml:space="preserve"> </w:t>
      </w:r>
      <w:r w:rsidRPr="00942EA0">
        <w:rPr>
          <w:rFonts w:ascii="Times New Roman" w:hAnsi="Times New Roman"/>
        </w:rPr>
        <w:t>dans mon</w:t>
      </w:r>
      <w:r w:rsidRPr="00942EA0">
        <w:rPr>
          <w:rFonts w:ascii="Times New Roman" w:hAnsi="Times New Roman"/>
          <w:spacing w:val="-7"/>
        </w:rPr>
        <w:t xml:space="preserve"> </w:t>
      </w:r>
      <w:r w:rsidRPr="00942EA0">
        <w:rPr>
          <w:rFonts w:ascii="Times New Roman" w:hAnsi="Times New Roman"/>
        </w:rPr>
        <w:t>cas,</w:t>
      </w:r>
      <w:r w:rsidRPr="00942EA0">
        <w:rPr>
          <w:rFonts w:ascii="Times New Roman" w:hAnsi="Times New Roman"/>
          <w:spacing w:val="-3"/>
        </w:rPr>
        <w:t xml:space="preserve"> </w:t>
      </w:r>
      <w:r w:rsidRPr="00942EA0">
        <w:rPr>
          <w:rFonts w:ascii="Times New Roman" w:hAnsi="Times New Roman"/>
          <w:i/>
        </w:rPr>
        <w:t>Windows</w:t>
      </w:r>
      <w:r w:rsidRPr="00942EA0">
        <w:rPr>
          <w:rFonts w:ascii="Times New Roman" w:hAnsi="Times New Roman"/>
          <w:i/>
          <w:spacing w:val="-3"/>
        </w:rPr>
        <w:t xml:space="preserve"> </w:t>
      </w:r>
      <w:r w:rsidRPr="00942EA0">
        <w:rPr>
          <w:rFonts w:ascii="Times New Roman" w:hAnsi="Times New Roman"/>
          <w:i/>
        </w:rPr>
        <w:t>10</w:t>
      </w:r>
      <w:r w:rsidRPr="00942EA0">
        <w:rPr>
          <w:rFonts w:ascii="Times New Roman" w:hAnsi="Times New Roman"/>
          <w:i/>
          <w:spacing w:val="-3"/>
        </w:rPr>
        <w:t xml:space="preserve"> </w:t>
      </w:r>
      <w:r w:rsidRPr="00942EA0">
        <w:rPr>
          <w:rFonts w:ascii="Times New Roman" w:hAnsi="Times New Roman"/>
          <w:i/>
        </w:rPr>
        <w:t>Pro</w:t>
      </w:r>
      <w:r w:rsidRPr="00942EA0">
        <w:rPr>
          <w:rFonts w:ascii="Times New Roman" w:hAnsi="Times New Roman"/>
          <w:i/>
          <w:spacing w:val="-1"/>
        </w:rPr>
        <w:t xml:space="preserve"> </w:t>
      </w:r>
      <w:r w:rsidRPr="00942EA0">
        <w:rPr>
          <w:rFonts w:ascii="Times New Roman" w:hAnsi="Times New Roman"/>
        </w:rPr>
        <w:t>sans</w:t>
      </w:r>
      <w:r w:rsidRPr="00942EA0">
        <w:rPr>
          <w:rFonts w:ascii="Times New Roman" w:hAnsi="Times New Roman"/>
          <w:spacing w:val="-3"/>
        </w:rPr>
        <w:t xml:space="preserve"> </w:t>
      </w:r>
      <w:r w:rsidRPr="00942EA0">
        <w:rPr>
          <w:rFonts w:ascii="Times New Roman" w:hAnsi="Times New Roman"/>
        </w:rPr>
        <w:t>l’extension</w:t>
      </w:r>
      <w:r w:rsidRPr="00942EA0">
        <w:rPr>
          <w:rFonts w:ascii="Times New Roman" w:hAnsi="Times New Roman"/>
          <w:spacing w:val="-7"/>
        </w:rPr>
        <w:t xml:space="preserve"> </w:t>
      </w:r>
      <w:r w:rsidRPr="00942EA0">
        <w:rPr>
          <w:rFonts w:ascii="Times New Roman" w:hAnsi="Times New Roman"/>
        </w:rPr>
        <w:t>.wim,</w:t>
      </w:r>
      <w:r w:rsidRPr="00942EA0">
        <w:rPr>
          <w:rFonts w:ascii="Times New Roman" w:hAnsi="Times New Roman"/>
          <w:spacing w:val="-1"/>
        </w:rPr>
        <w:t xml:space="preserve"> </w:t>
      </w:r>
      <w:r w:rsidRPr="00942EA0">
        <w:rPr>
          <w:rFonts w:ascii="Times New Roman" w:hAnsi="Times New Roman"/>
        </w:rPr>
        <w:t>cette</w:t>
      </w:r>
      <w:r w:rsidRPr="00942EA0">
        <w:rPr>
          <w:rFonts w:ascii="Times New Roman" w:hAnsi="Times New Roman"/>
          <w:spacing w:val="-4"/>
        </w:rPr>
        <w:t xml:space="preserve"> </w:t>
      </w:r>
      <w:r w:rsidRPr="00942EA0">
        <w:rPr>
          <w:rFonts w:ascii="Times New Roman" w:hAnsi="Times New Roman"/>
        </w:rPr>
        <w:t>image</w:t>
      </w:r>
      <w:r w:rsidRPr="00942EA0">
        <w:rPr>
          <w:rFonts w:ascii="Times New Roman" w:hAnsi="Times New Roman"/>
          <w:spacing w:val="-4"/>
        </w:rPr>
        <w:t xml:space="preserve"> </w:t>
      </w:r>
      <w:r w:rsidRPr="00942EA0">
        <w:rPr>
          <w:rFonts w:ascii="Times New Roman" w:hAnsi="Times New Roman"/>
        </w:rPr>
        <w:t>est</w:t>
      </w:r>
      <w:r w:rsidRPr="00942EA0">
        <w:rPr>
          <w:rFonts w:ascii="Times New Roman" w:hAnsi="Times New Roman"/>
          <w:spacing w:val="-2"/>
        </w:rPr>
        <w:t xml:space="preserve"> </w:t>
      </w:r>
      <w:r w:rsidRPr="00942EA0">
        <w:rPr>
          <w:rFonts w:ascii="Times New Roman" w:hAnsi="Times New Roman"/>
        </w:rPr>
        <w:t>située</w:t>
      </w:r>
      <w:r w:rsidRPr="00942EA0">
        <w:rPr>
          <w:rFonts w:ascii="Times New Roman" w:hAnsi="Times New Roman"/>
          <w:spacing w:val="-4"/>
        </w:rPr>
        <w:t xml:space="preserve"> </w:t>
      </w:r>
      <w:r w:rsidRPr="00942EA0">
        <w:rPr>
          <w:rFonts w:ascii="Times New Roman" w:hAnsi="Times New Roman"/>
        </w:rPr>
        <w:t xml:space="preserve">dans mon groupe </w:t>
      </w:r>
      <w:r w:rsidRPr="00942EA0">
        <w:rPr>
          <w:rFonts w:ascii="Times New Roman" w:hAnsi="Times New Roman"/>
          <w:i/>
        </w:rPr>
        <w:t>Windows 10 Pro</w:t>
      </w:r>
      <w:r w:rsidRPr="00942EA0">
        <w:rPr>
          <w:rFonts w:ascii="Times New Roman" w:hAnsi="Times New Roman"/>
        </w:rPr>
        <w:t>.</w:t>
      </w:r>
    </w:p>
    <w:p w:rsidR="008A7AE7" w:rsidRPr="00942EA0" w:rsidRDefault="008A7AE7" w:rsidP="00CB7CDB">
      <w:pPr>
        <w:pStyle w:val="Paragraphedeliste"/>
        <w:widowControl w:val="0"/>
        <w:numPr>
          <w:ilvl w:val="0"/>
          <w:numId w:val="20"/>
        </w:numPr>
        <w:tabs>
          <w:tab w:val="left" w:pos="983"/>
        </w:tabs>
        <w:suppressAutoHyphens w:val="0"/>
        <w:autoSpaceDE w:val="0"/>
        <w:spacing w:after="0" w:line="251" w:lineRule="exact"/>
        <w:ind w:left="983" w:hanging="359"/>
        <w:textAlignment w:val="auto"/>
        <w:rPr>
          <w:rFonts w:ascii="Times New Roman" w:hAnsi="Times New Roman"/>
        </w:rPr>
      </w:pPr>
      <w:r w:rsidRPr="00942EA0">
        <w:rPr>
          <w:rFonts w:ascii="Times New Roman" w:hAnsi="Times New Roman"/>
          <w:i/>
        </w:rPr>
        <w:t>ImageGroup</w:t>
      </w:r>
      <w:r w:rsidRPr="00942EA0">
        <w:rPr>
          <w:rFonts w:ascii="Times New Roman" w:hAnsi="Times New Roman"/>
          <w:i/>
          <w:spacing w:val="-2"/>
        </w:rPr>
        <w:t xml:space="preserve"> </w:t>
      </w:r>
      <w:r w:rsidRPr="00942EA0">
        <w:rPr>
          <w:rFonts w:ascii="Times New Roman" w:hAnsi="Times New Roman"/>
        </w:rPr>
        <w:t>:</w:t>
      </w:r>
      <w:r w:rsidRPr="00942EA0">
        <w:rPr>
          <w:rFonts w:ascii="Times New Roman" w:hAnsi="Times New Roman"/>
          <w:spacing w:val="-5"/>
        </w:rPr>
        <w:t xml:space="preserve"> </w:t>
      </w:r>
      <w:r w:rsidRPr="00942EA0">
        <w:rPr>
          <w:rFonts w:ascii="Times New Roman" w:hAnsi="Times New Roman"/>
        </w:rPr>
        <w:t>le</w:t>
      </w:r>
      <w:r w:rsidRPr="00942EA0">
        <w:rPr>
          <w:rFonts w:ascii="Times New Roman" w:hAnsi="Times New Roman"/>
          <w:spacing w:val="-9"/>
        </w:rPr>
        <w:t xml:space="preserve"> </w:t>
      </w:r>
      <w:r w:rsidRPr="00942EA0">
        <w:rPr>
          <w:rFonts w:ascii="Times New Roman" w:hAnsi="Times New Roman"/>
        </w:rPr>
        <w:t>nom</w:t>
      </w:r>
      <w:r w:rsidRPr="00942EA0">
        <w:rPr>
          <w:rFonts w:ascii="Times New Roman" w:hAnsi="Times New Roman"/>
          <w:spacing w:val="-6"/>
        </w:rPr>
        <w:t xml:space="preserve"> </w:t>
      </w:r>
      <w:r w:rsidRPr="00942EA0">
        <w:rPr>
          <w:rFonts w:ascii="Times New Roman" w:hAnsi="Times New Roman"/>
        </w:rPr>
        <w:t>de</w:t>
      </w:r>
      <w:r w:rsidRPr="00942EA0">
        <w:rPr>
          <w:rFonts w:ascii="Times New Roman" w:hAnsi="Times New Roman"/>
          <w:spacing w:val="-4"/>
        </w:rPr>
        <w:t xml:space="preserve"> </w:t>
      </w:r>
      <w:r w:rsidRPr="00942EA0">
        <w:rPr>
          <w:rFonts w:ascii="Times New Roman" w:hAnsi="Times New Roman"/>
        </w:rPr>
        <w:t>mon</w:t>
      </w:r>
      <w:r w:rsidRPr="00942EA0">
        <w:rPr>
          <w:rFonts w:ascii="Times New Roman" w:hAnsi="Times New Roman"/>
          <w:spacing w:val="-2"/>
        </w:rPr>
        <w:t xml:space="preserve"> </w:t>
      </w:r>
      <w:r w:rsidRPr="00942EA0">
        <w:rPr>
          <w:rFonts w:ascii="Times New Roman" w:hAnsi="Times New Roman"/>
        </w:rPr>
        <w:t>groupe</w:t>
      </w:r>
      <w:r w:rsidRPr="00942EA0">
        <w:rPr>
          <w:rFonts w:ascii="Times New Roman" w:hAnsi="Times New Roman"/>
          <w:spacing w:val="-5"/>
        </w:rPr>
        <w:t xml:space="preserve"> </w:t>
      </w:r>
      <w:r w:rsidRPr="00942EA0">
        <w:rPr>
          <w:rFonts w:ascii="Times New Roman" w:hAnsi="Times New Roman"/>
        </w:rPr>
        <w:t>d’images</w:t>
      </w:r>
      <w:r w:rsidRPr="00942EA0">
        <w:rPr>
          <w:rFonts w:ascii="Times New Roman" w:hAnsi="Times New Roman"/>
          <w:spacing w:val="-2"/>
        </w:rPr>
        <w:t xml:space="preserve"> </w:t>
      </w:r>
      <w:r w:rsidRPr="00942EA0">
        <w:rPr>
          <w:rFonts w:ascii="Times New Roman" w:hAnsi="Times New Roman"/>
        </w:rPr>
        <w:t>concernant</w:t>
      </w:r>
      <w:r w:rsidRPr="00942EA0">
        <w:rPr>
          <w:rFonts w:ascii="Times New Roman" w:hAnsi="Times New Roman"/>
          <w:spacing w:val="-1"/>
        </w:rPr>
        <w:t xml:space="preserve"> </w:t>
      </w:r>
      <w:r w:rsidRPr="00942EA0">
        <w:rPr>
          <w:rFonts w:ascii="Times New Roman" w:hAnsi="Times New Roman"/>
        </w:rPr>
        <w:t>Windows</w:t>
      </w:r>
      <w:r w:rsidRPr="00942EA0">
        <w:rPr>
          <w:rFonts w:ascii="Times New Roman" w:hAnsi="Times New Roman"/>
          <w:spacing w:val="-3"/>
        </w:rPr>
        <w:t xml:space="preserve"> </w:t>
      </w:r>
      <w:r w:rsidRPr="00942EA0">
        <w:rPr>
          <w:rFonts w:ascii="Times New Roman" w:hAnsi="Times New Roman"/>
        </w:rPr>
        <w:t>10</w:t>
      </w:r>
      <w:r w:rsidRPr="00942EA0">
        <w:rPr>
          <w:rFonts w:ascii="Times New Roman" w:hAnsi="Times New Roman"/>
          <w:spacing w:val="-2"/>
        </w:rPr>
        <w:t xml:space="preserve"> </w:t>
      </w:r>
      <w:r w:rsidRPr="00942EA0">
        <w:rPr>
          <w:rFonts w:ascii="Times New Roman" w:hAnsi="Times New Roman"/>
        </w:rPr>
        <w:t>est</w:t>
      </w:r>
      <w:r w:rsidRPr="00942EA0">
        <w:rPr>
          <w:rFonts w:ascii="Times New Roman" w:hAnsi="Times New Roman"/>
          <w:spacing w:val="4"/>
        </w:rPr>
        <w:t xml:space="preserve"> </w:t>
      </w:r>
      <w:r w:rsidRPr="00942EA0">
        <w:rPr>
          <w:rFonts w:ascii="Times New Roman" w:hAnsi="Times New Roman"/>
          <w:i/>
        </w:rPr>
        <w:t>Windows</w:t>
      </w:r>
      <w:r w:rsidRPr="00942EA0">
        <w:rPr>
          <w:rFonts w:ascii="Times New Roman" w:hAnsi="Times New Roman"/>
          <w:i/>
          <w:spacing w:val="-2"/>
        </w:rPr>
        <w:t xml:space="preserve"> </w:t>
      </w:r>
      <w:r w:rsidRPr="00942EA0">
        <w:rPr>
          <w:rFonts w:ascii="Times New Roman" w:hAnsi="Times New Roman"/>
          <w:i/>
        </w:rPr>
        <w:t>10</w:t>
      </w:r>
      <w:r w:rsidRPr="00942EA0">
        <w:rPr>
          <w:rFonts w:ascii="Times New Roman" w:hAnsi="Times New Roman"/>
          <w:i/>
          <w:spacing w:val="-2"/>
        </w:rPr>
        <w:t xml:space="preserve"> </w:t>
      </w:r>
      <w:r w:rsidRPr="00942EA0">
        <w:rPr>
          <w:rFonts w:ascii="Times New Roman" w:hAnsi="Times New Roman"/>
          <w:i/>
          <w:spacing w:val="-4"/>
        </w:rPr>
        <w:t>pro.</w:t>
      </w:r>
    </w:p>
    <w:p w:rsidR="008A7AE7" w:rsidRPr="00942EA0" w:rsidRDefault="008A7AE7" w:rsidP="008A7AE7">
      <w:pPr>
        <w:pStyle w:val="Corpsdetexte"/>
        <w:spacing w:before="5"/>
        <w:rPr>
          <w:i/>
        </w:rPr>
      </w:pPr>
    </w:p>
    <w:p w:rsidR="008A7AE7" w:rsidRPr="00942EA0" w:rsidRDefault="008A7AE7" w:rsidP="008A7AE7">
      <w:pPr>
        <w:pStyle w:val="Corpsdetexte"/>
        <w:spacing w:line="237" w:lineRule="auto"/>
        <w:ind w:left="264" w:right="139"/>
      </w:pPr>
      <w:r w:rsidRPr="00942EA0">
        <w:t>Il me</w:t>
      </w:r>
      <w:r w:rsidRPr="00942EA0">
        <w:rPr>
          <w:spacing w:val="-8"/>
        </w:rPr>
        <w:t xml:space="preserve"> </w:t>
      </w:r>
      <w:r w:rsidRPr="00942EA0">
        <w:t>reste</w:t>
      </w:r>
      <w:r w:rsidRPr="00942EA0">
        <w:rPr>
          <w:spacing w:val="-8"/>
        </w:rPr>
        <w:t xml:space="preserve"> </w:t>
      </w:r>
      <w:r w:rsidRPr="00942EA0">
        <w:t>à renseigner l’ID de</w:t>
      </w:r>
      <w:r w:rsidRPr="00942EA0">
        <w:rPr>
          <w:spacing w:val="-3"/>
        </w:rPr>
        <w:t xml:space="preserve"> </w:t>
      </w:r>
      <w:r w:rsidRPr="00942EA0">
        <w:t>mon</w:t>
      </w:r>
      <w:r w:rsidRPr="00942EA0">
        <w:rPr>
          <w:spacing w:val="-6"/>
        </w:rPr>
        <w:t xml:space="preserve"> </w:t>
      </w:r>
      <w:r w:rsidRPr="00942EA0">
        <w:t>disque</w:t>
      </w:r>
      <w:r w:rsidRPr="00942EA0">
        <w:rPr>
          <w:spacing w:val="-8"/>
        </w:rPr>
        <w:t xml:space="preserve"> </w:t>
      </w:r>
      <w:r w:rsidRPr="00942EA0">
        <w:t>NTFS</w:t>
      </w:r>
      <w:r w:rsidRPr="00942EA0">
        <w:rPr>
          <w:spacing w:val="-4"/>
        </w:rPr>
        <w:t xml:space="preserve"> </w:t>
      </w:r>
      <w:r w:rsidRPr="00942EA0">
        <w:t>(0)</w:t>
      </w:r>
      <w:r w:rsidRPr="00942EA0">
        <w:rPr>
          <w:spacing w:val="-3"/>
        </w:rPr>
        <w:t xml:space="preserve"> </w:t>
      </w:r>
      <w:r w:rsidRPr="00942EA0">
        <w:t>et l’ID</w:t>
      </w:r>
      <w:r w:rsidRPr="00942EA0">
        <w:rPr>
          <w:spacing w:val="-2"/>
        </w:rPr>
        <w:t xml:space="preserve"> </w:t>
      </w:r>
      <w:r w:rsidRPr="00942EA0">
        <w:t>de</w:t>
      </w:r>
      <w:r w:rsidRPr="00942EA0">
        <w:rPr>
          <w:spacing w:val="-8"/>
        </w:rPr>
        <w:t xml:space="preserve"> </w:t>
      </w:r>
      <w:r w:rsidRPr="00942EA0">
        <w:t>sa partition</w:t>
      </w:r>
      <w:r w:rsidRPr="00942EA0">
        <w:rPr>
          <w:spacing w:val="-6"/>
        </w:rPr>
        <w:t xml:space="preserve"> </w:t>
      </w:r>
      <w:r w:rsidRPr="00942EA0">
        <w:t>(2)</w:t>
      </w:r>
      <w:r w:rsidRPr="00942EA0">
        <w:rPr>
          <w:spacing w:val="-3"/>
        </w:rPr>
        <w:t xml:space="preserve"> </w:t>
      </w:r>
      <w:r w:rsidRPr="00942EA0">
        <w:t>où</w:t>
      </w:r>
      <w:r w:rsidRPr="00942EA0">
        <w:rPr>
          <w:spacing w:val="-1"/>
        </w:rPr>
        <w:t xml:space="preserve"> </w:t>
      </w:r>
      <w:r w:rsidRPr="00942EA0">
        <w:t>sera installé</w:t>
      </w:r>
      <w:r w:rsidRPr="00942EA0">
        <w:rPr>
          <w:spacing w:val="-3"/>
        </w:rPr>
        <w:t xml:space="preserve"> </w:t>
      </w:r>
      <w:r w:rsidRPr="00942EA0">
        <w:t>Windows</w:t>
      </w:r>
      <w:r w:rsidRPr="00942EA0">
        <w:rPr>
          <w:spacing w:val="-1"/>
        </w:rPr>
        <w:t xml:space="preserve"> </w:t>
      </w:r>
      <w:r w:rsidRPr="00942EA0">
        <w:t xml:space="preserve">10 </w:t>
      </w:r>
      <w:r w:rsidRPr="00942EA0">
        <w:rPr>
          <w:spacing w:val="-4"/>
        </w:rPr>
        <w:t>Pro.</w:t>
      </w:r>
    </w:p>
    <w:p w:rsidR="008A7AE7" w:rsidRPr="00942EA0" w:rsidRDefault="008A7AE7" w:rsidP="008A7AE7">
      <w:pPr>
        <w:spacing w:before="1"/>
        <w:ind w:left="264"/>
        <w:rPr>
          <w:rFonts w:ascii="Times New Roman" w:hAnsi="Times New Roman"/>
        </w:rPr>
      </w:pPr>
      <w:r w:rsidRPr="00942EA0">
        <w:rPr>
          <w:rFonts w:ascii="Times New Roman" w:hAnsi="Times New Roman"/>
        </w:rPr>
        <w:t>Enfin,</w:t>
      </w:r>
      <w:r w:rsidRPr="00942EA0">
        <w:rPr>
          <w:rFonts w:ascii="Times New Roman" w:hAnsi="Times New Roman"/>
          <w:spacing w:val="-2"/>
        </w:rPr>
        <w:t xml:space="preserve"> </w:t>
      </w:r>
      <w:r w:rsidRPr="00942EA0">
        <w:rPr>
          <w:rFonts w:ascii="Times New Roman" w:hAnsi="Times New Roman"/>
        </w:rPr>
        <w:t>je</w:t>
      </w:r>
      <w:r w:rsidRPr="00942EA0">
        <w:rPr>
          <w:rFonts w:ascii="Times New Roman" w:hAnsi="Times New Roman"/>
          <w:spacing w:val="-9"/>
        </w:rPr>
        <w:t xml:space="preserve"> </w:t>
      </w:r>
      <w:r w:rsidRPr="00942EA0">
        <w:rPr>
          <w:rFonts w:ascii="Times New Roman" w:hAnsi="Times New Roman"/>
        </w:rPr>
        <w:t>renseigne</w:t>
      </w:r>
      <w:r w:rsidRPr="00942EA0">
        <w:rPr>
          <w:rFonts w:ascii="Times New Roman" w:hAnsi="Times New Roman"/>
          <w:spacing w:val="-5"/>
        </w:rPr>
        <w:t xml:space="preserve"> </w:t>
      </w:r>
      <w:r w:rsidRPr="00942EA0">
        <w:rPr>
          <w:rFonts w:ascii="Times New Roman" w:hAnsi="Times New Roman"/>
        </w:rPr>
        <w:t>les</w:t>
      </w:r>
      <w:r w:rsidRPr="00942EA0">
        <w:rPr>
          <w:rFonts w:ascii="Times New Roman" w:hAnsi="Times New Roman"/>
          <w:spacing w:val="-3"/>
        </w:rPr>
        <w:t xml:space="preserve"> </w:t>
      </w:r>
      <w:r w:rsidRPr="00942EA0">
        <w:rPr>
          <w:rFonts w:ascii="Times New Roman" w:hAnsi="Times New Roman"/>
          <w:i/>
        </w:rPr>
        <w:t>Credentials</w:t>
      </w:r>
      <w:r w:rsidRPr="00942EA0">
        <w:rPr>
          <w:rFonts w:ascii="Times New Roman" w:hAnsi="Times New Roman"/>
          <w:i/>
          <w:spacing w:val="-2"/>
        </w:rPr>
        <w:t xml:space="preserve"> </w:t>
      </w:r>
      <w:r w:rsidRPr="00942EA0">
        <w:rPr>
          <w:rFonts w:ascii="Times New Roman" w:hAnsi="Times New Roman"/>
        </w:rPr>
        <w:t>pour</w:t>
      </w:r>
      <w:r w:rsidRPr="00942EA0">
        <w:rPr>
          <w:rFonts w:ascii="Times New Roman" w:hAnsi="Times New Roman"/>
          <w:spacing w:val="-5"/>
        </w:rPr>
        <w:t xml:space="preserve"> </w:t>
      </w:r>
      <w:r w:rsidRPr="00942EA0">
        <w:rPr>
          <w:rFonts w:ascii="Times New Roman" w:hAnsi="Times New Roman"/>
        </w:rPr>
        <w:t>la</w:t>
      </w:r>
      <w:r w:rsidRPr="00942EA0">
        <w:rPr>
          <w:rFonts w:ascii="Times New Roman" w:hAnsi="Times New Roman"/>
          <w:spacing w:val="-1"/>
        </w:rPr>
        <w:t xml:space="preserve"> </w:t>
      </w:r>
      <w:r w:rsidRPr="00942EA0">
        <w:rPr>
          <w:rFonts w:ascii="Times New Roman" w:hAnsi="Times New Roman"/>
        </w:rPr>
        <w:t>connexion</w:t>
      </w:r>
      <w:r w:rsidRPr="00942EA0">
        <w:rPr>
          <w:rFonts w:ascii="Times New Roman" w:hAnsi="Times New Roman"/>
          <w:spacing w:val="-5"/>
        </w:rPr>
        <w:t xml:space="preserve"> </w:t>
      </w:r>
      <w:r w:rsidRPr="00942EA0">
        <w:rPr>
          <w:rFonts w:ascii="Times New Roman" w:hAnsi="Times New Roman"/>
          <w:spacing w:val="-10"/>
        </w:rPr>
        <w:t>:</w:t>
      </w:r>
    </w:p>
    <w:p w:rsidR="008A7AE7" w:rsidRPr="00942EA0" w:rsidRDefault="008A7AE7" w:rsidP="00CB7CDB">
      <w:pPr>
        <w:pStyle w:val="Paragraphedeliste"/>
        <w:widowControl w:val="0"/>
        <w:numPr>
          <w:ilvl w:val="0"/>
          <w:numId w:val="20"/>
        </w:numPr>
        <w:tabs>
          <w:tab w:val="left" w:pos="1042"/>
        </w:tabs>
        <w:suppressAutoHyphens w:val="0"/>
        <w:autoSpaceDE w:val="0"/>
        <w:spacing w:before="2" w:after="0" w:line="240" w:lineRule="auto"/>
        <w:ind w:left="1042" w:hanging="361"/>
        <w:textAlignment w:val="auto"/>
        <w:rPr>
          <w:rFonts w:ascii="Times New Roman" w:hAnsi="Times New Roman"/>
        </w:rPr>
      </w:pPr>
      <w:r w:rsidRPr="00942EA0">
        <w:rPr>
          <w:rFonts w:ascii="Times New Roman" w:hAnsi="Times New Roman"/>
          <w:i/>
        </w:rPr>
        <w:t>Domain</w:t>
      </w:r>
      <w:r w:rsidRPr="00942EA0">
        <w:rPr>
          <w:rFonts w:ascii="Times New Roman" w:hAnsi="Times New Roman"/>
          <w:i/>
          <w:spacing w:val="-3"/>
        </w:rPr>
        <w:t xml:space="preserve"> </w:t>
      </w:r>
      <w:r w:rsidRPr="00942EA0">
        <w:rPr>
          <w:rFonts w:ascii="Times New Roman" w:hAnsi="Times New Roman"/>
        </w:rPr>
        <w:t>:</w:t>
      </w:r>
      <w:r w:rsidRPr="00942EA0">
        <w:rPr>
          <w:rFonts w:ascii="Times New Roman" w:hAnsi="Times New Roman"/>
          <w:spacing w:val="-5"/>
        </w:rPr>
        <w:t xml:space="preserve"> </w:t>
      </w:r>
      <w:r w:rsidRPr="00942EA0">
        <w:rPr>
          <w:rFonts w:ascii="Times New Roman" w:hAnsi="Times New Roman"/>
        </w:rPr>
        <w:t>RECULE-D</w:t>
      </w:r>
      <w:r w:rsidRPr="00942EA0">
        <w:rPr>
          <w:rFonts w:ascii="Times New Roman" w:hAnsi="Times New Roman"/>
          <w:spacing w:val="-3"/>
        </w:rPr>
        <w:t xml:space="preserve"> </w:t>
      </w:r>
      <w:r w:rsidRPr="00942EA0">
        <w:rPr>
          <w:rFonts w:ascii="Times New Roman" w:hAnsi="Times New Roman"/>
        </w:rPr>
        <w:t>(nom</w:t>
      </w:r>
      <w:r w:rsidRPr="00942EA0">
        <w:rPr>
          <w:rFonts w:ascii="Times New Roman" w:hAnsi="Times New Roman"/>
          <w:spacing w:val="-6"/>
        </w:rPr>
        <w:t xml:space="preserve"> </w:t>
      </w:r>
      <w:r w:rsidRPr="00942EA0">
        <w:rPr>
          <w:rFonts w:ascii="Times New Roman" w:hAnsi="Times New Roman"/>
        </w:rPr>
        <w:t>de</w:t>
      </w:r>
      <w:r w:rsidRPr="00942EA0">
        <w:rPr>
          <w:rFonts w:ascii="Times New Roman" w:hAnsi="Times New Roman"/>
          <w:spacing w:val="-8"/>
        </w:rPr>
        <w:t xml:space="preserve"> </w:t>
      </w:r>
      <w:r w:rsidRPr="00942EA0">
        <w:rPr>
          <w:rFonts w:ascii="Times New Roman" w:hAnsi="Times New Roman"/>
          <w:spacing w:val="-2"/>
        </w:rPr>
        <w:t>NETBIOS).</w:t>
      </w:r>
    </w:p>
    <w:p w:rsidR="008A7AE7" w:rsidRPr="00942EA0" w:rsidRDefault="008A7AE7" w:rsidP="00CB7CDB">
      <w:pPr>
        <w:pStyle w:val="Paragraphedeliste"/>
        <w:widowControl w:val="0"/>
        <w:numPr>
          <w:ilvl w:val="0"/>
          <w:numId w:val="20"/>
        </w:numPr>
        <w:tabs>
          <w:tab w:val="left" w:pos="1042"/>
        </w:tabs>
        <w:suppressAutoHyphens w:val="0"/>
        <w:autoSpaceDE w:val="0"/>
        <w:spacing w:before="1" w:after="0" w:line="251" w:lineRule="exact"/>
        <w:ind w:left="1042" w:hanging="361"/>
        <w:textAlignment w:val="auto"/>
        <w:rPr>
          <w:rFonts w:ascii="Times New Roman" w:hAnsi="Times New Roman"/>
        </w:rPr>
      </w:pPr>
      <w:r w:rsidRPr="00942EA0">
        <w:rPr>
          <w:rFonts w:ascii="Times New Roman" w:hAnsi="Times New Roman"/>
          <w:i/>
        </w:rPr>
        <w:t>Password</w:t>
      </w:r>
      <w:r w:rsidRPr="00942EA0">
        <w:rPr>
          <w:rFonts w:ascii="Times New Roman" w:hAnsi="Times New Roman"/>
          <w:i/>
          <w:spacing w:val="-3"/>
        </w:rPr>
        <w:t xml:space="preserve"> </w:t>
      </w:r>
      <w:r w:rsidRPr="00942EA0">
        <w:rPr>
          <w:rFonts w:ascii="Times New Roman" w:hAnsi="Times New Roman"/>
        </w:rPr>
        <w:t>:</w:t>
      </w:r>
      <w:r w:rsidRPr="00942EA0">
        <w:rPr>
          <w:rFonts w:ascii="Times New Roman" w:hAnsi="Times New Roman"/>
          <w:spacing w:val="-6"/>
        </w:rPr>
        <w:t xml:space="preserve"> </w:t>
      </w:r>
      <w:r w:rsidRPr="00942EA0">
        <w:rPr>
          <w:rFonts w:ascii="Times New Roman" w:hAnsi="Times New Roman"/>
          <w:spacing w:val="-2"/>
        </w:rPr>
        <w:t>Nbtawyhtp@@1977</w:t>
      </w:r>
    </w:p>
    <w:p w:rsidR="008A7AE7" w:rsidRPr="006E2F39" w:rsidRDefault="008A7AE7" w:rsidP="006E2F39">
      <w:pPr>
        <w:pStyle w:val="Paragraphedeliste"/>
        <w:widowControl w:val="0"/>
        <w:numPr>
          <w:ilvl w:val="0"/>
          <w:numId w:val="20"/>
        </w:numPr>
        <w:tabs>
          <w:tab w:val="left" w:pos="1042"/>
        </w:tabs>
        <w:suppressAutoHyphens w:val="0"/>
        <w:autoSpaceDE w:val="0"/>
        <w:spacing w:after="0" w:line="251" w:lineRule="exact"/>
        <w:ind w:left="1042" w:hanging="361"/>
        <w:textAlignment w:val="auto"/>
        <w:rPr>
          <w:rFonts w:ascii="Times New Roman" w:hAnsi="Times New Roman"/>
          <w:color w:val="404040"/>
        </w:rPr>
        <w:sectPr w:rsidR="008A7AE7" w:rsidRPr="006E2F39">
          <w:pgSz w:w="11910" w:h="16840"/>
          <w:pgMar w:top="1920" w:right="992" w:bottom="1280" w:left="850" w:header="739" w:footer="1081" w:gutter="0"/>
          <w:cols w:space="720"/>
        </w:sectPr>
      </w:pPr>
      <w:r w:rsidRPr="00942EA0">
        <w:rPr>
          <w:rFonts w:ascii="Times New Roman" w:hAnsi="Times New Roman"/>
          <w:i/>
        </w:rPr>
        <w:t>UserName</w:t>
      </w:r>
      <w:r w:rsidRPr="00942EA0">
        <w:rPr>
          <w:rFonts w:ascii="Times New Roman" w:hAnsi="Times New Roman"/>
          <w:i/>
          <w:spacing w:val="-3"/>
        </w:rPr>
        <w:t xml:space="preserve"> </w:t>
      </w:r>
      <w:r w:rsidRPr="00942EA0">
        <w:rPr>
          <w:rFonts w:ascii="Times New Roman" w:hAnsi="Times New Roman"/>
        </w:rPr>
        <w:t>:</w:t>
      </w:r>
      <w:r w:rsidRPr="00942EA0">
        <w:rPr>
          <w:rFonts w:ascii="Times New Roman" w:hAnsi="Times New Roman"/>
          <w:spacing w:val="-4"/>
        </w:rPr>
        <w:t xml:space="preserve"> </w:t>
      </w:r>
      <w:r w:rsidRPr="00942EA0">
        <w:rPr>
          <w:rFonts w:ascii="Times New Roman" w:hAnsi="Times New Roman"/>
          <w:spacing w:val="-2"/>
        </w:rPr>
        <w:t>administrateur</w:t>
      </w:r>
    </w:p>
    <w:p w:rsidR="00E94509" w:rsidRPr="00942EA0" w:rsidRDefault="00E94509" w:rsidP="00E94509">
      <w:pPr>
        <w:widowControl w:val="0"/>
        <w:tabs>
          <w:tab w:val="left" w:pos="1042"/>
        </w:tabs>
        <w:suppressAutoHyphens w:val="0"/>
        <w:autoSpaceDE w:val="0"/>
        <w:spacing w:after="0" w:line="251" w:lineRule="exact"/>
        <w:textAlignment w:val="auto"/>
        <w:rPr>
          <w:rFonts w:ascii="Times New Roman" w:hAnsi="Times New Roman"/>
          <w:color w:val="404040"/>
        </w:rPr>
      </w:pPr>
    </w:p>
    <w:p w:rsidR="00E94509" w:rsidRPr="00942EA0" w:rsidRDefault="00ED229F" w:rsidP="00E94509">
      <w:pPr>
        <w:widowControl w:val="0"/>
        <w:tabs>
          <w:tab w:val="left" w:pos="1042"/>
        </w:tabs>
        <w:suppressAutoHyphens w:val="0"/>
        <w:autoSpaceDE w:val="0"/>
        <w:spacing w:after="0" w:line="251" w:lineRule="exact"/>
        <w:textAlignment w:val="auto"/>
        <w:rPr>
          <w:rFonts w:ascii="Times New Roman" w:hAnsi="Times New Roman"/>
          <w:color w:val="404040"/>
        </w:rPr>
      </w:pPr>
      <w:r w:rsidRPr="00942EA0">
        <w:rPr>
          <w:rFonts w:ascii="Times New Roman" w:hAnsi="Times New Roman"/>
          <w:noProof/>
          <w:lang w:eastAsia="fr-FR"/>
        </w:rPr>
        <w:drawing>
          <wp:anchor distT="0" distB="0" distL="114300" distR="114300" simplePos="0" relativeHeight="251735040" behindDoc="0" locked="0" layoutInCell="1" allowOverlap="1" wp14:anchorId="2E3A1959" wp14:editId="05EB34B1">
            <wp:simplePos x="0" y="0"/>
            <wp:positionH relativeFrom="margin">
              <wp:posOffset>361771</wp:posOffset>
            </wp:positionH>
            <wp:positionV relativeFrom="paragraph">
              <wp:posOffset>12333</wp:posOffset>
            </wp:positionV>
            <wp:extent cx="5651500" cy="2421228"/>
            <wp:effectExtent l="0" t="0" r="6350" b="0"/>
            <wp:wrapNone/>
            <wp:docPr id="85" name="Image 85" descr="Une image contenant texte, capture d’écran, nombre, Parallèle"/>
            <wp:cNvGraphicFramePr/>
            <a:graphic xmlns:a="http://schemas.openxmlformats.org/drawingml/2006/main">
              <a:graphicData uri="http://schemas.openxmlformats.org/drawingml/2006/picture">
                <pic:pic xmlns:pic="http://schemas.openxmlformats.org/drawingml/2006/picture">
                  <pic:nvPicPr>
                    <pic:cNvPr id="85" name="Image 85" descr="Une image contenant texte, capture d’écran, nombre, Parallèle"/>
                    <pic:cNvPicPr/>
                  </pic:nvPicPr>
                  <pic:blipFill>
                    <a:blip r:embed="rId173" cstate="print"/>
                    <a:stretch>
                      <a:fillRect/>
                    </a:stretch>
                  </pic:blipFill>
                  <pic:spPr>
                    <a:xfrm>
                      <a:off x="0" y="0"/>
                      <a:ext cx="5655077" cy="2422760"/>
                    </a:xfrm>
                    <a:prstGeom prst="rect">
                      <a:avLst/>
                    </a:prstGeom>
                  </pic:spPr>
                </pic:pic>
              </a:graphicData>
            </a:graphic>
            <wp14:sizeRelV relativeFrom="margin">
              <wp14:pctHeight>0</wp14:pctHeight>
            </wp14:sizeRelV>
          </wp:anchor>
        </w:drawing>
      </w: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ED229F" w:rsidP="00292607">
      <w:pPr>
        <w:pStyle w:val="Corpsdetexte"/>
        <w:spacing w:before="164"/>
      </w:pPr>
      <w:r>
        <w:rPr>
          <w:noProof/>
          <w:lang w:eastAsia="fr-FR"/>
        </w:rPr>
        <mc:AlternateContent>
          <mc:Choice Requires="wps">
            <w:drawing>
              <wp:anchor distT="0" distB="0" distL="114300" distR="114300" simplePos="0" relativeHeight="251810816" behindDoc="0" locked="0" layoutInCell="1" allowOverlap="1" wp14:anchorId="2B51171C" wp14:editId="60F05879">
                <wp:simplePos x="0" y="0"/>
                <wp:positionH relativeFrom="margin">
                  <wp:align>center</wp:align>
                </wp:positionH>
                <wp:positionV relativeFrom="paragraph">
                  <wp:posOffset>118146</wp:posOffset>
                </wp:positionV>
                <wp:extent cx="5651500" cy="635"/>
                <wp:effectExtent l="0" t="0" r="6350" b="0"/>
                <wp:wrapNone/>
                <wp:docPr id="200995290" name="Zone de texte 200995290"/>
                <wp:cNvGraphicFramePr/>
                <a:graphic xmlns:a="http://schemas.openxmlformats.org/drawingml/2006/main">
                  <a:graphicData uri="http://schemas.microsoft.com/office/word/2010/wordprocessingShape">
                    <wps:wsp>
                      <wps:cNvSpPr txBox="1"/>
                      <wps:spPr>
                        <a:xfrm>
                          <a:off x="0" y="0"/>
                          <a:ext cx="5651500" cy="635"/>
                        </a:xfrm>
                        <a:prstGeom prst="rect">
                          <a:avLst/>
                        </a:prstGeom>
                        <a:solidFill>
                          <a:prstClr val="white"/>
                        </a:solidFill>
                        <a:ln>
                          <a:noFill/>
                        </a:ln>
                      </wps:spPr>
                      <wps:txbx>
                        <w:txbxContent>
                          <w:p w:rsidR="00370CA3" w:rsidRPr="00745B02" w:rsidRDefault="00370CA3" w:rsidP="00ED229F">
                            <w:pPr>
                              <w:pStyle w:val="Lgende"/>
                              <w:jc w:val="center"/>
                              <w:rPr>
                                <w:rFonts w:ascii="Times New Roman" w:hAnsi="Times New Roman"/>
                                <w:noProof/>
                              </w:rPr>
                            </w:pPr>
                            <w:bookmarkStart w:id="76" w:name="_Toc213857679"/>
                            <w:bookmarkStart w:id="77" w:name="_Toc213920434"/>
                            <w:r>
                              <w:t xml:space="preserve">Figure </w:t>
                            </w:r>
                            <w:r w:rsidR="00D6604D">
                              <w:fldChar w:fldCharType="begin"/>
                            </w:r>
                            <w:r w:rsidR="00D6604D">
                              <w:instrText xml:space="preserve"> SEQ Figure \* ARABIC </w:instrText>
                            </w:r>
                            <w:r w:rsidR="00D6604D">
                              <w:fldChar w:fldCharType="separate"/>
                            </w:r>
                            <w:r>
                              <w:rPr>
                                <w:noProof/>
                              </w:rPr>
                              <w:t>35</w:t>
                            </w:r>
                            <w:bookmarkEnd w:id="76"/>
                            <w:bookmarkEnd w:id="77"/>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51171C" id="Zone de texte 200995290" o:spid="_x0000_s1030" type="#_x0000_t202" style="position:absolute;margin-left:0;margin-top:9.3pt;width:445pt;height:.05pt;z-index:2518108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" stroked="f">
                <v:textbox style="mso-fit-shape-to-text:t" inset="0,0,0,0">
                  <w:txbxContent>
                    <w:p w:rsidR="00370CA3" w:rsidRPr="00745B02" w:rsidRDefault="00370CA3" w:rsidP="00ED229F">
                      <w:pPr>
                        <w:pStyle w:val="Lgende"/>
                        <w:jc w:val="center"/>
                        <w:rPr>
                          <w:rFonts w:ascii="Times New Roman" w:hAnsi="Times New Roman"/>
                          <w:noProof/>
                        </w:rPr>
                      </w:pPr>
                      <w:bookmarkStart w:id="90" w:name="_Toc213857679"/>
                      <w:bookmarkStart w:id="91" w:name="_Toc213920434"/>
                      <w:r>
                        <w:t xml:space="preserve">Figure </w:t>
                      </w:r>
                      <w:fldSimple w:instr=" SEQ Figure \* ARABIC ">
                        <w:r>
                          <w:rPr>
                            <w:noProof/>
                          </w:rPr>
                          <w:t>35</w:t>
                        </w:r>
                        <w:bookmarkEnd w:id="90"/>
                        <w:bookmarkEnd w:id="91"/>
                      </w:fldSimple>
                    </w:p>
                  </w:txbxContent>
                </v:textbox>
                <w10:wrap anchorx="margin"/>
              </v:shape>
            </w:pict>
          </mc:Fallback>
        </mc:AlternateContent>
      </w:r>
    </w:p>
    <w:p w:rsidR="00D218C4" w:rsidRDefault="00D218C4" w:rsidP="00292607">
      <w:pPr>
        <w:pStyle w:val="Corpsdetexte"/>
        <w:ind w:left="264" w:right="329"/>
      </w:pPr>
    </w:p>
    <w:p w:rsidR="00292607" w:rsidRPr="00942EA0" w:rsidRDefault="00292607" w:rsidP="00292607">
      <w:pPr>
        <w:pStyle w:val="Corpsdetexte"/>
        <w:ind w:left="264" w:right="329"/>
      </w:pPr>
      <w:r w:rsidRPr="00942EA0">
        <w:t>Mon</w:t>
      </w:r>
      <w:r w:rsidRPr="00942EA0">
        <w:rPr>
          <w:spacing w:val="-5"/>
        </w:rPr>
        <w:t xml:space="preserve"> </w:t>
      </w:r>
      <w:r w:rsidRPr="00942EA0">
        <w:t>premier fichier de</w:t>
      </w:r>
      <w:r w:rsidRPr="00942EA0">
        <w:rPr>
          <w:spacing w:val="-5"/>
        </w:rPr>
        <w:t xml:space="preserve"> </w:t>
      </w:r>
      <w:r w:rsidRPr="00942EA0">
        <w:t>réponse</w:t>
      </w:r>
      <w:r w:rsidRPr="00942EA0">
        <w:rPr>
          <w:spacing w:val="-7"/>
        </w:rPr>
        <w:t xml:space="preserve"> </w:t>
      </w:r>
      <w:r w:rsidRPr="00942EA0">
        <w:t>.xml est terminé. En</w:t>
      </w:r>
      <w:r w:rsidRPr="00942EA0">
        <w:rPr>
          <w:spacing w:val="-6"/>
        </w:rPr>
        <w:t xml:space="preserve"> </w:t>
      </w:r>
      <w:r w:rsidRPr="00942EA0">
        <w:t>haut de</w:t>
      </w:r>
      <w:r w:rsidRPr="00942EA0">
        <w:rPr>
          <w:spacing w:val="-3"/>
        </w:rPr>
        <w:t xml:space="preserve"> </w:t>
      </w:r>
      <w:r w:rsidRPr="00942EA0">
        <w:t>la fenêtre, j’utilise</w:t>
      </w:r>
      <w:r w:rsidRPr="00942EA0">
        <w:rPr>
          <w:spacing w:val="-7"/>
        </w:rPr>
        <w:t xml:space="preserve"> </w:t>
      </w:r>
      <w:r w:rsidRPr="00942EA0">
        <w:t>une</w:t>
      </w:r>
      <w:r w:rsidRPr="00942EA0">
        <w:rPr>
          <w:spacing w:val="-7"/>
        </w:rPr>
        <w:t xml:space="preserve"> </w:t>
      </w:r>
      <w:r w:rsidRPr="00942EA0">
        <w:t>petite</w:t>
      </w:r>
      <w:r w:rsidRPr="00942EA0">
        <w:rPr>
          <w:spacing w:val="-3"/>
        </w:rPr>
        <w:t xml:space="preserve"> </w:t>
      </w:r>
      <w:r w:rsidRPr="00942EA0">
        <w:t>icône</w:t>
      </w:r>
      <w:r w:rsidRPr="00942EA0">
        <w:rPr>
          <w:spacing w:val="-7"/>
        </w:rPr>
        <w:t xml:space="preserve"> </w:t>
      </w:r>
      <w:r w:rsidRPr="00942EA0">
        <w:t>dans</w:t>
      </w:r>
      <w:r w:rsidRPr="00942EA0">
        <w:rPr>
          <w:spacing w:val="-1"/>
        </w:rPr>
        <w:t xml:space="preserve"> </w:t>
      </w:r>
      <w:r w:rsidRPr="00942EA0">
        <w:t>la barre d’outils pour effectuer une petite validation de ma configuration. Un petit message « Aucun avertissement, ni erreur » m’est alors retourné en bas, dans la partie Messages :</w:t>
      </w:r>
    </w:p>
    <w:p w:rsidR="00292607" w:rsidRPr="00942EA0" w:rsidRDefault="008E4ABF" w:rsidP="00292607">
      <w:pPr>
        <w:pStyle w:val="Corpsdetexte"/>
      </w:pPr>
      <w:r w:rsidRPr="00942EA0">
        <w:rPr>
          <w:noProof/>
          <w:lang w:eastAsia="fr-FR"/>
        </w:rPr>
        <w:drawing>
          <wp:anchor distT="0" distB="0" distL="114300" distR="114300" simplePos="0" relativeHeight="251737088" behindDoc="0" locked="0" layoutInCell="1" allowOverlap="1" wp14:anchorId="7F7F08D9" wp14:editId="47836671">
            <wp:simplePos x="0" y="0"/>
            <wp:positionH relativeFrom="margin">
              <wp:align>center</wp:align>
            </wp:positionH>
            <wp:positionV relativeFrom="paragraph">
              <wp:posOffset>148107</wp:posOffset>
            </wp:positionV>
            <wp:extent cx="4056586" cy="1433780"/>
            <wp:effectExtent l="0" t="0" r="1270" b="0"/>
            <wp:wrapNone/>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74" cstate="print"/>
                    <a:stretch>
                      <a:fillRect/>
                    </a:stretch>
                  </pic:blipFill>
                  <pic:spPr>
                    <a:xfrm>
                      <a:off x="0" y="0"/>
                      <a:ext cx="4075527" cy="1440475"/>
                    </a:xfrm>
                    <a:prstGeom prst="rect">
                      <a:avLst/>
                    </a:prstGeom>
                  </pic:spPr>
                </pic:pic>
              </a:graphicData>
            </a:graphic>
            <wp14:sizeRelV relativeFrom="margin">
              <wp14:pctHeight>0</wp14:pctHeight>
            </wp14:sizeRelV>
          </wp:anchor>
        </w:drawing>
      </w: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pPr>
    </w:p>
    <w:p w:rsidR="00292607" w:rsidRPr="00942EA0" w:rsidRDefault="00292607" w:rsidP="00292607">
      <w:pPr>
        <w:pStyle w:val="Corpsdetexte"/>
        <w:spacing w:before="66"/>
      </w:pPr>
    </w:p>
    <w:p w:rsidR="008A7AE7" w:rsidRPr="00942EA0" w:rsidRDefault="008A7AE7" w:rsidP="00673819">
      <w:pPr>
        <w:ind w:left="264" w:right="278"/>
        <w:rPr>
          <w:rFonts w:ascii="Times New Roman" w:hAnsi="Times New Roman"/>
        </w:rPr>
      </w:pPr>
    </w:p>
    <w:p w:rsidR="008A7AE7" w:rsidRPr="00942EA0" w:rsidRDefault="008A7AE7" w:rsidP="00673819">
      <w:pPr>
        <w:ind w:left="264" w:right="278"/>
        <w:rPr>
          <w:rFonts w:ascii="Times New Roman" w:hAnsi="Times New Roman"/>
        </w:rPr>
      </w:pPr>
    </w:p>
    <w:p w:rsidR="00D218C4" w:rsidRDefault="008A7AE7" w:rsidP="00D218C4">
      <w:pPr>
        <w:ind w:left="264" w:right="278"/>
        <w:rPr>
          <w:rFonts w:ascii="Times New Roman" w:hAnsi="Times New Roman"/>
        </w:rPr>
      </w:pPr>
      <w:r w:rsidRPr="00942EA0">
        <w:rPr>
          <w:rFonts w:ascii="Times New Roman" w:hAnsi="Times New Roman"/>
          <w:noProof/>
          <w:lang w:eastAsia="fr-FR"/>
        </w:rPr>
        <w:drawing>
          <wp:anchor distT="0" distB="0" distL="114300" distR="114300" simplePos="0" relativeHeight="251784192" behindDoc="0" locked="0" layoutInCell="1" allowOverlap="1" wp14:anchorId="16FDCF66" wp14:editId="220A476F">
            <wp:simplePos x="0" y="0"/>
            <wp:positionH relativeFrom="page">
              <wp:posOffset>1132281</wp:posOffset>
            </wp:positionH>
            <wp:positionV relativeFrom="paragraph">
              <wp:posOffset>889457</wp:posOffset>
            </wp:positionV>
            <wp:extent cx="5346065" cy="2352675"/>
            <wp:effectExtent l="0" t="0" r="6985" b="9525"/>
            <wp:wrapTopAndBottom/>
            <wp:docPr id="1677792877" name="Image 1677792877" descr="Une image contenant texte, capture d’écran, logiciel, Page w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Une image contenant texte, capture d’écran, logiciel, Page web"/>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346065" cy="2352675"/>
                    </a:xfrm>
                    <a:prstGeom prst="rect">
                      <a:avLst/>
                    </a:prstGeom>
                  </pic:spPr>
                </pic:pic>
              </a:graphicData>
            </a:graphic>
            <wp14:sizeRelV relativeFrom="margin">
              <wp14:pctHeight>0</wp14:pctHeight>
            </wp14:sizeRelV>
          </wp:anchor>
        </w:drawing>
      </w:r>
      <w:r w:rsidR="00292607" w:rsidRPr="00942EA0">
        <w:rPr>
          <w:rFonts w:ascii="Times New Roman" w:hAnsi="Times New Roman"/>
        </w:rPr>
        <w:t>Ce</w:t>
      </w:r>
      <w:r w:rsidR="00292607" w:rsidRPr="00942EA0">
        <w:rPr>
          <w:rFonts w:ascii="Times New Roman" w:hAnsi="Times New Roman"/>
          <w:spacing w:val="-8"/>
        </w:rPr>
        <w:t xml:space="preserve"> </w:t>
      </w:r>
      <w:r w:rsidR="00292607" w:rsidRPr="00942EA0">
        <w:rPr>
          <w:rFonts w:ascii="Times New Roman" w:hAnsi="Times New Roman"/>
        </w:rPr>
        <w:t xml:space="preserve">premier fichier </w:t>
      </w:r>
      <w:r w:rsidR="00292607" w:rsidRPr="00942EA0">
        <w:rPr>
          <w:rFonts w:ascii="Times New Roman" w:hAnsi="Times New Roman"/>
          <w:i/>
        </w:rPr>
        <w:t xml:space="preserve">.xml </w:t>
      </w:r>
      <w:r w:rsidR="00292607" w:rsidRPr="00942EA0">
        <w:rPr>
          <w:rFonts w:ascii="Times New Roman" w:hAnsi="Times New Roman"/>
        </w:rPr>
        <w:t>est destiné</w:t>
      </w:r>
      <w:r w:rsidR="00292607" w:rsidRPr="00942EA0">
        <w:rPr>
          <w:rFonts w:ascii="Times New Roman" w:hAnsi="Times New Roman"/>
          <w:spacing w:val="-8"/>
        </w:rPr>
        <w:t xml:space="preserve"> </w:t>
      </w:r>
      <w:r w:rsidR="00292607" w:rsidRPr="00942EA0">
        <w:rPr>
          <w:rFonts w:ascii="Times New Roman" w:hAnsi="Times New Roman"/>
        </w:rPr>
        <w:t>à être</w:t>
      </w:r>
      <w:r w:rsidR="00292607" w:rsidRPr="00942EA0">
        <w:rPr>
          <w:rFonts w:ascii="Times New Roman" w:hAnsi="Times New Roman"/>
          <w:spacing w:val="-8"/>
        </w:rPr>
        <w:t xml:space="preserve"> </w:t>
      </w:r>
      <w:r w:rsidR="00292607" w:rsidRPr="00942EA0">
        <w:rPr>
          <w:rFonts w:ascii="Times New Roman" w:hAnsi="Times New Roman"/>
        </w:rPr>
        <w:t>utilisé</w:t>
      </w:r>
      <w:r w:rsidR="00292607" w:rsidRPr="00942EA0">
        <w:rPr>
          <w:rFonts w:ascii="Times New Roman" w:hAnsi="Times New Roman"/>
          <w:spacing w:val="-8"/>
        </w:rPr>
        <w:t xml:space="preserve"> </w:t>
      </w:r>
      <w:r w:rsidR="00292607" w:rsidRPr="00942EA0">
        <w:rPr>
          <w:rFonts w:ascii="Times New Roman" w:hAnsi="Times New Roman"/>
        </w:rPr>
        <w:t>dans</w:t>
      </w:r>
      <w:r w:rsidR="00292607" w:rsidRPr="00942EA0">
        <w:rPr>
          <w:rFonts w:ascii="Times New Roman" w:hAnsi="Times New Roman"/>
          <w:spacing w:val="-1"/>
        </w:rPr>
        <w:t xml:space="preserve"> </w:t>
      </w:r>
      <w:r w:rsidR="00292607" w:rsidRPr="00942EA0">
        <w:rPr>
          <w:rFonts w:ascii="Times New Roman" w:hAnsi="Times New Roman"/>
        </w:rPr>
        <w:t>le</w:t>
      </w:r>
      <w:r w:rsidR="00292607" w:rsidRPr="00942EA0">
        <w:rPr>
          <w:rFonts w:ascii="Times New Roman" w:hAnsi="Times New Roman"/>
          <w:spacing w:val="-8"/>
        </w:rPr>
        <w:t xml:space="preserve"> </w:t>
      </w:r>
      <w:r w:rsidR="00292607" w:rsidRPr="00942EA0">
        <w:rPr>
          <w:rFonts w:ascii="Times New Roman" w:hAnsi="Times New Roman"/>
        </w:rPr>
        <w:t>rôle</w:t>
      </w:r>
      <w:r w:rsidR="00292607" w:rsidRPr="00942EA0">
        <w:rPr>
          <w:rFonts w:ascii="Times New Roman" w:hAnsi="Times New Roman"/>
          <w:spacing w:val="-8"/>
        </w:rPr>
        <w:t xml:space="preserve"> </w:t>
      </w:r>
      <w:r w:rsidR="00292607" w:rsidRPr="00942EA0">
        <w:rPr>
          <w:rFonts w:ascii="Times New Roman" w:hAnsi="Times New Roman"/>
        </w:rPr>
        <w:t>WDS. Aussi, je</w:t>
      </w:r>
      <w:r w:rsidR="00292607" w:rsidRPr="00942EA0">
        <w:rPr>
          <w:rFonts w:ascii="Times New Roman" w:hAnsi="Times New Roman"/>
          <w:spacing w:val="-8"/>
        </w:rPr>
        <w:t xml:space="preserve"> </w:t>
      </w:r>
      <w:r w:rsidR="00292607" w:rsidRPr="00942EA0">
        <w:rPr>
          <w:rFonts w:ascii="Times New Roman" w:hAnsi="Times New Roman"/>
        </w:rPr>
        <w:t>retourne</w:t>
      </w:r>
      <w:r w:rsidR="00292607" w:rsidRPr="00942EA0">
        <w:rPr>
          <w:rFonts w:ascii="Times New Roman" w:hAnsi="Times New Roman"/>
          <w:spacing w:val="-8"/>
        </w:rPr>
        <w:t xml:space="preserve"> </w:t>
      </w:r>
      <w:r w:rsidR="00292607" w:rsidRPr="00942EA0">
        <w:rPr>
          <w:rFonts w:ascii="Times New Roman" w:hAnsi="Times New Roman"/>
        </w:rPr>
        <w:t>dans</w:t>
      </w:r>
      <w:r w:rsidR="00292607" w:rsidRPr="00942EA0">
        <w:rPr>
          <w:rFonts w:ascii="Times New Roman" w:hAnsi="Times New Roman"/>
          <w:spacing w:val="-1"/>
        </w:rPr>
        <w:t xml:space="preserve"> </w:t>
      </w:r>
      <w:r w:rsidR="00292607" w:rsidRPr="00942EA0">
        <w:rPr>
          <w:rFonts w:ascii="Times New Roman" w:hAnsi="Times New Roman"/>
        </w:rPr>
        <w:t>la console</w:t>
      </w:r>
      <w:r w:rsidR="00292607" w:rsidRPr="00942EA0">
        <w:rPr>
          <w:rFonts w:ascii="Times New Roman" w:hAnsi="Times New Roman"/>
          <w:spacing w:val="-3"/>
        </w:rPr>
        <w:t xml:space="preserve"> </w:t>
      </w:r>
      <w:r w:rsidR="00292607" w:rsidRPr="00942EA0">
        <w:rPr>
          <w:rFonts w:ascii="Times New Roman" w:hAnsi="Times New Roman"/>
        </w:rPr>
        <w:t>de gestion de WDS, j’effectue un clic droit sur SRV-008-WDS / Propriété / onglet Client,</w:t>
      </w:r>
      <w:r w:rsidR="00292607" w:rsidRPr="00942EA0">
        <w:rPr>
          <w:rFonts w:ascii="Times New Roman" w:hAnsi="Times New Roman"/>
          <w:b/>
        </w:rPr>
        <w:t xml:space="preserve"> </w:t>
      </w:r>
      <w:r w:rsidR="00292607" w:rsidRPr="00942EA0">
        <w:rPr>
          <w:rFonts w:ascii="Times New Roman" w:hAnsi="Times New Roman"/>
        </w:rPr>
        <w:t>j’active</w:t>
      </w:r>
      <w:r w:rsidR="008E4ABF" w:rsidRPr="00942EA0">
        <w:rPr>
          <w:rFonts w:ascii="Times New Roman" w:hAnsi="Times New Roman"/>
        </w:rPr>
        <w:t xml:space="preserve"> </w:t>
      </w:r>
      <w:r w:rsidR="00292607" w:rsidRPr="00942EA0">
        <w:rPr>
          <w:rFonts w:ascii="Times New Roman" w:hAnsi="Times New Roman"/>
        </w:rPr>
        <w:t>l</w:t>
      </w:r>
      <w:r w:rsidR="00292607" w:rsidRPr="00942EA0">
        <w:rPr>
          <w:rFonts w:ascii="Times New Roman" w:hAnsi="Times New Roman"/>
          <w:i/>
        </w:rPr>
        <w:t>’Installation</w:t>
      </w:r>
      <w:r w:rsidR="00292607" w:rsidRPr="00942EA0">
        <w:rPr>
          <w:rFonts w:ascii="Times New Roman" w:hAnsi="Times New Roman"/>
          <w:i/>
          <w:spacing w:val="-2"/>
        </w:rPr>
        <w:t xml:space="preserve"> </w:t>
      </w:r>
      <w:r w:rsidR="00292607" w:rsidRPr="00942EA0">
        <w:rPr>
          <w:rFonts w:ascii="Times New Roman" w:hAnsi="Times New Roman"/>
          <w:i/>
        </w:rPr>
        <w:t>sans</w:t>
      </w:r>
      <w:r w:rsidR="00292607" w:rsidRPr="00942EA0">
        <w:rPr>
          <w:rFonts w:ascii="Times New Roman" w:hAnsi="Times New Roman"/>
          <w:i/>
          <w:spacing w:val="-2"/>
        </w:rPr>
        <w:t xml:space="preserve"> </w:t>
      </w:r>
      <w:r w:rsidR="00292607" w:rsidRPr="00942EA0">
        <w:rPr>
          <w:rFonts w:ascii="Times New Roman" w:hAnsi="Times New Roman"/>
          <w:i/>
        </w:rPr>
        <w:t>assistance</w:t>
      </w:r>
      <w:r w:rsidR="00292607" w:rsidRPr="00942EA0">
        <w:rPr>
          <w:rFonts w:ascii="Times New Roman" w:hAnsi="Times New Roman"/>
          <w:i/>
          <w:spacing w:val="-2"/>
        </w:rPr>
        <w:t xml:space="preserve"> </w:t>
      </w:r>
      <w:r w:rsidR="00292607" w:rsidRPr="00942EA0">
        <w:rPr>
          <w:rFonts w:ascii="Times New Roman" w:hAnsi="Times New Roman"/>
        </w:rPr>
        <w:t>et</w:t>
      </w:r>
      <w:r w:rsidR="00292607" w:rsidRPr="00942EA0">
        <w:rPr>
          <w:rFonts w:ascii="Times New Roman" w:hAnsi="Times New Roman"/>
          <w:spacing w:val="-1"/>
        </w:rPr>
        <w:t xml:space="preserve"> </w:t>
      </w:r>
      <w:r w:rsidR="00292607" w:rsidRPr="00942EA0">
        <w:rPr>
          <w:rFonts w:ascii="Times New Roman" w:hAnsi="Times New Roman"/>
        </w:rPr>
        <w:t>renseigne</w:t>
      </w:r>
      <w:r w:rsidR="00292607" w:rsidRPr="00942EA0">
        <w:rPr>
          <w:rFonts w:ascii="Times New Roman" w:hAnsi="Times New Roman"/>
          <w:spacing w:val="-4"/>
        </w:rPr>
        <w:t xml:space="preserve"> </w:t>
      </w:r>
      <w:r w:rsidR="00292607" w:rsidRPr="00942EA0">
        <w:rPr>
          <w:rFonts w:ascii="Times New Roman" w:hAnsi="Times New Roman"/>
        </w:rPr>
        <w:t>le</w:t>
      </w:r>
      <w:r w:rsidR="00292607" w:rsidRPr="00942EA0">
        <w:rPr>
          <w:rFonts w:ascii="Times New Roman" w:hAnsi="Times New Roman"/>
          <w:spacing w:val="-8"/>
        </w:rPr>
        <w:t xml:space="preserve"> </w:t>
      </w:r>
      <w:r w:rsidR="00292607" w:rsidRPr="00942EA0">
        <w:rPr>
          <w:rFonts w:ascii="Times New Roman" w:hAnsi="Times New Roman"/>
        </w:rPr>
        <w:t>chemin</w:t>
      </w:r>
      <w:r w:rsidR="00292607" w:rsidRPr="00942EA0">
        <w:rPr>
          <w:rFonts w:ascii="Times New Roman" w:hAnsi="Times New Roman"/>
          <w:spacing w:val="-2"/>
        </w:rPr>
        <w:t xml:space="preserve"> </w:t>
      </w:r>
      <w:r w:rsidR="00292607" w:rsidRPr="00942EA0">
        <w:rPr>
          <w:rFonts w:ascii="Times New Roman" w:hAnsi="Times New Roman"/>
        </w:rPr>
        <w:t>de</w:t>
      </w:r>
      <w:r w:rsidR="00292607" w:rsidRPr="00942EA0">
        <w:rPr>
          <w:rFonts w:ascii="Times New Roman" w:hAnsi="Times New Roman"/>
          <w:spacing w:val="-4"/>
        </w:rPr>
        <w:t xml:space="preserve"> </w:t>
      </w:r>
      <w:r w:rsidR="00292607" w:rsidRPr="00942EA0">
        <w:rPr>
          <w:rFonts w:ascii="Times New Roman" w:hAnsi="Times New Roman"/>
        </w:rPr>
        <w:t>mon</w:t>
      </w:r>
      <w:r w:rsidR="00292607" w:rsidRPr="00942EA0">
        <w:rPr>
          <w:rFonts w:ascii="Times New Roman" w:hAnsi="Times New Roman"/>
          <w:spacing w:val="-6"/>
        </w:rPr>
        <w:t xml:space="preserve"> </w:t>
      </w:r>
      <w:r w:rsidR="00292607" w:rsidRPr="00942EA0">
        <w:rPr>
          <w:rFonts w:ascii="Times New Roman" w:hAnsi="Times New Roman"/>
        </w:rPr>
        <w:t>premier fichier de</w:t>
      </w:r>
      <w:r w:rsidR="00292607" w:rsidRPr="00942EA0">
        <w:rPr>
          <w:rFonts w:ascii="Times New Roman" w:hAnsi="Times New Roman"/>
          <w:spacing w:val="-8"/>
        </w:rPr>
        <w:t xml:space="preserve"> </w:t>
      </w:r>
      <w:r w:rsidR="00292607" w:rsidRPr="00942EA0">
        <w:rPr>
          <w:rFonts w:ascii="Times New Roman" w:hAnsi="Times New Roman"/>
        </w:rPr>
        <w:t>réponse</w:t>
      </w:r>
      <w:r w:rsidR="00292607" w:rsidRPr="00942EA0">
        <w:rPr>
          <w:rFonts w:ascii="Times New Roman" w:hAnsi="Times New Roman"/>
          <w:spacing w:val="-2"/>
        </w:rPr>
        <w:t xml:space="preserve"> </w:t>
      </w:r>
      <w:r w:rsidR="00292607" w:rsidRPr="00942EA0">
        <w:rPr>
          <w:rFonts w:ascii="Times New Roman" w:hAnsi="Times New Roman"/>
          <w:i/>
        </w:rPr>
        <w:t>.xml</w:t>
      </w:r>
      <w:r w:rsidR="00292607" w:rsidRPr="00942EA0">
        <w:rPr>
          <w:rFonts w:ascii="Times New Roman" w:hAnsi="Times New Roman"/>
          <w:i/>
          <w:spacing w:val="-1"/>
        </w:rPr>
        <w:t xml:space="preserve"> </w:t>
      </w:r>
      <w:r w:rsidR="00292607" w:rsidRPr="00942EA0">
        <w:rPr>
          <w:rFonts w:ascii="Times New Roman" w:hAnsi="Times New Roman"/>
        </w:rPr>
        <w:t>dans</w:t>
      </w:r>
      <w:r w:rsidR="00292607" w:rsidRPr="00942EA0">
        <w:rPr>
          <w:rFonts w:ascii="Times New Roman" w:hAnsi="Times New Roman"/>
          <w:spacing w:val="-2"/>
        </w:rPr>
        <w:t xml:space="preserve"> </w:t>
      </w:r>
      <w:r w:rsidR="00292607" w:rsidRPr="00942EA0">
        <w:rPr>
          <w:rFonts w:ascii="Times New Roman" w:hAnsi="Times New Roman"/>
        </w:rPr>
        <w:t>les</w:t>
      </w:r>
      <w:r w:rsidR="00292607" w:rsidRPr="00942EA0">
        <w:rPr>
          <w:rFonts w:ascii="Times New Roman" w:hAnsi="Times New Roman"/>
          <w:spacing w:val="-2"/>
        </w:rPr>
        <w:t xml:space="preserve"> </w:t>
      </w:r>
      <w:r w:rsidR="00292607" w:rsidRPr="00942EA0">
        <w:rPr>
          <w:rFonts w:ascii="Times New Roman" w:hAnsi="Times New Roman"/>
        </w:rPr>
        <w:t>parties Architecture x64 (Architecture 64bits) et x86 (Architecture 32bits) EUFI ou non :</w:t>
      </w:r>
    </w:p>
    <w:p w:rsidR="00292607" w:rsidRPr="00D218C4" w:rsidRDefault="00292607" w:rsidP="00D218C4">
      <w:pPr>
        <w:ind w:left="264" w:right="278"/>
        <w:jc w:val="center"/>
        <w:rPr>
          <w:rFonts w:ascii="Times New Roman" w:hAnsi="Times New Roman"/>
        </w:rPr>
      </w:pPr>
      <w:r w:rsidRPr="00942EA0">
        <w:rPr>
          <w:rFonts w:ascii="Times New Roman" w:hAnsi="Times New Roman"/>
          <w:b/>
          <w:u w:val="single"/>
        </w:rPr>
        <w:lastRenderedPageBreak/>
        <w:t>Création</w:t>
      </w:r>
      <w:r w:rsidRPr="00942EA0">
        <w:rPr>
          <w:rFonts w:ascii="Times New Roman" w:hAnsi="Times New Roman"/>
          <w:b/>
          <w:spacing w:val="-12"/>
          <w:u w:val="single"/>
        </w:rPr>
        <w:t xml:space="preserve"> </w:t>
      </w:r>
      <w:r w:rsidRPr="00942EA0">
        <w:rPr>
          <w:rFonts w:ascii="Times New Roman" w:hAnsi="Times New Roman"/>
          <w:b/>
          <w:u w:val="single"/>
        </w:rPr>
        <w:t>du</w:t>
      </w:r>
      <w:r w:rsidRPr="00942EA0">
        <w:rPr>
          <w:rFonts w:ascii="Times New Roman" w:hAnsi="Times New Roman"/>
          <w:b/>
          <w:spacing w:val="-4"/>
          <w:u w:val="single"/>
        </w:rPr>
        <w:t xml:space="preserve"> </w:t>
      </w:r>
      <w:r w:rsidRPr="00942EA0">
        <w:rPr>
          <w:rFonts w:ascii="Times New Roman" w:hAnsi="Times New Roman"/>
          <w:b/>
          <w:u w:val="single"/>
        </w:rPr>
        <w:t>fichier</w:t>
      </w:r>
      <w:r w:rsidRPr="00942EA0">
        <w:rPr>
          <w:rFonts w:ascii="Times New Roman" w:hAnsi="Times New Roman"/>
          <w:b/>
          <w:spacing w:val="-4"/>
          <w:u w:val="single"/>
        </w:rPr>
        <w:t xml:space="preserve"> </w:t>
      </w:r>
      <w:r w:rsidRPr="00942EA0">
        <w:rPr>
          <w:rFonts w:ascii="Times New Roman" w:hAnsi="Times New Roman"/>
          <w:b/>
          <w:u w:val="single"/>
        </w:rPr>
        <w:t>de</w:t>
      </w:r>
      <w:r w:rsidRPr="00942EA0">
        <w:rPr>
          <w:rFonts w:ascii="Times New Roman" w:hAnsi="Times New Roman"/>
          <w:b/>
          <w:spacing w:val="-4"/>
          <w:u w:val="single"/>
        </w:rPr>
        <w:t xml:space="preserve"> </w:t>
      </w:r>
      <w:r w:rsidRPr="00942EA0">
        <w:rPr>
          <w:rFonts w:ascii="Times New Roman" w:hAnsi="Times New Roman"/>
          <w:b/>
          <w:u w:val="single"/>
        </w:rPr>
        <w:t>réponses</w:t>
      </w:r>
      <w:r w:rsidRPr="00942EA0">
        <w:rPr>
          <w:rFonts w:ascii="Times New Roman" w:hAnsi="Times New Roman"/>
          <w:b/>
          <w:spacing w:val="-2"/>
          <w:u w:val="single"/>
        </w:rPr>
        <w:t xml:space="preserve"> </w:t>
      </w:r>
      <w:r w:rsidRPr="00942EA0">
        <w:rPr>
          <w:rFonts w:ascii="Times New Roman" w:hAnsi="Times New Roman"/>
          <w:b/>
          <w:u w:val="single"/>
        </w:rPr>
        <w:t>.xml</w:t>
      </w:r>
      <w:r w:rsidRPr="00942EA0">
        <w:rPr>
          <w:rFonts w:ascii="Times New Roman" w:hAnsi="Times New Roman"/>
          <w:b/>
          <w:spacing w:val="53"/>
          <w:u w:val="single"/>
        </w:rPr>
        <w:t xml:space="preserve"> </w:t>
      </w:r>
      <w:r w:rsidRPr="00942EA0">
        <w:rPr>
          <w:rFonts w:ascii="Times New Roman" w:hAnsi="Times New Roman"/>
          <w:b/>
          <w:u w:val="single"/>
        </w:rPr>
        <w:t>pour</w:t>
      </w:r>
      <w:r w:rsidRPr="00942EA0">
        <w:rPr>
          <w:rFonts w:ascii="Times New Roman" w:hAnsi="Times New Roman"/>
          <w:b/>
          <w:spacing w:val="1"/>
          <w:u w:val="single"/>
        </w:rPr>
        <w:t xml:space="preserve"> </w:t>
      </w:r>
      <w:r w:rsidRPr="00942EA0">
        <w:rPr>
          <w:rFonts w:ascii="Times New Roman" w:hAnsi="Times New Roman"/>
          <w:b/>
          <w:u w:val="single"/>
        </w:rPr>
        <w:t>la</w:t>
      </w:r>
      <w:r w:rsidRPr="00942EA0">
        <w:rPr>
          <w:rFonts w:ascii="Times New Roman" w:hAnsi="Times New Roman"/>
          <w:b/>
          <w:spacing w:val="-7"/>
          <w:u w:val="single"/>
        </w:rPr>
        <w:t xml:space="preserve"> </w:t>
      </w:r>
      <w:r w:rsidRPr="00942EA0">
        <w:rPr>
          <w:rFonts w:ascii="Times New Roman" w:hAnsi="Times New Roman"/>
          <w:b/>
          <w:u w:val="single"/>
        </w:rPr>
        <w:t>phase</w:t>
      </w:r>
      <w:r w:rsidRPr="00942EA0">
        <w:rPr>
          <w:rFonts w:ascii="Times New Roman" w:hAnsi="Times New Roman"/>
          <w:b/>
          <w:spacing w:val="-3"/>
          <w:u w:val="single"/>
        </w:rPr>
        <w:t xml:space="preserve"> </w:t>
      </w:r>
      <w:r w:rsidR="00D218C4" w:rsidRPr="00942EA0">
        <w:rPr>
          <w:rFonts w:ascii="Times New Roman" w:hAnsi="Times New Roman"/>
          <w:b/>
          <w:spacing w:val="-2"/>
          <w:u w:val="single"/>
        </w:rPr>
        <w:t>OOBE :</w:t>
      </w:r>
    </w:p>
    <w:p w:rsidR="00292607" w:rsidRPr="00942EA0" w:rsidRDefault="00292607" w:rsidP="00292607">
      <w:pPr>
        <w:pStyle w:val="Corpsdetexte"/>
        <w:spacing w:before="246"/>
        <w:ind w:left="432" w:right="3"/>
      </w:pPr>
      <w:r w:rsidRPr="00942EA0">
        <w:t>Passons maintenant au</w:t>
      </w:r>
      <w:r w:rsidRPr="00942EA0">
        <w:rPr>
          <w:spacing w:val="-1"/>
        </w:rPr>
        <w:t xml:space="preserve"> </w:t>
      </w:r>
      <w:r w:rsidRPr="00942EA0">
        <w:t>second</w:t>
      </w:r>
      <w:r w:rsidRPr="00942EA0">
        <w:rPr>
          <w:spacing w:val="-6"/>
        </w:rPr>
        <w:t xml:space="preserve"> </w:t>
      </w:r>
      <w:r w:rsidRPr="00942EA0">
        <w:t>fichier de</w:t>
      </w:r>
      <w:r w:rsidRPr="00942EA0">
        <w:rPr>
          <w:spacing w:val="-8"/>
        </w:rPr>
        <w:t xml:space="preserve"> </w:t>
      </w:r>
      <w:r w:rsidRPr="00942EA0">
        <w:t>réponse</w:t>
      </w:r>
      <w:r w:rsidRPr="00942EA0">
        <w:rPr>
          <w:spacing w:val="-2"/>
        </w:rPr>
        <w:t xml:space="preserve"> </w:t>
      </w:r>
      <w:r w:rsidRPr="00942EA0">
        <w:rPr>
          <w:i/>
        </w:rPr>
        <w:t xml:space="preserve">.xml </w:t>
      </w:r>
      <w:r w:rsidRPr="00942EA0">
        <w:t>destiné</w:t>
      </w:r>
      <w:r w:rsidRPr="00942EA0">
        <w:rPr>
          <w:spacing w:val="-8"/>
        </w:rPr>
        <w:t xml:space="preserve"> </w:t>
      </w:r>
      <w:r w:rsidRPr="00942EA0">
        <w:t>à</w:t>
      </w:r>
      <w:r w:rsidRPr="00942EA0">
        <w:rPr>
          <w:spacing w:val="-3"/>
        </w:rPr>
        <w:t xml:space="preserve"> </w:t>
      </w:r>
      <w:r w:rsidRPr="00942EA0">
        <w:t>automatiser la configuration</w:t>
      </w:r>
      <w:r w:rsidRPr="00942EA0">
        <w:rPr>
          <w:spacing w:val="-6"/>
        </w:rPr>
        <w:t xml:space="preserve"> </w:t>
      </w:r>
      <w:r w:rsidRPr="00942EA0">
        <w:t>de</w:t>
      </w:r>
      <w:r w:rsidRPr="00942EA0">
        <w:rPr>
          <w:spacing w:val="-3"/>
        </w:rPr>
        <w:t xml:space="preserve"> </w:t>
      </w:r>
      <w:r w:rsidRPr="00942EA0">
        <w:t>l’expérience utilisateur, la fameuse OOBE (</w:t>
      </w:r>
      <w:r w:rsidRPr="00942EA0">
        <w:rPr>
          <w:i/>
        </w:rPr>
        <w:t>Out Of Box Expérience</w:t>
      </w:r>
      <w:r w:rsidRPr="00942EA0">
        <w:t>). Cette phase permet à l’utilisateur de personnaliser son</w:t>
      </w:r>
      <w:r w:rsidRPr="00942EA0">
        <w:rPr>
          <w:spacing w:val="-5"/>
        </w:rPr>
        <w:t xml:space="preserve"> </w:t>
      </w:r>
      <w:r w:rsidRPr="00942EA0">
        <w:t>expérience</w:t>
      </w:r>
      <w:r w:rsidRPr="00942EA0">
        <w:rPr>
          <w:spacing w:val="-8"/>
        </w:rPr>
        <w:t xml:space="preserve"> </w:t>
      </w:r>
      <w:r w:rsidRPr="00942EA0">
        <w:t>avec</w:t>
      </w:r>
      <w:r w:rsidRPr="00942EA0">
        <w:rPr>
          <w:spacing w:val="-3"/>
        </w:rPr>
        <w:t xml:space="preserve"> </w:t>
      </w:r>
      <w:r w:rsidRPr="00942EA0">
        <w:t>Windows</w:t>
      </w:r>
      <w:r w:rsidRPr="00942EA0">
        <w:rPr>
          <w:spacing w:val="-1"/>
        </w:rPr>
        <w:t xml:space="preserve"> </w:t>
      </w:r>
      <w:r w:rsidRPr="00942EA0">
        <w:t>lors</w:t>
      </w:r>
      <w:r w:rsidRPr="00942EA0">
        <w:rPr>
          <w:spacing w:val="-1"/>
        </w:rPr>
        <w:t xml:space="preserve"> </w:t>
      </w:r>
      <w:r w:rsidRPr="00942EA0">
        <w:t>de</w:t>
      </w:r>
      <w:r w:rsidRPr="00942EA0">
        <w:rPr>
          <w:spacing w:val="-8"/>
        </w:rPr>
        <w:t xml:space="preserve"> </w:t>
      </w:r>
      <w:r w:rsidRPr="00942EA0">
        <w:t>la première</w:t>
      </w:r>
      <w:r w:rsidRPr="00942EA0">
        <w:rPr>
          <w:spacing w:val="-8"/>
        </w:rPr>
        <w:t xml:space="preserve"> </w:t>
      </w:r>
      <w:r w:rsidRPr="00942EA0">
        <w:t>installation</w:t>
      </w:r>
      <w:r w:rsidRPr="00942EA0">
        <w:rPr>
          <w:spacing w:val="-1"/>
        </w:rPr>
        <w:t xml:space="preserve"> </w:t>
      </w:r>
      <w:r w:rsidRPr="00942EA0">
        <w:t>:</w:t>
      </w:r>
      <w:r w:rsidRPr="00942EA0">
        <w:rPr>
          <w:spacing w:val="-5"/>
        </w:rPr>
        <w:t xml:space="preserve"> </w:t>
      </w:r>
      <w:r w:rsidRPr="00942EA0">
        <w:t>région, disposition</w:t>
      </w:r>
      <w:r w:rsidRPr="00942EA0">
        <w:rPr>
          <w:spacing w:val="-6"/>
        </w:rPr>
        <w:t xml:space="preserve"> </w:t>
      </w:r>
      <w:r w:rsidRPr="00942EA0">
        <w:t>clavier, termes du</w:t>
      </w:r>
      <w:r w:rsidRPr="00942EA0">
        <w:rPr>
          <w:spacing w:val="-1"/>
        </w:rPr>
        <w:t xml:space="preserve"> </w:t>
      </w:r>
      <w:r w:rsidRPr="00942EA0">
        <w:t>contrat d’utilisation d’un logiciel Microsoft, connexion à un compte Microsoft ou création d’un compte local, localisation, envoi de données, Cortana, publicités ciblées, etc.</w:t>
      </w:r>
    </w:p>
    <w:p w:rsidR="00292607" w:rsidRPr="00942EA0" w:rsidRDefault="00292607" w:rsidP="00292607">
      <w:pPr>
        <w:pStyle w:val="Corpsdetexte"/>
        <w:spacing w:before="3" w:line="477" w:lineRule="auto"/>
        <w:ind w:left="432" w:right="613"/>
      </w:pPr>
      <w:r w:rsidRPr="00942EA0">
        <w:t>Avec mon</w:t>
      </w:r>
      <w:r w:rsidRPr="00942EA0">
        <w:rPr>
          <w:spacing w:val="-5"/>
        </w:rPr>
        <w:t xml:space="preserve"> </w:t>
      </w:r>
      <w:r w:rsidRPr="00942EA0">
        <w:t>second</w:t>
      </w:r>
      <w:r w:rsidRPr="00942EA0">
        <w:rPr>
          <w:spacing w:val="-5"/>
        </w:rPr>
        <w:t xml:space="preserve"> </w:t>
      </w:r>
      <w:r w:rsidRPr="00942EA0">
        <w:t>fichier de</w:t>
      </w:r>
      <w:r w:rsidRPr="00942EA0">
        <w:rPr>
          <w:spacing w:val="-7"/>
        </w:rPr>
        <w:t xml:space="preserve"> </w:t>
      </w:r>
      <w:r w:rsidRPr="00942EA0">
        <w:t>réponses, je</w:t>
      </w:r>
      <w:r w:rsidRPr="00942EA0">
        <w:rPr>
          <w:spacing w:val="-7"/>
        </w:rPr>
        <w:t xml:space="preserve"> </w:t>
      </w:r>
      <w:r w:rsidRPr="00942EA0">
        <w:t>vais faire</w:t>
      </w:r>
      <w:r w:rsidRPr="00942EA0">
        <w:rPr>
          <w:spacing w:val="-7"/>
        </w:rPr>
        <w:t xml:space="preserve"> </w:t>
      </w:r>
      <w:r w:rsidRPr="00942EA0">
        <w:t>en</w:t>
      </w:r>
      <w:r w:rsidRPr="00942EA0">
        <w:rPr>
          <w:spacing w:val="-5"/>
        </w:rPr>
        <w:t xml:space="preserve"> </w:t>
      </w:r>
      <w:r w:rsidRPr="00942EA0">
        <w:t>sorte</w:t>
      </w:r>
      <w:r w:rsidRPr="00942EA0">
        <w:rPr>
          <w:spacing w:val="-2"/>
        </w:rPr>
        <w:t xml:space="preserve"> </w:t>
      </w:r>
      <w:r w:rsidRPr="00942EA0">
        <w:t>que</w:t>
      </w:r>
      <w:r w:rsidRPr="00942EA0">
        <w:rPr>
          <w:spacing w:val="-7"/>
        </w:rPr>
        <w:t xml:space="preserve"> </w:t>
      </w:r>
      <w:r w:rsidRPr="00942EA0">
        <w:t>rien</w:t>
      </w:r>
      <w:r w:rsidRPr="00942EA0">
        <w:rPr>
          <w:spacing w:val="-5"/>
        </w:rPr>
        <w:t xml:space="preserve"> </w:t>
      </w:r>
      <w:r w:rsidRPr="00942EA0">
        <w:t>de</w:t>
      </w:r>
      <w:r w:rsidRPr="00942EA0">
        <w:rPr>
          <w:spacing w:val="-7"/>
        </w:rPr>
        <w:t xml:space="preserve"> </w:t>
      </w:r>
      <w:r w:rsidRPr="00942EA0">
        <w:t>tout cela ne</w:t>
      </w:r>
      <w:r w:rsidRPr="00942EA0">
        <w:rPr>
          <w:spacing w:val="-2"/>
        </w:rPr>
        <w:t xml:space="preserve"> </w:t>
      </w:r>
      <w:r w:rsidRPr="00942EA0">
        <w:t>me</w:t>
      </w:r>
      <w:r w:rsidRPr="00942EA0">
        <w:rPr>
          <w:spacing w:val="-7"/>
        </w:rPr>
        <w:t xml:space="preserve"> </w:t>
      </w:r>
      <w:r w:rsidRPr="00942EA0">
        <w:t xml:space="preserve">soit demandé. </w:t>
      </w:r>
      <w:r w:rsidRPr="00942EA0">
        <w:rPr>
          <w:u w:val="single"/>
        </w:rPr>
        <w:t xml:space="preserve">La configuration de mon fichier </w:t>
      </w:r>
      <w:r w:rsidRPr="00942EA0">
        <w:rPr>
          <w:i/>
          <w:u w:val="single"/>
        </w:rPr>
        <w:t xml:space="preserve">reponses_OOBE.xml </w:t>
      </w:r>
      <w:r w:rsidRPr="00942EA0">
        <w:rPr>
          <w:u w:val="single"/>
        </w:rPr>
        <w:t>:</w:t>
      </w:r>
    </w:p>
    <w:p w:rsidR="00292607" w:rsidRPr="00EE329E" w:rsidRDefault="00292607" w:rsidP="00CB7CDB">
      <w:pPr>
        <w:pStyle w:val="Titre1"/>
        <w:keepNext w:val="0"/>
        <w:keepLines w:val="0"/>
        <w:widowControl w:val="0"/>
        <w:numPr>
          <w:ilvl w:val="1"/>
          <w:numId w:val="20"/>
        </w:numPr>
        <w:tabs>
          <w:tab w:val="left" w:pos="1152"/>
        </w:tabs>
        <w:autoSpaceDE w:val="0"/>
        <w:spacing w:before="11" w:line="251" w:lineRule="exact"/>
        <w:ind w:hanging="360"/>
        <w:rPr>
          <w:rFonts w:ascii="Times New Roman" w:hAnsi="Times New Roman"/>
          <w:sz w:val="22"/>
          <w:szCs w:val="22"/>
          <w:lang w:val="en-US"/>
        </w:rPr>
      </w:pPr>
      <w:r w:rsidRPr="00EE329E">
        <w:rPr>
          <w:rFonts w:ascii="Times New Roman" w:hAnsi="Times New Roman"/>
          <w:spacing w:val="-2"/>
          <w:sz w:val="22"/>
          <w:szCs w:val="22"/>
          <w:lang w:val="en-US"/>
        </w:rPr>
        <w:t>Amd64_Microsoft-Windows-Shell-Setup</w:t>
      </w:r>
      <w:r w:rsidRPr="00EE329E">
        <w:rPr>
          <w:rFonts w:ascii="Times New Roman" w:hAnsi="Times New Roman"/>
          <w:spacing w:val="25"/>
          <w:sz w:val="22"/>
          <w:szCs w:val="22"/>
          <w:lang w:val="en-US"/>
        </w:rPr>
        <w:t xml:space="preserve"> </w:t>
      </w:r>
      <w:r w:rsidRPr="00EE329E">
        <w:rPr>
          <w:rFonts w:ascii="Times New Roman" w:hAnsi="Times New Roman"/>
          <w:spacing w:val="-2"/>
          <w:sz w:val="22"/>
          <w:szCs w:val="22"/>
          <w:lang w:val="en-US"/>
        </w:rPr>
        <w:t>(Passe</w:t>
      </w:r>
      <w:r w:rsidRPr="00EE329E">
        <w:rPr>
          <w:rFonts w:ascii="Times New Roman" w:hAnsi="Times New Roman"/>
          <w:spacing w:val="26"/>
          <w:sz w:val="22"/>
          <w:szCs w:val="22"/>
          <w:lang w:val="en-US"/>
        </w:rPr>
        <w:t xml:space="preserve"> </w:t>
      </w:r>
      <w:r w:rsidRPr="00EE329E">
        <w:rPr>
          <w:rFonts w:ascii="Times New Roman" w:hAnsi="Times New Roman"/>
          <w:spacing w:val="-5"/>
          <w:sz w:val="22"/>
          <w:szCs w:val="22"/>
          <w:lang w:val="en-US"/>
        </w:rPr>
        <w:t>4)</w:t>
      </w:r>
    </w:p>
    <w:p w:rsidR="00292607" w:rsidRPr="00942EA0" w:rsidRDefault="00292607" w:rsidP="00CB7CDB">
      <w:pPr>
        <w:pStyle w:val="Paragraphedeliste"/>
        <w:widowControl w:val="0"/>
        <w:numPr>
          <w:ilvl w:val="1"/>
          <w:numId w:val="20"/>
        </w:numPr>
        <w:tabs>
          <w:tab w:val="left" w:pos="1152"/>
        </w:tabs>
        <w:suppressAutoHyphens w:val="0"/>
        <w:autoSpaceDE w:val="0"/>
        <w:spacing w:after="0" w:line="250" w:lineRule="exact"/>
        <w:ind w:hanging="360"/>
        <w:textAlignment w:val="auto"/>
        <w:rPr>
          <w:rFonts w:ascii="Times New Roman" w:hAnsi="Times New Roman"/>
        </w:rPr>
      </w:pPr>
      <w:r w:rsidRPr="00942EA0">
        <w:rPr>
          <w:rFonts w:ascii="Times New Roman" w:hAnsi="Times New Roman"/>
          <w:spacing w:val="-2"/>
        </w:rPr>
        <w:t>Amd64_Microsoft-Windows-UnattendJoin</w:t>
      </w:r>
      <w:r w:rsidRPr="00942EA0">
        <w:rPr>
          <w:rFonts w:ascii="Times New Roman" w:hAnsi="Times New Roman"/>
          <w:spacing w:val="18"/>
        </w:rPr>
        <w:t xml:space="preserve"> </w:t>
      </w:r>
      <w:r w:rsidRPr="00942EA0">
        <w:rPr>
          <w:rFonts w:ascii="Times New Roman" w:hAnsi="Times New Roman"/>
          <w:spacing w:val="-2"/>
        </w:rPr>
        <w:t>(Passe</w:t>
      </w:r>
      <w:r w:rsidRPr="00942EA0">
        <w:rPr>
          <w:rFonts w:ascii="Times New Roman" w:hAnsi="Times New Roman"/>
          <w:spacing w:val="30"/>
        </w:rPr>
        <w:t xml:space="preserve"> </w:t>
      </w:r>
      <w:r w:rsidRPr="00942EA0">
        <w:rPr>
          <w:rFonts w:ascii="Times New Roman" w:hAnsi="Times New Roman"/>
          <w:spacing w:val="-5"/>
        </w:rPr>
        <w:t>4)</w:t>
      </w:r>
    </w:p>
    <w:p w:rsidR="00292607" w:rsidRPr="00942EA0" w:rsidRDefault="00292607" w:rsidP="00292607">
      <w:pPr>
        <w:pStyle w:val="Corpsdetexte"/>
        <w:ind w:left="1152" w:right="278"/>
      </w:pPr>
      <w:r w:rsidRPr="00942EA0">
        <w:t>J’ajoute</w:t>
      </w:r>
      <w:r w:rsidRPr="00942EA0">
        <w:rPr>
          <w:spacing w:val="-8"/>
        </w:rPr>
        <w:t xml:space="preserve"> </w:t>
      </w:r>
      <w:r w:rsidRPr="00942EA0">
        <w:t>true</w:t>
      </w:r>
      <w:r w:rsidRPr="00942EA0">
        <w:rPr>
          <w:spacing w:val="-8"/>
        </w:rPr>
        <w:t xml:space="preserve"> </w:t>
      </w:r>
      <w:r w:rsidRPr="00942EA0">
        <w:t xml:space="preserve">dans </w:t>
      </w:r>
      <w:r w:rsidRPr="00942EA0">
        <w:rPr>
          <w:i/>
        </w:rPr>
        <w:t>UnsecureJoin</w:t>
      </w:r>
      <w:r w:rsidRPr="00942EA0">
        <w:t>,</w:t>
      </w:r>
      <w:r w:rsidRPr="00942EA0">
        <w:rPr>
          <w:spacing w:val="-5"/>
        </w:rPr>
        <w:t xml:space="preserve"> </w:t>
      </w:r>
      <w:r w:rsidRPr="00942EA0">
        <w:t>afin</w:t>
      </w:r>
      <w:r w:rsidRPr="00942EA0">
        <w:rPr>
          <w:spacing w:val="-2"/>
        </w:rPr>
        <w:t xml:space="preserve"> </w:t>
      </w:r>
      <w:r w:rsidRPr="00942EA0">
        <w:t>d’ajouter le</w:t>
      </w:r>
      <w:r w:rsidRPr="00942EA0">
        <w:rPr>
          <w:spacing w:val="-8"/>
        </w:rPr>
        <w:t xml:space="preserve"> </w:t>
      </w:r>
      <w:r w:rsidRPr="00942EA0">
        <w:t>client sur Active</w:t>
      </w:r>
      <w:r w:rsidRPr="00942EA0">
        <w:rPr>
          <w:spacing w:val="-8"/>
        </w:rPr>
        <w:t xml:space="preserve"> </w:t>
      </w:r>
      <w:r w:rsidRPr="00942EA0">
        <w:t>Directory</w:t>
      </w:r>
      <w:r w:rsidRPr="00942EA0">
        <w:rPr>
          <w:spacing w:val="-6"/>
        </w:rPr>
        <w:t xml:space="preserve"> </w:t>
      </w:r>
      <w:r w:rsidRPr="00942EA0">
        <w:t>sans</w:t>
      </w:r>
      <w:r w:rsidRPr="00942EA0">
        <w:rPr>
          <w:spacing w:val="-2"/>
        </w:rPr>
        <w:t xml:space="preserve"> </w:t>
      </w:r>
      <w:r w:rsidRPr="00942EA0">
        <w:t>exiger de spécifier des informations d’identification pendant le processus de jonction au domaine.</w:t>
      </w:r>
    </w:p>
    <w:p w:rsidR="00292607" w:rsidRPr="00EE329E" w:rsidRDefault="00292607" w:rsidP="00CB7CDB">
      <w:pPr>
        <w:pStyle w:val="Titre1"/>
        <w:keepNext w:val="0"/>
        <w:keepLines w:val="0"/>
        <w:widowControl w:val="0"/>
        <w:numPr>
          <w:ilvl w:val="1"/>
          <w:numId w:val="20"/>
        </w:numPr>
        <w:tabs>
          <w:tab w:val="left" w:pos="1152"/>
        </w:tabs>
        <w:autoSpaceDE w:val="0"/>
        <w:spacing w:before="1" w:line="240" w:lineRule="auto"/>
        <w:ind w:right="3276"/>
        <w:rPr>
          <w:rFonts w:ascii="Times New Roman" w:hAnsi="Times New Roman"/>
          <w:sz w:val="22"/>
          <w:szCs w:val="22"/>
          <w:lang w:val="en-US"/>
        </w:rPr>
      </w:pPr>
      <w:r w:rsidRPr="00EE329E">
        <w:rPr>
          <w:rFonts w:ascii="Times New Roman" w:hAnsi="Times New Roman"/>
          <w:sz w:val="22"/>
          <w:szCs w:val="22"/>
          <w:lang w:val="en-US"/>
        </w:rPr>
        <w:t>Amd64_Microsoft-Windows-Deployment_Services</w:t>
      </w:r>
      <w:r w:rsidRPr="00EE329E">
        <w:rPr>
          <w:rFonts w:ascii="Times New Roman" w:hAnsi="Times New Roman"/>
          <w:spacing w:val="-14"/>
          <w:sz w:val="22"/>
          <w:szCs w:val="22"/>
          <w:lang w:val="en-US"/>
        </w:rPr>
        <w:t xml:space="preserve"> </w:t>
      </w:r>
      <w:r w:rsidRPr="00EE329E">
        <w:rPr>
          <w:rFonts w:ascii="Times New Roman" w:hAnsi="Times New Roman"/>
          <w:sz w:val="22"/>
          <w:szCs w:val="22"/>
          <w:lang w:val="en-US"/>
        </w:rPr>
        <w:t>(Passe</w:t>
      </w:r>
      <w:r w:rsidRPr="00EE329E">
        <w:rPr>
          <w:rFonts w:ascii="Times New Roman" w:hAnsi="Times New Roman"/>
          <w:spacing w:val="-14"/>
          <w:sz w:val="22"/>
          <w:szCs w:val="22"/>
          <w:lang w:val="en-US"/>
        </w:rPr>
        <w:t xml:space="preserve"> </w:t>
      </w:r>
      <w:r w:rsidRPr="00EE329E">
        <w:rPr>
          <w:rFonts w:ascii="Times New Roman" w:hAnsi="Times New Roman"/>
          <w:sz w:val="22"/>
          <w:szCs w:val="22"/>
          <w:lang w:val="en-US"/>
        </w:rPr>
        <w:t xml:space="preserve">4) </w:t>
      </w:r>
      <w:r w:rsidRPr="00EE329E">
        <w:rPr>
          <w:rFonts w:ascii="Times New Roman" w:hAnsi="Times New Roman"/>
          <w:spacing w:val="-2"/>
          <w:sz w:val="22"/>
          <w:szCs w:val="22"/>
          <w:lang w:val="en-US"/>
        </w:rPr>
        <w:t>RunAsynchronousCommand[Order=1]</w:t>
      </w:r>
    </w:p>
    <w:p w:rsidR="00292607" w:rsidRPr="00EE329E" w:rsidRDefault="00ED229F" w:rsidP="00292607">
      <w:pPr>
        <w:pStyle w:val="Corpsdetexte"/>
        <w:spacing w:before="1" w:line="237" w:lineRule="auto"/>
        <w:ind w:left="1152" w:right="5247"/>
        <w:rPr>
          <w:lang w:val="en-US"/>
        </w:rPr>
      </w:pPr>
      <w:r w:rsidRPr="00EE329E">
        <w:rPr>
          <w:u w:val="single"/>
          <w:lang w:val="en-US"/>
        </w:rPr>
        <w:t>Description</w:t>
      </w:r>
      <w:r w:rsidRPr="00EE329E">
        <w:rPr>
          <w:spacing w:val="-10"/>
          <w:lang w:val="en-US"/>
        </w:rPr>
        <w:t>:</w:t>
      </w:r>
      <w:r w:rsidR="00292607" w:rsidRPr="00EE329E">
        <w:rPr>
          <w:spacing w:val="-6"/>
          <w:lang w:val="en-US"/>
        </w:rPr>
        <w:t xml:space="preserve"> </w:t>
      </w:r>
      <w:r w:rsidR="00292607" w:rsidRPr="00EE329E">
        <w:rPr>
          <w:lang w:val="en-US"/>
        </w:rPr>
        <w:t>Activation</w:t>
      </w:r>
      <w:r w:rsidR="00292607" w:rsidRPr="00EE329E">
        <w:rPr>
          <w:spacing w:val="-11"/>
          <w:lang w:val="en-US"/>
        </w:rPr>
        <w:t xml:space="preserve"> </w:t>
      </w:r>
      <w:r w:rsidR="00292607" w:rsidRPr="00EE329E">
        <w:rPr>
          <w:lang w:val="en-US"/>
        </w:rPr>
        <w:t>admin</w:t>
      </w:r>
      <w:r w:rsidR="00292607" w:rsidRPr="00EE329E">
        <w:rPr>
          <w:spacing w:val="-11"/>
          <w:lang w:val="en-US"/>
        </w:rPr>
        <w:t xml:space="preserve"> </w:t>
      </w:r>
      <w:r w:rsidR="00292607" w:rsidRPr="00EE329E">
        <w:rPr>
          <w:lang w:val="en-US"/>
        </w:rPr>
        <w:t xml:space="preserve">local </w:t>
      </w:r>
      <w:r w:rsidR="00292607" w:rsidRPr="00EE329E">
        <w:rPr>
          <w:u w:val="single"/>
          <w:lang w:val="en-US"/>
        </w:rPr>
        <w:t>Order</w:t>
      </w:r>
      <w:r w:rsidR="00292607" w:rsidRPr="00EE329E">
        <w:rPr>
          <w:lang w:val="en-US"/>
        </w:rPr>
        <w:t xml:space="preserve"> : 1</w:t>
      </w:r>
    </w:p>
    <w:p w:rsidR="00292607" w:rsidRPr="00942EA0" w:rsidRDefault="00292607" w:rsidP="00292607">
      <w:pPr>
        <w:pStyle w:val="Corpsdetexte"/>
        <w:spacing w:before="1"/>
        <w:ind w:left="1152"/>
      </w:pPr>
      <w:r w:rsidRPr="00942EA0">
        <w:rPr>
          <w:u w:val="single"/>
        </w:rPr>
        <w:t>Path</w:t>
      </w:r>
      <w:r w:rsidRPr="00942EA0">
        <w:rPr>
          <w:spacing w:val="-6"/>
        </w:rPr>
        <w:t xml:space="preserve"> </w:t>
      </w:r>
      <w:r w:rsidRPr="00942EA0">
        <w:t>:</w:t>
      </w:r>
      <w:r w:rsidRPr="00942EA0">
        <w:rPr>
          <w:spacing w:val="-6"/>
        </w:rPr>
        <w:t xml:space="preserve"> </w:t>
      </w:r>
      <w:r w:rsidRPr="00942EA0">
        <w:t>cmd</w:t>
      </w:r>
      <w:r w:rsidRPr="00942EA0">
        <w:rPr>
          <w:spacing w:val="-6"/>
        </w:rPr>
        <w:t xml:space="preserve"> </w:t>
      </w:r>
      <w:r w:rsidRPr="00942EA0">
        <w:t>/c</w:t>
      </w:r>
      <w:r w:rsidRPr="00942EA0">
        <w:rPr>
          <w:spacing w:val="-4"/>
        </w:rPr>
        <w:t xml:space="preserve"> </w:t>
      </w:r>
      <w:r w:rsidRPr="00942EA0">
        <w:t>net</w:t>
      </w:r>
      <w:r w:rsidRPr="00942EA0">
        <w:rPr>
          <w:spacing w:val="-1"/>
        </w:rPr>
        <w:t xml:space="preserve"> </w:t>
      </w:r>
      <w:r w:rsidRPr="00942EA0">
        <w:t>user</w:t>
      </w:r>
      <w:r w:rsidRPr="00942EA0">
        <w:rPr>
          <w:spacing w:val="1"/>
        </w:rPr>
        <w:t xml:space="preserve"> </w:t>
      </w:r>
      <w:r w:rsidRPr="00942EA0">
        <w:t>Administrateur</w:t>
      </w:r>
      <w:r w:rsidRPr="00942EA0">
        <w:rPr>
          <w:spacing w:val="1"/>
        </w:rPr>
        <w:t xml:space="preserve"> </w:t>
      </w:r>
      <w:r w:rsidRPr="00942EA0">
        <w:rPr>
          <w:spacing w:val="-2"/>
        </w:rPr>
        <w:t>/active:yes</w:t>
      </w:r>
    </w:p>
    <w:p w:rsidR="00292607" w:rsidRPr="00EE329E" w:rsidRDefault="00292607" w:rsidP="00292607">
      <w:pPr>
        <w:spacing w:before="2"/>
        <w:ind w:left="1152" w:right="4348"/>
        <w:rPr>
          <w:rFonts w:ascii="Times New Roman" w:hAnsi="Times New Roman"/>
          <w:lang w:val="en-US"/>
        </w:rPr>
      </w:pPr>
      <w:r w:rsidRPr="00942EA0">
        <w:rPr>
          <w:rFonts w:ascii="Times New Roman" w:hAnsi="Times New Roman"/>
        </w:rPr>
        <w:t>=&gt;</w:t>
      </w:r>
      <w:r w:rsidRPr="00942EA0">
        <w:rPr>
          <w:rFonts w:ascii="Times New Roman" w:hAnsi="Times New Roman"/>
          <w:spacing w:val="-6"/>
        </w:rPr>
        <w:t xml:space="preserve"> </w:t>
      </w:r>
      <w:r w:rsidRPr="00942EA0">
        <w:rPr>
          <w:rFonts w:ascii="Times New Roman" w:hAnsi="Times New Roman"/>
        </w:rPr>
        <w:t>Afin</w:t>
      </w:r>
      <w:r w:rsidRPr="00942EA0">
        <w:rPr>
          <w:rFonts w:ascii="Times New Roman" w:hAnsi="Times New Roman"/>
          <w:spacing w:val="-6"/>
        </w:rPr>
        <w:t xml:space="preserve"> </w:t>
      </w:r>
      <w:r w:rsidRPr="00942EA0">
        <w:rPr>
          <w:rFonts w:ascii="Times New Roman" w:hAnsi="Times New Roman"/>
        </w:rPr>
        <w:t>d’activer</w:t>
      </w:r>
      <w:r w:rsidRPr="00942EA0">
        <w:rPr>
          <w:rFonts w:ascii="Times New Roman" w:hAnsi="Times New Roman"/>
          <w:spacing w:val="-3"/>
        </w:rPr>
        <w:t xml:space="preserve"> </w:t>
      </w:r>
      <w:r w:rsidRPr="00942EA0">
        <w:rPr>
          <w:rFonts w:ascii="Times New Roman" w:hAnsi="Times New Roman"/>
        </w:rPr>
        <w:t>le</w:t>
      </w:r>
      <w:r w:rsidRPr="00942EA0">
        <w:rPr>
          <w:rFonts w:ascii="Times New Roman" w:hAnsi="Times New Roman"/>
          <w:spacing w:val="-12"/>
        </w:rPr>
        <w:t xml:space="preserve"> </w:t>
      </w:r>
      <w:r w:rsidRPr="00942EA0">
        <w:rPr>
          <w:rFonts w:ascii="Times New Roman" w:hAnsi="Times New Roman"/>
        </w:rPr>
        <w:t>compte</w:t>
      </w:r>
      <w:r w:rsidRPr="00942EA0">
        <w:rPr>
          <w:rFonts w:ascii="Times New Roman" w:hAnsi="Times New Roman"/>
          <w:spacing w:val="-12"/>
        </w:rPr>
        <w:t xml:space="preserve"> </w:t>
      </w:r>
      <w:r w:rsidRPr="00942EA0">
        <w:rPr>
          <w:rFonts w:ascii="Times New Roman" w:hAnsi="Times New Roman"/>
        </w:rPr>
        <w:t>administrateur</w:t>
      </w:r>
      <w:r w:rsidRPr="00942EA0">
        <w:rPr>
          <w:rFonts w:ascii="Times New Roman" w:hAnsi="Times New Roman"/>
          <w:spacing w:val="-3"/>
        </w:rPr>
        <w:t xml:space="preserve"> </w:t>
      </w:r>
      <w:r w:rsidRPr="00942EA0">
        <w:rPr>
          <w:rFonts w:ascii="Times New Roman" w:hAnsi="Times New Roman"/>
        </w:rPr>
        <w:t xml:space="preserve">local. </w:t>
      </w:r>
      <w:r w:rsidRPr="00EE329E">
        <w:rPr>
          <w:rFonts w:ascii="Times New Roman" w:hAnsi="Times New Roman"/>
          <w:spacing w:val="-2"/>
          <w:lang w:val="en-US"/>
        </w:rPr>
        <w:t>RunAsynchronousCommand[Order=2]</w:t>
      </w:r>
      <w:r w:rsidRPr="00EE329E">
        <w:rPr>
          <w:rFonts w:ascii="Times New Roman" w:hAnsi="Times New Roman"/>
          <w:b/>
          <w:spacing w:val="-2"/>
          <w:lang w:val="en-US"/>
        </w:rPr>
        <w:t xml:space="preserve"> </w:t>
      </w:r>
      <w:r w:rsidR="00ED229F" w:rsidRPr="00EE329E">
        <w:rPr>
          <w:rFonts w:ascii="Times New Roman" w:hAnsi="Times New Roman"/>
          <w:u w:val="single"/>
          <w:lang w:val="en-US"/>
        </w:rPr>
        <w:t>Description</w:t>
      </w:r>
      <w:r w:rsidR="00ED229F" w:rsidRPr="00EE329E">
        <w:rPr>
          <w:rFonts w:ascii="Times New Roman" w:hAnsi="Times New Roman"/>
          <w:lang w:val="en-US"/>
        </w:rPr>
        <w:t>:</w:t>
      </w:r>
      <w:r w:rsidRPr="00EE329E">
        <w:rPr>
          <w:rFonts w:ascii="Times New Roman" w:hAnsi="Times New Roman"/>
          <w:lang w:val="en-US"/>
        </w:rPr>
        <w:t xml:space="preserve"> Désactivation création user local </w:t>
      </w:r>
      <w:r w:rsidRPr="00EE329E">
        <w:rPr>
          <w:rFonts w:ascii="Times New Roman" w:hAnsi="Times New Roman"/>
          <w:u w:val="single"/>
          <w:lang w:val="en-US"/>
        </w:rPr>
        <w:t>Order</w:t>
      </w:r>
      <w:r w:rsidRPr="00EE329E">
        <w:rPr>
          <w:rFonts w:ascii="Times New Roman" w:hAnsi="Times New Roman"/>
          <w:lang w:val="en-US"/>
        </w:rPr>
        <w:t xml:space="preserve"> : 2</w:t>
      </w:r>
    </w:p>
    <w:p w:rsidR="00292607" w:rsidRPr="00EE329E" w:rsidRDefault="00292607" w:rsidP="00292607">
      <w:pPr>
        <w:pStyle w:val="Corpsdetexte"/>
        <w:spacing w:before="3" w:line="237" w:lineRule="auto"/>
        <w:ind w:left="1152"/>
        <w:rPr>
          <w:lang w:val="en-US"/>
        </w:rPr>
      </w:pPr>
      <w:r w:rsidRPr="00EE329E">
        <w:rPr>
          <w:u w:val="single"/>
          <w:lang w:val="en-US"/>
        </w:rPr>
        <w:t>Path</w:t>
      </w:r>
      <w:r w:rsidRPr="00EE329E">
        <w:rPr>
          <w:spacing w:val="-6"/>
          <w:lang w:val="en-US"/>
        </w:rPr>
        <w:t xml:space="preserve"> </w:t>
      </w:r>
      <w:r w:rsidRPr="00EE329E">
        <w:rPr>
          <w:lang w:val="en-US"/>
        </w:rPr>
        <w:t>:</w:t>
      </w:r>
      <w:r w:rsidRPr="00EE329E">
        <w:rPr>
          <w:spacing w:val="-10"/>
          <w:lang w:val="en-US"/>
        </w:rPr>
        <w:t xml:space="preserve"> </w:t>
      </w:r>
      <w:r w:rsidRPr="00EE329E">
        <w:rPr>
          <w:lang w:val="en-US"/>
        </w:rPr>
        <w:t>reg</w:t>
      </w:r>
      <w:r w:rsidRPr="00EE329E">
        <w:rPr>
          <w:spacing w:val="-7"/>
          <w:lang w:val="en-US"/>
        </w:rPr>
        <w:t xml:space="preserve"> </w:t>
      </w:r>
      <w:r w:rsidRPr="00EE329E">
        <w:rPr>
          <w:lang w:val="en-US"/>
        </w:rPr>
        <w:t>add</w:t>
      </w:r>
      <w:r w:rsidRPr="00EE329E">
        <w:rPr>
          <w:spacing w:val="-7"/>
          <w:lang w:val="en-US"/>
        </w:rPr>
        <w:t xml:space="preserve"> </w:t>
      </w:r>
      <w:r w:rsidRPr="00EE329E">
        <w:rPr>
          <w:lang w:val="en-US"/>
        </w:rPr>
        <w:t>HKLM\Software\Microsoft\Windows\CurrentVersion\Setup\OOBE</w:t>
      </w:r>
      <w:r w:rsidRPr="00EE329E">
        <w:rPr>
          <w:spacing w:val="-3"/>
          <w:lang w:val="en-US"/>
        </w:rPr>
        <w:t xml:space="preserve"> </w:t>
      </w:r>
      <w:r w:rsidRPr="00EE329E">
        <w:rPr>
          <w:lang w:val="en-US"/>
        </w:rPr>
        <w:t>/v UnattendCreatedUser /t REG_DWORD /d 1 /f</w:t>
      </w:r>
    </w:p>
    <w:p w:rsidR="00292607" w:rsidRPr="00942EA0" w:rsidRDefault="00292607" w:rsidP="00292607">
      <w:pPr>
        <w:pStyle w:val="Corpsdetexte"/>
        <w:spacing w:before="1"/>
        <w:ind w:left="1205"/>
      </w:pPr>
      <w:r w:rsidRPr="00942EA0">
        <w:t>=&gt;</w:t>
      </w:r>
      <w:r w:rsidRPr="00942EA0">
        <w:rPr>
          <w:spacing w:val="-3"/>
        </w:rPr>
        <w:t xml:space="preserve"> </w:t>
      </w:r>
      <w:r w:rsidRPr="00942EA0">
        <w:t>Afin</w:t>
      </w:r>
      <w:r w:rsidRPr="00942EA0">
        <w:rPr>
          <w:spacing w:val="-3"/>
        </w:rPr>
        <w:t xml:space="preserve"> </w:t>
      </w:r>
      <w:r w:rsidRPr="00942EA0">
        <w:t>de</w:t>
      </w:r>
      <w:r w:rsidRPr="00942EA0">
        <w:rPr>
          <w:spacing w:val="-9"/>
        </w:rPr>
        <w:t xml:space="preserve"> </w:t>
      </w:r>
      <w:r w:rsidRPr="00942EA0">
        <w:t>bypasser la demande</w:t>
      </w:r>
      <w:r w:rsidRPr="00942EA0">
        <w:rPr>
          <w:spacing w:val="-9"/>
        </w:rPr>
        <w:t xml:space="preserve"> </w:t>
      </w:r>
      <w:r w:rsidRPr="00942EA0">
        <w:t>de</w:t>
      </w:r>
      <w:r w:rsidRPr="00942EA0">
        <w:rPr>
          <w:spacing w:val="-5"/>
        </w:rPr>
        <w:t xml:space="preserve"> </w:t>
      </w:r>
      <w:r w:rsidRPr="00942EA0">
        <w:t>création</w:t>
      </w:r>
      <w:r w:rsidRPr="00942EA0">
        <w:rPr>
          <w:spacing w:val="-7"/>
        </w:rPr>
        <w:t xml:space="preserve"> </w:t>
      </w:r>
      <w:r w:rsidRPr="00942EA0">
        <w:t>d’un</w:t>
      </w:r>
      <w:r w:rsidRPr="00942EA0">
        <w:rPr>
          <w:spacing w:val="-7"/>
        </w:rPr>
        <w:t xml:space="preserve"> </w:t>
      </w:r>
      <w:r w:rsidRPr="00942EA0">
        <w:t>utilisateur local</w:t>
      </w:r>
      <w:r w:rsidRPr="00942EA0">
        <w:rPr>
          <w:spacing w:val="-7"/>
        </w:rPr>
        <w:t xml:space="preserve"> </w:t>
      </w:r>
      <w:r w:rsidRPr="00942EA0">
        <w:t>pendant</w:t>
      </w:r>
      <w:r w:rsidRPr="00942EA0">
        <w:rPr>
          <w:spacing w:val="-1"/>
        </w:rPr>
        <w:t xml:space="preserve"> </w:t>
      </w:r>
      <w:r w:rsidRPr="00942EA0">
        <w:t>la phase</w:t>
      </w:r>
      <w:r w:rsidRPr="00942EA0">
        <w:rPr>
          <w:spacing w:val="-8"/>
        </w:rPr>
        <w:t xml:space="preserve"> </w:t>
      </w:r>
      <w:r w:rsidRPr="00942EA0">
        <w:rPr>
          <w:spacing w:val="-2"/>
        </w:rPr>
        <w:t>OOBE.</w:t>
      </w:r>
    </w:p>
    <w:p w:rsidR="00292607" w:rsidRPr="00942EA0" w:rsidRDefault="00292607" w:rsidP="00292607">
      <w:pPr>
        <w:pStyle w:val="Corpsdetexte"/>
        <w:spacing w:before="7"/>
      </w:pPr>
    </w:p>
    <w:p w:rsidR="00292607" w:rsidRPr="00EE329E" w:rsidRDefault="00292607" w:rsidP="00CB7CDB">
      <w:pPr>
        <w:pStyle w:val="Titre1"/>
        <w:keepNext w:val="0"/>
        <w:keepLines w:val="0"/>
        <w:widowControl w:val="0"/>
        <w:numPr>
          <w:ilvl w:val="1"/>
          <w:numId w:val="20"/>
        </w:numPr>
        <w:tabs>
          <w:tab w:val="left" w:pos="1152"/>
        </w:tabs>
        <w:autoSpaceDE w:val="0"/>
        <w:spacing w:before="1" w:line="249" w:lineRule="exact"/>
        <w:ind w:hanging="360"/>
        <w:rPr>
          <w:rFonts w:ascii="Times New Roman" w:hAnsi="Times New Roman"/>
          <w:sz w:val="22"/>
          <w:szCs w:val="22"/>
          <w:lang w:val="en-US"/>
        </w:rPr>
      </w:pPr>
      <w:r w:rsidRPr="00EE329E">
        <w:rPr>
          <w:rFonts w:ascii="Times New Roman" w:hAnsi="Times New Roman"/>
          <w:sz w:val="22"/>
          <w:szCs w:val="22"/>
          <w:lang w:val="en-US"/>
        </w:rPr>
        <w:t>Amd64_</w:t>
      </w:r>
      <w:r w:rsidRPr="00EE329E">
        <w:rPr>
          <w:rFonts w:ascii="Times New Roman" w:hAnsi="Times New Roman"/>
          <w:spacing w:val="-11"/>
          <w:sz w:val="22"/>
          <w:szCs w:val="22"/>
          <w:lang w:val="en-US"/>
        </w:rPr>
        <w:t xml:space="preserve"> </w:t>
      </w:r>
      <w:r w:rsidRPr="00EE329E">
        <w:rPr>
          <w:rFonts w:ascii="Times New Roman" w:hAnsi="Times New Roman"/>
          <w:sz w:val="22"/>
          <w:szCs w:val="22"/>
          <w:lang w:val="en-US"/>
        </w:rPr>
        <w:t>Microsoft-Windows-Shell-Setup</w:t>
      </w:r>
      <w:r w:rsidRPr="00EE329E">
        <w:rPr>
          <w:rFonts w:ascii="Times New Roman" w:hAnsi="Times New Roman"/>
          <w:spacing w:val="-13"/>
          <w:sz w:val="22"/>
          <w:szCs w:val="22"/>
          <w:lang w:val="en-US"/>
        </w:rPr>
        <w:t xml:space="preserve"> </w:t>
      </w:r>
      <w:r w:rsidRPr="00EE329E">
        <w:rPr>
          <w:rFonts w:ascii="Times New Roman" w:hAnsi="Times New Roman"/>
          <w:sz w:val="22"/>
          <w:szCs w:val="22"/>
          <w:lang w:val="en-US"/>
        </w:rPr>
        <w:t>(Passe</w:t>
      </w:r>
      <w:r w:rsidRPr="00EE329E">
        <w:rPr>
          <w:rFonts w:ascii="Times New Roman" w:hAnsi="Times New Roman"/>
          <w:spacing w:val="-12"/>
          <w:sz w:val="22"/>
          <w:szCs w:val="22"/>
          <w:lang w:val="en-US"/>
        </w:rPr>
        <w:t xml:space="preserve"> </w:t>
      </w:r>
      <w:r w:rsidRPr="00EE329E">
        <w:rPr>
          <w:rFonts w:ascii="Times New Roman" w:hAnsi="Times New Roman"/>
          <w:spacing w:val="-5"/>
          <w:sz w:val="22"/>
          <w:szCs w:val="22"/>
          <w:lang w:val="en-US"/>
        </w:rPr>
        <w:t>7)</w:t>
      </w:r>
    </w:p>
    <w:p w:rsidR="00292607" w:rsidRPr="005F4B65" w:rsidRDefault="00292607" w:rsidP="00292607">
      <w:pPr>
        <w:pStyle w:val="Corpsdetexte"/>
        <w:spacing w:line="249" w:lineRule="exact"/>
        <w:ind w:left="1152"/>
        <w:rPr>
          <w:lang w:val="en-US"/>
        </w:rPr>
      </w:pPr>
      <w:r w:rsidRPr="005F4B65">
        <w:rPr>
          <w:u w:val="single"/>
          <w:lang w:val="en-US"/>
        </w:rPr>
        <w:t>OOBE</w:t>
      </w:r>
      <w:r w:rsidRPr="005F4B65">
        <w:rPr>
          <w:spacing w:val="-6"/>
          <w:u w:val="single"/>
          <w:lang w:val="en-US"/>
        </w:rPr>
        <w:t xml:space="preserve"> </w:t>
      </w:r>
      <w:r w:rsidRPr="005F4B65">
        <w:rPr>
          <w:spacing w:val="-10"/>
          <w:u w:val="single"/>
          <w:lang w:val="en-US"/>
        </w:rPr>
        <w:t>:</w:t>
      </w:r>
    </w:p>
    <w:p w:rsidR="00292607" w:rsidRPr="005F4B65" w:rsidRDefault="007061C0" w:rsidP="00292607">
      <w:pPr>
        <w:pStyle w:val="Corpsdetexte"/>
        <w:spacing w:before="2"/>
        <w:ind w:left="1541"/>
        <w:rPr>
          <w:lang w:val="en-US"/>
        </w:rPr>
      </w:pPr>
      <w:r w:rsidRPr="005F4B65">
        <w:rPr>
          <w:spacing w:val="-2"/>
          <w:u w:val="single"/>
          <w:lang w:val="en-US"/>
        </w:rPr>
        <w:t>Administrator Password</w:t>
      </w:r>
      <w:r w:rsidR="00292607" w:rsidRPr="005F4B65">
        <w:rPr>
          <w:spacing w:val="19"/>
          <w:lang w:val="en-US"/>
        </w:rPr>
        <w:t xml:space="preserve"> </w:t>
      </w:r>
      <w:r w:rsidR="00292607" w:rsidRPr="005F4B65">
        <w:rPr>
          <w:spacing w:val="-10"/>
          <w:lang w:val="en-US"/>
        </w:rPr>
        <w:t>:</w:t>
      </w:r>
    </w:p>
    <w:p w:rsidR="00292607" w:rsidRPr="005F4B65" w:rsidRDefault="00292607" w:rsidP="00292607">
      <w:pPr>
        <w:pStyle w:val="Corpsdetexte"/>
        <w:spacing w:before="1" w:line="251" w:lineRule="exact"/>
        <w:ind w:left="2035"/>
        <w:rPr>
          <w:lang w:val="en-US"/>
        </w:rPr>
      </w:pPr>
      <w:r w:rsidRPr="005F4B65">
        <w:rPr>
          <w:u w:val="single"/>
          <w:lang w:val="en-US"/>
        </w:rPr>
        <w:t>Value</w:t>
      </w:r>
      <w:r w:rsidRPr="005F4B65">
        <w:rPr>
          <w:spacing w:val="-6"/>
          <w:lang w:val="en-US"/>
        </w:rPr>
        <w:t xml:space="preserve"> </w:t>
      </w:r>
      <w:r w:rsidRPr="005F4B65">
        <w:rPr>
          <w:lang w:val="en-US"/>
        </w:rPr>
        <w:t>:</w:t>
      </w:r>
      <w:r w:rsidRPr="005F4B65">
        <w:rPr>
          <w:spacing w:val="-4"/>
          <w:lang w:val="en-US"/>
        </w:rPr>
        <w:t xml:space="preserve"> </w:t>
      </w:r>
      <w:r w:rsidRPr="005F4B65">
        <w:rPr>
          <w:spacing w:val="-2"/>
          <w:lang w:val="en-US"/>
        </w:rPr>
        <w:t>Nbtawyhtp@@1977</w:t>
      </w:r>
    </w:p>
    <w:p w:rsidR="00292607" w:rsidRPr="00942EA0" w:rsidRDefault="00292607" w:rsidP="00292607">
      <w:pPr>
        <w:ind w:left="1152" w:right="4348"/>
        <w:rPr>
          <w:rFonts w:ascii="Times New Roman" w:hAnsi="Times New Roman"/>
        </w:rPr>
      </w:pPr>
      <w:r w:rsidRPr="00942EA0">
        <w:rPr>
          <w:rFonts w:ascii="Times New Roman" w:hAnsi="Times New Roman"/>
        </w:rPr>
        <w:t>=&gt;</w:t>
      </w:r>
      <w:r w:rsidRPr="00942EA0">
        <w:rPr>
          <w:rFonts w:ascii="Times New Roman" w:hAnsi="Times New Roman"/>
          <w:spacing w:val="-4"/>
        </w:rPr>
        <w:t xml:space="preserve"> </w:t>
      </w:r>
      <w:r w:rsidRPr="00942EA0">
        <w:rPr>
          <w:rFonts w:ascii="Times New Roman" w:hAnsi="Times New Roman"/>
        </w:rPr>
        <w:t>Ici,</w:t>
      </w:r>
      <w:r w:rsidRPr="00942EA0">
        <w:rPr>
          <w:rFonts w:ascii="Times New Roman" w:hAnsi="Times New Roman"/>
          <w:spacing w:val="-2"/>
        </w:rPr>
        <w:t xml:space="preserve"> </w:t>
      </w:r>
      <w:r w:rsidRPr="00942EA0">
        <w:rPr>
          <w:rFonts w:ascii="Times New Roman" w:hAnsi="Times New Roman"/>
        </w:rPr>
        <w:t>je</w:t>
      </w:r>
      <w:r w:rsidRPr="00942EA0">
        <w:rPr>
          <w:rFonts w:ascii="Times New Roman" w:hAnsi="Times New Roman"/>
          <w:spacing w:val="-6"/>
        </w:rPr>
        <w:t xml:space="preserve"> </w:t>
      </w:r>
      <w:r w:rsidRPr="00942EA0">
        <w:rPr>
          <w:rFonts w:ascii="Times New Roman" w:hAnsi="Times New Roman"/>
        </w:rPr>
        <w:t>définis mon</w:t>
      </w:r>
      <w:r w:rsidRPr="00942EA0">
        <w:rPr>
          <w:rFonts w:ascii="Times New Roman" w:hAnsi="Times New Roman"/>
          <w:spacing w:val="-8"/>
        </w:rPr>
        <w:t xml:space="preserve"> </w:t>
      </w:r>
      <w:r w:rsidRPr="00942EA0">
        <w:rPr>
          <w:rFonts w:ascii="Times New Roman" w:hAnsi="Times New Roman"/>
          <w:i/>
        </w:rPr>
        <w:t>mot</w:t>
      </w:r>
      <w:r w:rsidRPr="00942EA0">
        <w:rPr>
          <w:rFonts w:ascii="Times New Roman" w:hAnsi="Times New Roman"/>
          <w:i/>
          <w:spacing w:val="-3"/>
        </w:rPr>
        <w:t xml:space="preserve"> </w:t>
      </w:r>
      <w:r w:rsidRPr="00942EA0">
        <w:rPr>
          <w:rFonts w:ascii="Times New Roman" w:hAnsi="Times New Roman"/>
          <w:i/>
        </w:rPr>
        <w:t>de</w:t>
      </w:r>
      <w:r w:rsidRPr="00942EA0">
        <w:rPr>
          <w:rFonts w:ascii="Times New Roman" w:hAnsi="Times New Roman"/>
          <w:i/>
          <w:spacing w:val="-6"/>
        </w:rPr>
        <w:t xml:space="preserve"> </w:t>
      </w:r>
      <w:r w:rsidRPr="00942EA0">
        <w:rPr>
          <w:rFonts w:ascii="Times New Roman" w:hAnsi="Times New Roman"/>
          <w:i/>
        </w:rPr>
        <w:t>passe</w:t>
      </w:r>
      <w:r w:rsidRPr="00942EA0">
        <w:rPr>
          <w:rFonts w:ascii="Times New Roman" w:hAnsi="Times New Roman"/>
          <w:i/>
          <w:spacing w:val="-6"/>
        </w:rPr>
        <w:t xml:space="preserve"> </w:t>
      </w:r>
      <w:r w:rsidRPr="00942EA0">
        <w:rPr>
          <w:rFonts w:ascii="Times New Roman" w:hAnsi="Times New Roman"/>
          <w:i/>
        </w:rPr>
        <w:t>Administrateur</w:t>
      </w:r>
      <w:r w:rsidRPr="00942EA0">
        <w:rPr>
          <w:rFonts w:ascii="Times New Roman" w:hAnsi="Times New Roman"/>
        </w:rPr>
        <w:t xml:space="preserve">. </w:t>
      </w:r>
      <w:r w:rsidRPr="00942EA0">
        <w:rPr>
          <w:rFonts w:ascii="Times New Roman" w:hAnsi="Times New Roman"/>
          <w:u w:val="single"/>
        </w:rPr>
        <w:t>OOBE :</w:t>
      </w:r>
    </w:p>
    <w:p w:rsidR="00C841F3" w:rsidRPr="00942EA0" w:rsidRDefault="00292607" w:rsidP="00C841F3">
      <w:pPr>
        <w:pStyle w:val="Corpsdetexte"/>
        <w:spacing w:before="1"/>
        <w:ind w:left="1483"/>
        <w:rPr>
          <w:spacing w:val="-4"/>
        </w:rPr>
      </w:pPr>
      <w:r w:rsidRPr="00942EA0">
        <w:rPr>
          <w:u w:val="single"/>
        </w:rPr>
        <w:t>Paramètres</w:t>
      </w:r>
      <w:r w:rsidRPr="00942EA0">
        <w:t xml:space="preserve"> :</w:t>
      </w:r>
      <w:r w:rsidRPr="00942EA0">
        <w:rPr>
          <w:spacing w:val="-9"/>
        </w:rPr>
        <w:t xml:space="preserve"> </w:t>
      </w:r>
      <w:r w:rsidRPr="00942EA0">
        <w:rPr>
          <w:spacing w:val="-4"/>
        </w:rPr>
        <w:t>true</w:t>
      </w:r>
      <w:r w:rsidR="00C841F3" w:rsidRPr="00942EA0">
        <w:rPr>
          <w:spacing w:val="-4"/>
        </w:rPr>
        <w:t xml:space="preserve"> </w:t>
      </w:r>
    </w:p>
    <w:p w:rsidR="00C841F3" w:rsidRPr="00942EA0" w:rsidRDefault="00292607" w:rsidP="00C841F3">
      <w:pPr>
        <w:pStyle w:val="Corpsdetexte"/>
        <w:spacing w:before="1"/>
        <w:ind w:left="1483"/>
      </w:pPr>
      <w:r w:rsidRPr="00942EA0">
        <w:t>=&gt;</w:t>
      </w:r>
      <w:r w:rsidRPr="00942EA0">
        <w:rPr>
          <w:spacing w:val="-2"/>
        </w:rPr>
        <w:t xml:space="preserve"> </w:t>
      </w:r>
      <w:r w:rsidRPr="00942EA0">
        <w:t>Afin</w:t>
      </w:r>
      <w:r w:rsidRPr="00942EA0">
        <w:rPr>
          <w:spacing w:val="-2"/>
        </w:rPr>
        <w:t xml:space="preserve"> </w:t>
      </w:r>
      <w:r w:rsidRPr="00942EA0">
        <w:t>de</w:t>
      </w:r>
      <w:r w:rsidRPr="00942EA0">
        <w:rPr>
          <w:spacing w:val="-9"/>
        </w:rPr>
        <w:t xml:space="preserve"> </w:t>
      </w:r>
      <w:r w:rsidRPr="00942EA0">
        <w:t>ne</w:t>
      </w:r>
      <w:r w:rsidRPr="00942EA0">
        <w:rPr>
          <w:spacing w:val="-9"/>
        </w:rPr>
        <w:t xml:space="preserve"> </w:t>
      </w:r>
      <w:r w:rsidRPr="00942EA0">
        <w:t>pas</w:t>
      </w:r>
      <w:r w:rsidRPr="00942EA0">
        <w:rPr>
          <w:spacing w:val="-2"/>
        </w:rPr>
        <w:t xml:space="preserve"> </w:t>
      </w:r>
      <w:r w:rsidRPr="00942EA0">
        <w:t>afficher la page</w:t>
      </w:r>
      <w:r w:rsidRPr="00942EA0">
        <w:rPr>
          <w:spacing w:val="-9"/>
        </w:rPr>
        <w:t xml:space="preserve"> </w:t>
      </w:r>
      <w:r w:rsidRPr="00942EA0">
        <w:t>des</w:t>
      </w:r>
      <w:r w:rsidRPr="00942EA0">
        <w:rPr>
          <w:spacing w:val="-2"/>
        </w:rPr>
        <w:t xml:space="preserve"> </w:t>
      </w:r>
      <w:r w:rsidRPr="00942EA0">
        <w:t>Termes</w:t>
      </w:r>
      <w:r w:rsidRPr="00942EA0">
        <w:rPr>
          <w:spacing w:val="-2"/>
        </w:rPr>
        <w:t xml:space="preserve"> </w:t>
      </w:r>
      <w:r w:rsidRPr="00942EA0">
        <w:t>de</w:t>
      </w:r>
      <w:r w:rsidRPr="00942EA0">
        <w:rPr>
          <w:spacing w:val="-4"/>
        </w:rPr>
        <w:t xml:space="preserve"> </w:t>
      </w:r>
      <w:r w:rsidRPr="00942EA0">
        <w:t>licences, l’inscription</w:t>
      </w:r>
      <w:r w:rsidRPr="00942EA0">
        <w:rPr>
          <w:spacing w:val="-7"/>
        </w:rPr>
        <w:t xml:space="preserve"> </w:t>
      </w:r>
      <w:r w:rsidRPr="00942EA0">
        <w:t>OEM</w:t>
      </w:r>
      <w:r w:rsidRPr="00942EA0">
        <w:rPr>
          <w:spacing w:val="-2"/>
        </w:rPr>
        <w:t xml:space="preserve"> </w:t>
      </w:r>
      <w:r w:rsidRPr="00942EA0">
        <w:t>et</w:t>
      </w:r>
      <w:r w:rsidRPr="00942EA0">
        <w:rPr>
          <w:spacing w:val="-2"/>
        </w:rPr>
        <w:t xml:space="preserve"> </w:t>
      </w:r>
      <w:r w:rsidRPr="00942EA0">
        <w:t>autres</w:t>
      </w:r>
      <w:r w:rsidRPr="00942EA0">
        <w:rPr>
          <w:spacing w:val="-2"/>
        </w:rPr>
        <w:t xml:space="preserve"> </w:t>
      </w:r>
      <w:r w:rsidRPr="00942EA0">
        <w:t xml:space="preserve">paramètres </w:t>
      </w:r>
      <w:r w:rsidRPr="00942EA0">
        <w:rPr>
          <w:spacing w:val="-2"/>
        </w:rPr>
        <w:t>spécifiques.</w:t>
      </w:r>
    </w:p>
    <w:p w:rsidR="00C841F3" w:rsidRPr="00942EA0" w:rsidRDefault="00292607" w:rsidP="00C841F3">
      <w:pPr>
        <w:pStyle w:val="Corpsdetexte"/>
        <w:spacing w:before="1"/>
        <w:ind w:left="1483"/>
      </w:pPr>
      <w:r w:rsidRPr="00942EA0">
        <w:t>=&gt;</w:t>
      </w:r>
      <w:r w:rsidRPr="00942EA0">
        <w:rPr>
          <w:spacing w:val="-4"/>
        </w:rPr>
        <w:t xml:space="preserve"> </w:t>
      </w:r>
      <w:r w:rsidRPr="00942EA0">
        <w:t>J’ajoute</w:t>
      </w:r>
      <w:r w:rsidRPr="00942EA0">
        <w:rPr>
          <w:spacing w:val="-10"/>
        </w:rPr>
        <w:t xml:space="preserve"> </w:t>
      </w:r>
      <w:r w:rsidRPr="00942EA0">
        <w:t>3</w:t>
      </w:r>
      <w:r w:rsidRPr="00942EA0">
        <w:rPr>
          <w:spacing w:val="-4"/>
        </w:rPr>
        <w:t xml:space="preserve"> </w:t>
      </w:r>
      <w:r w:rsidRPr="00942EA0">
        <w:t>dans</w:t>
      </w:r>
      <w:r w:rsidRPr="00942EA0">
        <w:rPr>
          <w:spacing w:val="-4"/>
        </w:rPr>
        <w:t xml:space="preserve"> </w:t>
      </w:r>
      <w:r w:rsidRPr="00942EA0">
        <w:t>la</w:t>
      </w:r>
      <w:r w:rsidRPr="00942EA0">
        <w:rPr>
          <w:spacing w:val="-1"/>
        </w:rPr>
        <w:t xml:space="preserve"> </w:t>
      </w:r>
      <w:r w:rsidRPr="00942EA0">
        <w:t>partie</w:t>
      </w:r>
      <w:r w:rsidRPr="00942EA0">
        <w:rPr>
          <w:spacing w:val="-3"/>
        </w:rPr>
        <w:t xml:space="preserve"> </w:t>
      </w:r>
      <w:r w:rsidRPr="00942EA0">
        <w:rPr>
          <w:i/>
        </w:rPr>
        <w:t>ProtectYourPC</w:t>
      </w:r>
      <w:r w:rsidRPr="00942EA0">
        <w:rPr>
          <w:i/>
          <w:spacing w:val="-1"/>
        </w:rPr>
        <w:t xml:space="preserve"> </w:t>
      </w:r>
      <w:r w:rsidRPr="00942EA0">
        <w:t>pour</w:t>
      </w:r>
      <w:r w:rsidRPr="00942EA0">
        <w:rPr>
          <w:spacing w:val="-1"/>
        </w:rPr>
        <w:t xml:space="preserve"> </w:t>
      </w:r>
      <w:r w:rsidRPr="00942EA0">
        <w:t>passer</w:t>
      </w:r>
      <w:r w:rsidRPr="00942EA0">
        <w:rPr>
          <w:spacing w:val="-1"/>
        </w:rPr>
        <w:t xml:space="preserve"> </w:t>
      </w:r>
      <w:r w:rsidRPr="00942EA0">
        <w:t>tous</w:t>
      </w:r>
      <w:r w:rsidRPr="00942EA0">
        <w:rPr>
          <w:spacing w:val="-4"/>
        </w:rPr>
        <w:t xml:space="preserve"> </w:t>
      </w:r>
      <w:r w:rsidRPr="00942EA0">
        <w:t>les écrans</w:t>
      </w:r>
      <w:r w:rsidRPr="00942EA0">
        <w:rPr>
          <w:spacing w:val="-4"/>
        </w:rPr>
        <w:t xml:space="preserve"> </w:t>
      </w:r>
      <w:r w:rsidRPr="00942EA0">
        <w:t>et</w:t>
      </w:r>
      <w:r w:rsidRPr="00942EA0">
        <w:rPr>
          <w:spacing w:val="-3"/>
        </w:rPr>
        <w:t xml:space="preserve"> </w:t>
      </w:r>
      <w:r w:rsidRPr="00942EA0">
        <w:t>toutes</w:t>
      </w:r>
      <w:r w:rsidRPr="00942EA0">
        <w:rPr>
          <w:spacing w:val="-4"/>
        </w:rPr>
        <w:t xml:space="preserve"> </w:t>
      </w:r>
      <w:r w:rsidRPr="00942EA0">
        <w:t>les</w:t>
      </w:r>
      <w:r w:rsidRPr="00942EA0">
        <w:rPr>
          <w:spacing w:val="-4"/>
        </w:rPr>
        <w:t xml:space="preserve"> </w:t>
      </w:r>
      <w:r w:rsidRPr="00942EA0">
        <w:t>questions interminables de l’OOBE.</w:t>
      </w:r>
    </w:p>
    <w:p w:rsidR="00292607" w:rsidRPr="00942EA0" w:rsidRDefault="00292607" w:rsidP="00C841F3">
      <w:pPr>
        <w:pStyle w:val="Corpsdetexte"/>
        <w:spacing w:before="1"/>
        <w:ind w:left="1483"/>
      </w:pPr>
      <w:r w:rsidRPr="00942EA0">
        <w:t>=&gt;</w:t>
      </w:r>
      <w:r w:rsidRPr="00942EA0">
        <w:rPr>
          <w:spacing w:val="-2"/>
        </w:rPr>
        <w:t xml:space="preserve"> </w:t>
      </w:r>
      <w:r w:rsidRPr="00942EA0">
        <w:t>J’ajoute</w:t>
      </w:r>
      <w:r w:rsidRPr="00942EA0">
        <w:rPr>
          <w:spacing w:val="-9"/>
        </w:rPr>
        <w:t xml:space="preserve"> </w:t>
      </w:r>
      <w:r w:rsidRPr="00942EA0">
        <w:t>le</w:t>
      </w:r>
      <w:r w:rsidRPr="00942EA0">
        <w:rPr>
          <w:spacing w:val="-9"/>
        </w:rPr>
        <w:t xml:space="preserve"> </w:t>
      </w:r>
      <w:r w:rsidRPr="00942EA0">
        <w:t>fuseau</w:t>
      </w:r>
      <w:r w:rsidRPr="00942EA0">
        <w:rPr>
          <w:spacing w:val="-2"/>
        </w:rPr>
        <w:t xml:space="preserve"> </w:t>
      </w:r>
      <w:r w:rsidRPr="00942EA0">
        <w:t>horaire</w:t>
      </w:r>
      <w:r w:rsidRPr="00942EA0">
        <w:rPr>
          <w:spacing w:val="-9"/>
        </w:rPr>
        <w:t xml:space="preserve"> </w:t>
      </w:r>
      <w:r w:rsidRPr="00942EA0">
        <w:t xml:space="preserve">dans </w:t>
      </w:r>
      <w:r w:rsidR="007061C0" w:rsidRPr="00942EA0">
        <w:rPr>
          <w:i/>
        </w:rPr>
        <w:t>Time Zone</w:t>
      </w:r>
      <w:r w:rsidRPr="00942EA0">
        <w:rPr>
          <w:i/>
          <w:spacing w:val="-3"/>
        </w:rPr>
        <w:t xml:space="preserve"> </w:t>
      </w:r>
      <w:r w:rsidRPr="00942EA0">
        <w:t>:</w:t>
      </w:r>
      <w:r w:rsidRPr="00942EA0">
        <w:rPr>
          <w:spacing w:val="-6"/>
        </w:rPr>
        <w:t xml:space="preserve"> </w:t>
      </w:r>
      <w:r w:rsidRPr="00942EA0">
        <w:t>(GMT</w:t>
      </w:r>
      <w:r w:rsidRPr="00942EA0">
        <w:rPr>
          <w:spacing w:val="-5"/>
        </w:rPr>
        <w:t xml:space="preserve"> </w:t>
      </w:r>
      <w:r w:rsidRPr="00942EA0">
        <w:t>+01:00)</w:t>
      </w:r>
      <w:r w:rsidRPr="00942EA0">
        <w:rPr>
          <w:spacing w:val="-4"/>
        </w:rPr>
        <w:t xml:space="preserve"> </w:t>
      </w:r>
      <w:r w:rsidRPr="00942EA0">
        <w:t xml:space="preserve">Brussels, </w:t>
      </w:r>
      <w:r w:rsidR="007061C0">
        <w:t>Copenhagen</w:t>
      </w:r>
      <w:r w:rsidRPr="00942EA0">
        <w:t xml:space="preserve">, Madrid, </w:t>
      </w:r>
      <w:r w:rsidRPr="00942EA0">
        <w:rPr>
          <w:spacing w:val="-2"/>
        </w:rPr>
        <w:t>Paris</w:t>
      </w:r>
    </w:p>
    <w:p w:rsidR="00292607" w:rsidRPr="00942EA0" w:rsidRDefault="00292607" w:rsidP="00292607">
      <w:pPr>
        <w:pStyle w:val="Corpsdetexte"/>
        <w:spacing w:before="4"/>
        <w:rPr>
          <w:b/>
        </w:rPr>
      </w:pPr>
    </w:p>
    <w:p w:rsidR="00292607" w:rsidRPr="00942EA0" w:rsidRDefault="00292607" w:rsidP="00CB7CDB">
      <w:pPr>
        <w:pStyle w:val="Titre1"/>
        <w:keepNext w:val="0"/>
        <w:keepLines w:val="0"/>
        <w:widowControl w:val="0"/>
        <w:numPr>
          <w:ilvl w:val="0"/>
          <w:numId w:val="20"/>
        </w:numPr>
        <w:tabs>
          <w:tab w:val="left" w:pos="984"/>
        </w:tabs>
        <w:autoSpaceDE w:val="0"/>
        <w:spacing w:before="1" w:line="240" w:lineRule="auto"/>
        <w:ind w:right="3620"/>
        <w:rPr>
          <w:rFonts w:ascii="Times New Roman" w:hAnsi="Times New Roman"/>
          <w:b/>
          <w:sz w:val="22"/>
          <w:szCs w:val="22"/>
        </w:rPr>
      </w:pPr>
      <w:r w:rsidRPr="00942EA0">
        <w:rPr>
          <w:rFonts w:ascii="Times New Roman" w:hAnsi="Times New Roman"/>
          <w:sz w:val="22"/>
          <w:szCs w:val="22"/>
        </w:rPr>
        <w:t>Amd64_</w:t>
      </w:r>
      <w:r w:rsidRPr="00942EA0">
        <w:rPr>
          <w:rFonts w:ascii="Times New Roman" w:hAnsi="Times New Roman"/>
          <w:spacing w:val="-10"/>
          <w:sz w:val="22"/>
          <w:szCs w:val="22"/>
        </w:rPr>
        <w:t xml:space="preserve"> </w:t>
      </w:r>
      <w:r w:rsidRPr="00942EA0">
        <w:rPr>
          <w:rFonts w:ascii="Times New Roman" w:hAnsi="Times New Roman"/>
          <w:sz w:val="22"/>
          <w:szCs w:val="22"/>
        </w:rPr>
        <w:t>Microsoft-Windows-International-Core</w:t>
      </w:r>
      <w:r w:rsidRPr="00942EA0">
        <w:rPr>
          <w:rFonts w:ascii="Times New Roman" w:hAnsi="Times New Roman"/>
          <w:spacing w:val="-12"/>
          <w:sz w:val="22"/>
          <w:szCs w:val="22"/>
        </w:rPr>
        <w:t xml:space="preserve"> </w:t>
      </w:r>
      <w:r w:rsidRPr="00942EA0">
        <w:rPr>
          <w:rFonts w:ascii="Times New Roman" w:hAnsi="Times New Roman"/>
          <w:sz w:val="22"/>
          <w:szCs w:val="22"/>
        </w:rPr>
        <w:t>(Passe</w:t>
      </w:r>
      <w:r w:rsidRPr="00942EA0">
        <w:rPr>
          <w:rFonts w:ascii="Times New Roman" w:hAnsi="Times New Roman"/>
          <w:spacing w:val="-12"/>
          <w:sz w:val="22"/>
          <w:szCs w:val="22"/>
        </w:rPr>
        <w:t xml:space="preserve"> </w:t>
      </w:r>
      <w:r w:rsidRPr="00942EA0">
        <w:rPr>
          <w:rFonts w:ascii="Times New Roman" w:hAnsi="Times New Roman"/>
          <w:sz w:val="22"/>
          <w:szCs w:val="22"/>
        </w:rPr>
        <w:t xml:space="preserve">7) </w:t>
      </w:r>
      <w:r w:rsidRPr="00942EA0">
        <w:rPr>
          <w:rFonts w:ascii="Times New Roman" w:hAnsi="Times New Roman"/>
          <w:sz w:val="22"/>
          <w:szCs w:val="22"/>
          <w:u w:val="single"/>
        </w:rPr>
        <w:t>Paramètres de langues</w:t>
      </w:r>
      <w:r w:rsidRPr="00942EA0">
        <w:rPr>
          <w:rFonts w:ascii="Times New Roman" w:hAnsi="Times New Roman"/>
          <w:sz w:val="22"/>
          <w:szCs w:val="22"/>
        </w:rPr>
        <w:t xml:space="preserve"> :</w:t>
      </w:r>
    </w:p>
    <w:p w:rsidR="00292607" w:rsidRPr="00EE329E" w:rsidRDefault="00292607" w:rsidP="00292607">
      <w:pPr>
        <w:pStyle w:val="Corpsdetexte"/>
        <w:tabs>
          <w:tab w:val="left" w:pos="2929"/>
        </w:tabs>
        <w:spacing w:line="246" w:lineRule="exact"/>
        <w:ind w:left="984"/>
        <w:rPr>
          <w:lang w:val="en-US"/>
        </w:rPr>
      </w:pPr>
      <w:r w:rsidRPr="00EE329E">
        <w:rPr>
          <w:spacing w:val="-2"/>
          <w:lang w:val="en-US"/>
        </w:rPr>
        <w:t>InputLocale</w:t>
      </w:r>
      <w:r w:rsidRPr="00EE329E">
        <w:rPr>
          <w:lang w:val="en-US"/>
        </w:rPr>
        <w:tab/>
      </w:r>
      <w:r w:rsidRPr="00EE329E">
        <w:rPr>
          <w:spacing w:val="-2"/>
          <w:lang w:val="en-US"/>
        </w:rPr>
        <w:t>fr-</w:t>
      </w:r>
      <w:r w:rsidRPr="00EE329E">
        <w:rPr>
          <w:spacing w:val="-5"/>
          <w:lang w:val="en-US"/>
        </w:rPr>
        <w:t>FR</w:t>
      </w:r>
    </w:p>
    <w:p w:rsidR="00292607" w:rsidRPr="00EE329E" w:rsidRDefault="00292607" w:rsidP="00292607">
      <w:pPr>
        <w:pStyle w:val="Corpsdetexte"/>
        <w:tabs>
          <w:tab w:val="left" w:pos="2948"/>
        </w:tabs>
        <w:spacing w:before="1"/>
        <w:ind w:left="984"/>
        <w:rPr>
          <w:lang w:val="en-US"/>
        </w:rPr>
      </w:pPr>
      <w:r w:rsidRPr="00EE329E">
        <w:rPr>
          <w:spacing w:val="-2"/>
          <w:lang w:val="en-US"/>
        </w:rPr>
        <w:t>SystemLocale</w:t>
      </w:r>
      <w:r w:rsidRPr="00EE329E">
        <w:rPr>
          <w:lang w:val="en-US"/>
        </w:rPr>
        <w:tab/>
      </w:r>
      <w:r w:rsidRPr="00EE329E">
        <w:rPr>
          <w:spacing w:val="-2"/>
          <w:lang w:val="en-US"/>
        </w:rPr>
        <w:t>fr-</w:t>
      </w:r>
      <w:r w:rsidRPr="00EE329E">
        <w:rPr>
          <w:spacing w:val="-5"/>
          <w:lang w:val="en-US"/>
        </w:rPr>
        <w:t>FR</w:t>
      </w:r>
    </w:p>
    <w:p w:rsidR="00292607" w:rsidRPr="00EE329E" w:rsidRDefault="00292607" w:rsidP="00292607">
      <w:pPr>
        <w:pStyle w:val="Corpsdetexte"/>
        <w:tabs>
          <w:tab w:val="left" w:pos="2964"/>
        </w:tabs>
        <w:spacing w:before="2"/>
        <w:ind w:left="984" w:right="6583"/>
        <w:jc w:val="both"/>
        <w:rPr>
          <w:lang w:val="en-US"/>
        </w:rPr>
      </w:pPr>
      <w:r w:rsidRPr="00EE329E">
        <w:rPr>
          <w:spacing w:val="-2"/>
          <w:lang w:val="en-US"/>
        </w:rPr>
        <w:t>UILanguage</w:t>
      </w:r>
      <w:r w:rsidRPr="00EE329E">
        <w:rPr>
          <w:lang w:val="en-US"/>
        </w:rPr>
        <w:tab/>
      </w:r>
      <w:r w:rsidRPr="00EE329E">
        <w:rPr>
          <w:spacing w:val="-4"/>
          <w:lang w:val="en-US"/>
        </w:rPr>
        <w:t xml:space="preserve">fr-FR </w:t>
      </w:r>
      <w:r w:rsidRPr="00EE329E">
        <w:rPr>
          <w:lang w:val="en-US"/>
        </w:rPr>
        <w:t xml:space="preserve">UILanguageFallback fr-FR </w:t>
      </w:r>
      <w:r w:rsidRPr="00EE329E">
        <w:rPr>
          <w:spacing w:val="-2"/>
          <w:lang w:val="en-US"/>
        </w:rPr>
        <w:t>UserLocale</w:t>
      </w:r>
      <w:r w:rsidRPr="00EE329E">
        <w:rPr>
          <w:lang w:val="en-US"/>
        </w:rPr>
        <w:tab/>
      </w:r>
      <w:r w:rsidRPr="00EE329E">
        <w:rPr>
          <w:spacing w:val="-30"/>
          <w:lang w:val="en-US"/>
        </w:rPr>
        <w:t xml:space="preserve"> </w:t>
      </w:r>
      <w:r w:rsidRPr="00EE329E">
        <w:rPr>
          <w:lang w:val="en-US"/>
        </w:rPr>
        <w:t>fr-</w:t>
      </w:r>
      <w:r w:rsidRPr="00EE329E">
        <w:rPr>
          <w:spacing w:val="-2"/>
          <w:lang w:val="en-US"/>
        </w:rPr>
        <w:t>FR</w:t>
      </w:r>
    </w:p>
    <w:p w:rsidR="00292607" w:rsidRPr="00EE329E" w:rsidRDefault="00292607" w:rsidP="00292607">
      <w:pPr>
        <w:pStyle w:val="Corpsdetexte"/>
        <w:spacing w:before="1"/>
        <w:rPr>
          <w:lang w:val="en-US"/>
        </w:rPr>
      </w:pPr>
      <w:r w:rsidRPr="00942EA0">
        <w:rPr>
          <w:noProof/>
          <w:lang w:eastAsia="fr-FR"/>
        </w:rPr>
        <w:lastRenderedPageBreak/>
        <w:drawing>
          <wp:anchor distT="0" distB="0" distL="0" distR="0" simplePos="0" relativeHeight="251722752" behindDoc="1" locked="0" layoutInCell="1" allowOverlap="1" wp14:anchorId="7F633CD2" wp14:editId="1D2139C7">
            <wp:simplePos x="0" y="0"/>
            <wp:positionH relativeFrom="margin">
              <wp:align>center</wp:align>
            </wp:positionH>
            <wp:positionV relativeFrom="paragraph">
              <wp:posOffset>0</wp:posOffset>
            </wp:positionV>
            <wp:extent cx="5845810" cy="4631690"/>
            <wp:effectExtent l="0" t="0" r="2540" b="0"/>
            <wp:wrapTopAndBottom/>
            <wp:docPr id="112" name="Image 112" descr="Une image contenant texte, capture d’écran, Parallèle, no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Une image contenant texte, capture d’écran, Parallèle, nombre"/>
                    <pic:cNvPicPr/>
                  </pic:nvPicPr>
                  <pic:blipFill>
                    <a:blip r:embed="rId176" cstate="print"/>
                    <a:stretch>
                      <a:fillRect/>
                    </a:stretch>
                  </pic:blipFill>
                  <pic:spPr>
                    <a:xfrm>
                      <a:off x="0" y="0"/>
                      <a:ext cx="5845810" cy="4631690"/>
                    </a:xfrm>
                    <a:prstGeom prst="rect">
                      <a:avLst/>
                    </a:prstGeom>
                  </pic:spPr>
                </pic:pic>
              </a:graphicData>
            </a:graphic>
          </wp:anchor>
        </w:drawing>
      </w:r>
    </w:p>
    <w:p w:rsidR="00292607" w:rsidRPr="00EE329E" w:rsidRDefault="00292607" w:rsidP="00292607">
      <w:pPr>
        <w:pStyle w:val="Corpsdetexte"/>
        <w:spacing w:before="22"/>
        <w:rPr>
          <w:lang w:val="en-US"/>
        </w:rPr>
      </w:pPr>
    </w:p>
    <w:p w:rsidR="00292607" w:rsidRPr="00942EA0" w:rsidRDefault="00292607" w:rsidP="00292607">
      <w:pPr>
        <w:pStyle w:val="Corpsdetexte"/>
        <w:ind w:left="90" w:right="91"/>
        <w:jc w:val="center"/>
      </w:pPr>
      <w:r w:rsidRPr="00942EA0">
        <w:t>Mon</w:t>
      </w:r>
      <w:r w:rsidRPr="00942EA0">
        <w:rPr>
          <w:spacing w:val="-6"/>
        </w:rPr>
        <w:t xml:space="preserve"> </w:t>
      </w:r>
      <w:r w:rsidRPr="00942EA0">
        <w:t>second</w:t>
      </w:r>
      <w:r w:rsidRPr="00942EA0">
        <w:rPr>
          <w:spacing w:val="-6"/>
        </w:rPr>
        <w:t xml:space="preserve"> </w:t>
      </w:r>
      <w:r w:rsidRPr="00942EA0">
        <w:t>fichier</w:t>
      </w:r>
      <w:r w:rsidRPr="00942EA0">
        <w:rPr>
          <w:spacing w:val="1"/>
        </w:rPr>
        <w:t xml:space="preserve"> </w:t>
      </w:r>
      <w:r w:rsidRPr="00942EA0">
        <w:t>de</w:t>
      </w:r>
      <w:r w:rsidRPr="00942EA0">
        <w:rPr>
          <w:spacing w:val="-8"/>
        </w:rPr>
        <w:t xml:space="preserve"> </w:t>
      </w:r>
      <w:r w:rsidRPr="00942EA0">
        <w:t>réponse</w:t>
      </w:r>
      <w:r w:rsidRPr="00942EA0">
        <w:rPr>
          <w:spacing w:val="-4"/>
        </w:rPr>
        <w:t xml:space="preserve"> </w:t>
      </w:r>
      <w:r w:rsidRPr="00942EA0">
        <w:t>est</w:t>
      </w:r>
      <w:r w:rsidRPr="00942EA0">
        <w:rPr>
          <w:spacing w:val="-1"/>
        </w:rPr>
        <w:t xml:space="preserve"> </w:t>
      </w:r>
      <w:r w:rsidRPr="00942EA0">
        <w:t>terminé</w:t>
      </w:r>
      <w:r w:rsidR="00C75FC1" w:rsidRPr="00942EA0">
        <w:rPr>
          <w:spacing w:val="2"/>
        </w:rPr>
        <w:t>.</w:t>
      </w:r>
    </w:p>
    <w:p w:rsidR="00292607" w:rsidRPr="00942EA0" w:rsidRDefault="00292607" w:rsidP="00292607">
      <w:pPr>
        <w:pStyle w:val="Corpsdetexte"/>
        <w:spacing w:before="2"/>
        <w:jc w:val="center"/>
      </w:pPr>
      <w:r w:rsidRPr="00942EA0">
        <w:t>Il</w:t>
      </w:r>
      <w:r w:rsidRPr="00942EA0">
        <w:rPr>
          <w:spacing w:val="-2"/>
        </w:rPr>
        <w:t xml:space="preserve"> </w:t>
      </w:r>
      <w:r w:rsidRPr="00942EA0">
        <w:t>me</w:t>
      </w:r>
      <w:r w:rsidRPr="00942EA0">
        <w:rPr>
          <w:spacing w:val="-9"/>
        </w:rPr>
        <w:t xml:space="preserve"> </w:t>
      </w:r>
      <w:r w:rsidRPr="00942EA0">
        <w:t>reste</w:t>
      </w:r>
      <w:r w:rsidRPr="00942EA0">
        <w:rPr>
          <w:spacing w:val="-8"/>
        </w:rPr>
        <w:t xml:space="preserve"> </w:t>
      </w:r>
      <w:r w:rsidRPr="00942EA0">
        <w:t>à</w:t>
      </w:r>
      <w:r w:rsidRPr="00942EA0">
        <w:rPr>
          <w:spacing w:val="2"/>
        </w:rPr>
        <w:t xml:space="preserve"> </w:t>
      </w:r>
      <w:r w:rsidRPr="00942EA0">
        <w:t>le</w:t>
      </w:r>
      <w:r w:rsidRPr="00942EA0">
        <w:rPr>
          <w:spacing w:val="-9"/>
        </w:rPr>
        <w:t xml:space="preserve"> </w:t>
      </w:r>
      <w:r w:rsidRPr="00942EA0">
        <w:t>placer</w:t>
      </w:r>
      <w:r w:rsidRPr="00942EA0">
        <w:rPr>
          <w:spacing w:val="1"/>
        </w:rPr>
        <w:t xml:space="preserve"> </w:t>
      </w:r>
      <w:r w:rsidRPr="00942EA0">
        <w:t>dans</w:t>
      </w:r>
      <w:r w:rsidRPr="00942EA0">
        <w:rPr>
          <w:spacing w:val="2"/>
        </w:rPr>
        <w:t xml:space="preserve"> </w:t>
      </w:r>
      <w:r w:rsidRPr="00942EA0">
        <w:t>mon</w:t>
      </w:r>
      <w:r w:rsidRPr="00942EA0">
        <w:rPr>
          <w:spacing w:val="-7"/>
        </w:rPr>
        <w:t xml:space="preserve"> </w:t>
      </w:r>
      <w:r w:rsidRPr="00942EA0">
        <w:t>serveur</w:t>
      </w:r>
      <w:r w:rsidRPr="00942EA0">
        <w:rPr>
          <w:spacing w:val="1"/>
        </w:rPr>
        <w:t xml:space="preserve"> </w:t>
      </w:r>
      <w:r w:rsidRPr="00942EA0">
        <w:t>SRV-008-</w:t>
      </w:r>
      <w:r w:rsidRPr="00942EA0">
        <w:rPr>
          <w:spacing w:val="-4"/>
        </w:rPr>
        <w:t>WDS.</w:t>
      </w:r>
    </w:p>
    <w:p w:rsidR="00292607" w:rsidRPr="00942EA0" w:rsidRDefault="00292607" w:rsidP="00292607">
      <w:pPr>
        <w:pStyle w:val="Corpsdetexte"/>
        <w:spacing w:before="3"/>
      </w:pPr>
    </w:p>
    <w:p w:rsidR="00292607" w:rsidRPr="00942EA0" w:rsidRDefault="00C841F3" w:rsidP="00C841F3">
      <w:pPr>
        <w:ind w:left="264" w:right="278"/>
        <w:rPr>
          <w:rFonts w:ascii="Times New Roman" w:hAnsi="Times New Roman"/>
        </w:rPr>
        <w:sectPr w:rsidR="00292607" w:rsidRPr="00942EA0" w:rsidSect="00D64782">
          <w:headerReference w:type="even" r:id="rId177"/>
          <w:headerReference w:type="default" r:id="rId178"/>
          <w:footerReference w:type="even" r:id="rId179"/>
          <w:footerReference w:type="default" r:id="rId180"/>
          <w:pgSz w:w="11910" w:h="16840"/>
          <w:pgMar w:top="1920" w:right="992" w:bottom="1120" w:left="850" w:header="739" w:footer="935" w:gutter="0"/>
          <w:cols w:space="720"/>
        </w:sectPr>
      </w:pPr>
      <w:r w:rsidRPr="00942EA0">
        <w:rPr>
          <w:rFonts w:ascii="Times New Roman" w:hAnsi="Times New Roman"/>
          <w:noProof/>
          <w:lang w:eastAsia="fr-FR"/>
        </w:rPr>
        <w:drawing>
          <wp:anchor distT="0" distB="0" distL="114300" distR="114300" simplePos="0" relativeHeight="251790336" behindDoc="0" locked="0" layoutInCell="1" allowOverlap="1" wp14:anchorId="1EB259F1" wp14:editId="3B313370">
            <wp:simplePos x="0" y="0"/>
            <wp:positionH relativeFrom="page">
              <wp:align>center</wp:align>
            </wp:positionH>
            <wp:positionV relativeFrom="paragraph">
              <wp:posOffset>867410</wp:posOffset>
            </wp:positionV>
            <wp:extent cx="5565775" cy="2306320"/>
            <wp:effectExtent l="0" t="0" r="0" b="0"/>
            <wp:wrapTopAndBottom/>
            <wp:docPr id="116" name="Image 116" descr="Une image contenant texte, capture d’écran, logiciel, Page w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Une image contenant texte, capture d’écran, logiciel, Page web"/>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565775" cy="2306320"/>
                    </a:xfrm>
                    <a:prstGeom prst="rect">
                      <a:avLst/>
                    </a:prstGeom>
                  </pic:spPr>
                </pic:pic>
              </a:graphicData>
            </a:graphic>
            <wp14:sizeRelV relativeFrom="margin">
              <wp14:pctHeight>0</wp14:pctHeight>
            </wp14:sizeRelV>
          </wp:anchor>
        </w:drawing>
      </w:r>
      <w:r w:rsidR="00292607" w:rsidRPr="00942EA0">
        <w:rPr>
          <w:rFonts w:ascii="Times New Roman" w:hAnsi="Times New Roman"/>
        </w:rPr>
        <w:t>Pour utiliser ce</w:t>
      </w:r>
      <w:r w:rsidR="00292607" w:rsidRPr="00942EA0">
        <w:rPr>
          <w:rFonts w:ascii="Times New Roman" w:hAnsi="Times New Roman"/>
          <w:spacing w:val="-8"/>
        </w:rPr>
        <w:t xml:space="preserve"> </w:t>
      </w:r>
      <w:r w:rsidR="00292607" w:rsidRPr="00942EA0">
        <w:rPr>
          <w:rFonts w:ascii="Times New Roman" w:hAnsi="Times New Roman"/>
        </w:rPr>
        <w:t>second</w:t>
      </w:r>
      <w:r w:rsidR="00292607" w:rsidRPr="00942EA0">
        <w:rPr>
          <w:rFonts w:ascii="Times New Roman" w:hAnsi="Times New Roman"/>
          <w:spacing w:val="-6"/>
        </w:rPr>
        <w:t xml:space="preserve"> </w:t>
      </w:r>
      <w:r w:rsidR="00292607" w:rsidRPr="00942EA0">
        <w:rPr>
          <w:rFonts w:ascii="Times New Roman" w:hAnsi="Times New Roman"/>
        </w:rPr>
        <w:t>fichier de</w:t>
      </w:r>
      <w:r w:rsidR="00292607" w:rsidRPr="00942EA0">
        <w:rPr>
          <w:rFonts w:ascii="Times New Roman" w:hAnsi="Times New Roman"/>
          <w:spacing w:val="-8"/>
        </w:rPr>
        <w:t xml:space="preserve"> </w:t>
      </w:r>
      <w:r w:rsidR="00292607" w:rsidRPr="00942EA0">
        <w:rPr>
          <w:rFonts w:ascii="Times New Roman" w:hAnsi="Times New Roman"/>
        </w:rPr>
        <w:t>réponse</w:t>
      </w:r>
      <w:r w:rsidR="00292607" w:rsidRPr="00942EA0">
        <w:rPr>
          <w:rFonts w:ascii="Times New Roman" w:hAnsi="Times New Roman"/>
          <w:spacing w:val="-8"/>
        </w:rPr>
        <w:t xml:space="preserve"> </w:t>
      </w:r>
      <w:r w:rsidR="00292607" w:rsidRPr="00942EA0">
        <w:rPr>
          <w:rFonts w:ascii="Times New Roman" w:hAnsi="Times New Roman"/>
        </w:rPr>
        <w:t>(</w:t>
      </w:r>
      <w:r w:rsidR="00292607" w:rsidRPr="00942EA0">
        <w:rPr>
          <w:rFonts w:ascii="Times New Roman" w:hAnsi="Times New Roman"/>
          <w:i/>
        </w:rPr>
        <w:t>Réponses_OOBE.xml</w:t>
      </w:r>
      <w:r w:rsidR="00292607" w:rsidRPr="00942EA0">
        <w:rPr>
          <w:rFonts w:ascii="Times New Roman" w:hAnsi="Times New Roman"/>
        </w:rPr>
        <w:t>), je</w:t>
      </w:r>
      <w:r w:rsidR="00292607" w:rsidRPr="00942EA0">
        <w:rPr>
          <w:rFonts w:ascii="Times New Roman" w:hAnsi="Times New Roman"/>
          <w:spacing w:val="-3"/>
        </w:rPr>
        <w:t xml:space="preserve"> </w:t>
      </w:r>
      <w:r w:rsidR="00292607" w:rsidRPr="00942EA0">
        <w:rPr>
          <w:rFonts w:ascii="Times New Roman" w:hAnsi="Times New Roman"/>
        </w:rPr>
        <w:t>me</w:t>
      </w:r>
      <w:r w:rsidR="00292607" w:rsidRPr="00942EA0">
        <w:rPr>
          <w:rFonts w:ascii="Times New Roman" w:hAnsi="Times New Roman"/>
          <w:spacing w:val="-8"/>
        </w:rPr>
        <w:t xml:space="preserve"> </w:t>
      </w:r>
      <w:r w:rsidR="00292607" w:rsidRPr="00942EA0">
        <w:rPr>
          <w:rFonts w:ascii="Times New Roman" w:hAnsi="Times New Roman"/>
        </w:rPr>
        <w:t>rends</w:t>
      </w:r>
      <w:r w:rsidR="00292607" w:rsidRPr="00942EA0">
        <w:rPr>
          <w:rFonts w:ascii="Times New Roman" w:hAnsi="Times New Roman"/>
          <w:spacing w:val="-1"/>
        </w:rPr>
        <w:t xml:space="preserve"> </w:t>
      </w:r>
      <w:r w:rsidR="00292607" w:rsidRPr="00942EA0">
        <w:rPr>
          <w:rFonts w:ascii="Times New Roman" w:hAnsi="Times New Roman"/>
        </w:rPr>
        <w:t>dans mon</w:t>
      </w:r>
      <w:r w:rsidR="00292607" w:rsidRPr="00942EA0">
        <w:rPr>
          <w:rFonts w:ascii="Times New Roman" w:hAnsi="Times New Roman"/>
          <w:spacing w:val="-1"/>
        </w:rPr>
        <w:t xml:space="preserve"> </w:t>
      </w:r>
      <w:r w:rsidR="00292607" w:rsidRPr="00942EA0">
        <w:rPr>
          <w:rFonts w:ascii="Times New Roman" w:hAnsi="Times New Roman"/>
        </w:rPr>
        <w:t>gestionnaire</w:t>
      </w:r>
      <w:r w:rsidR="00292607" w:rsidRPr="00942EA0">
        <w:rPr>
          <w:rFonts w:ascii="Times New Roman" w:hAnsi="Times New Roman"/>
          <w:spacing w:val="-8"/>
        </w:rPr>
        <w:t xml:space="preserve"> </w:t>
      </w:r>
      <w:r w:rsidR="00292607" w:rsidRPr="00942EA0">
        <w:rPr>
          <w:rFonts w:ascii="Times New Roman" w:hAnsi="Times New Roman"/>
        </w:rPr>
        <w:t>WDS, rentre</w:t>
      </w:r>
      <w:r w:rsidR="00292607" w:rsidRPr="00942EA0">
        <w:rPr>
          <w:rFonts w:ascii="Times New Roman" w:hAnsi="Times New Roman"/>
          <w:spacing w:val="-8"/>
        </w:rPr>
        <w:t xml:space="preserve"> </w:t>
      </w:r>
      <w:r w:rsidR="00292607" w:rsidRPr="00942EA0">
        <w:rPr>
          <w:rFonts w:ascii="Times New Roman" w:hAnsi="Times New Roman"/>
        </w:rPr>
        <w:t>dans mon</w:t>
      </w:r>
      <w:r w:rsidR="00292607" w:rsidRPr="00942EA0">
        <w:rPr>
          <w:rFonts w:ascii="Times New Roman" w:hAnsi="Times New Roman"/>
          <w:spacing w:val="-1"/>
        </w:rPr>
        <w:t xml:space="preserve"> </w:t>
      </w:r>
      <w:r w:rsidR="00292607" w:rsidRPr="00942EA0">
        <w:rPr>
          <w:rFonts w:ascii="Times New Roman" w:hAnsi="Times New Roman"/>
        </w:rPr>
        <w:t>groupe</w:t>
      </w:r>
      <w:r w:rsidR="00292607" w:rsidRPr="00942EA0">
        <w:rPr>
          <w:rFonts w:ascii="Times New Roman" w:hAnsi="Times New Roman"/>
          <w:spacing w:val="-8"/>
        </w:rPr>
        <w:t xml:space="preserve"> </w:t>
      </w:r>
      <w:r w:rsidR="00292607" w:rsidRPr="00942EA0">
        <w:rPr>
          <w:rFonts w:ascii="Times New Roman" w:hAnsi="Times New Roman"/>
        </w:rPr>
        <w:t>d’image</w:t>
      </w:r>
      <w:r w:rsidR="00292607" w:rsidRPr="00942EA0">
        <w:rPr>
          <w:rFonts w:ascii="Times New Roman" w:hAnsi="Times New Roman"/>
          <w:spacing w:val="-3"/>
        </w:rPr>
        <w:t xml:space="preserve"> </w:t>
      </w:r>
      <w:r w:rsidR="00292607" w:rsidRPr="00942EA0">
        <w:rPr>
          <w:rFonts w:ascii="Times New Roman" w:hAnsi="Times New Roman"/>
        </w:rPr>
        <w:t>d’installation</w:t>
      </w:r>
      <w:r w:rsidR="00292607" w:rsidRPr="00942EA0">
        <w:rPr>
          <w:rFonts w:ascii="Times New Roman" w:hAnsi="Times New Roman"/>
          <w:spacing w:val="-6"/>
        </w:rPr>
        <w:t xml:space="preserve"> </w:t>
      </w:r>
      <w:r w:rsidR="00292607" w:rsidRPr="00942EA0">
        <w:rPr>
          <w:rFonts w:ascii="Times New Roman" w:hAnsi="Times New Roman"/>
        </w:rPr>
        <w:t>Windows</w:t>
      </w:r>
      <w:r w:rsidR="00292607" w:rsidRPr="00942EA0">
        <w:rPr>
          <w:rFonts w:ascii="Times New Roman" w:hAnsi="Times New Roman"/>
          <w:spacing w:val="-1"/>
        </w:rPr>
        <w:t xml:space="preserve"> </w:t>
      </w:r>
      <w:r w:rsidR="00292607" w:rsidRPr="00942EA0">
        <w:rPr>
          <w:rFonts w:ascii="Times New Roman" w:hAnsi="Times New Roman"/>
        </w:rPr>
        <w:t>10</w:t>
      </w:r>
      <w:r w:rsidR="00292607" w:rsidRPr="00942EA0">
        <w:rPr>
          <w:rFonts w:ascii="Times New Roman" w:hAnsi="Times New Roman"/>
          <w:spacing w:val="-6"/>
        </w:rPr>
        <w:t xml:space="preserve"> </w:t>
      </w:r>
      <w:r w:rsidR="00292607" w:rsidRPr="00942EA0">
        <w:rPr>
          <w:rFonts w:ascii="Times New Roman" w:hAnsi="Times New Roman"/>
        </w:rPr>
        <w:t>Pro, effectue</w:t>
      </w:r>
      <w:r w:rsidR="00292607" w:rsidRPr="00942EA0">
        <w:rPr>
          <w:rFonts w:ascii="Times New Roman" w:hAnsi="Times New Roman"/>
          <w:spacing w:val="-8"/>
        </w:rPr>
        <w:t xml:space="preserve"> </w:t>
      </w:r>
      <w:r w:rsidR="00292607" w:rsidRPr="00942EA0">
        <w:rPr>
          <w:rFonts w:ascii="Times New Roman" w:hAnsi="Times New Roman"/>
        </w:rPr>
        <w:t>un</w:t>
      </w:r>
      <w:r w:rsidR="00292607" w:rsidRPr="00942EA0">
        <w:rPr>
          <w:rFonts w:ascii="Times New Roman" w:hAnsi="Times New Roman"/>
          <w:spacing w:val="-6"/>
        </w:rPr>
        <w:t xml:space="preserve"> </w:t>
      </w:r>
      <w:r w:rsidR="00292607" w:rsidRPr="00942EA0">
        <w:rPr>
          <w:rFonts w:ascii="Times New Roman" w:hAnsi="Times New Roman"/>
        </w:rPr>
        <w:t>clic</w:t>
      </w:r>
      <w:r w:rsidR="00292607" w:rsidRPr="00942EA0">
        <w:rPr>
          <w:rFonts w:ascii="Times New Roman" w:hAnsi="Times New Roman"/>
          <w:spacing w:val="-3"/>
        </w:rPr>
        <w:t xml:space="preserve"> </w:t>
      </w:r>
      <w:r w:rsidR="00292607" w:rsidRPr="00942EA0">
        <w:rPr>
          <w:rFonts w:ascii="Times New Roman" w:hAnsi="Times New Roman"/>
        </w:rPr>
        <w:t>droit / Propriété</w:t>
      </w:r>
      <w:r w:rsidR="00292607" w:rsidRPr="00942EA0">
        <w:rPr>
          <w:rFonts w:ascii="Times New Roman" w:hAnsi="Times New Roman"/>
          <w:spacing w:val="-3"/>
        </w:rPr>
        <w:t xml:space="preserve"> </w:t>
      </w:r>
      <w:r w:rsidR="00292607" w:rsidRPr="00942EA0">
        <w:rPr>
          <w:rFonts w:ascii="Times New Roman" w:hAnsi="Times New Roman"/>
        </w:rPr>
        <w:t xml:space="preserve">/Général et renseigne le chemin de mon fichier en bas de la fenêtre : </w:t>
      </w:r>
      <w:r w:rsidR="00292607" w:rsidRPr="00942EA0">
        <w:rPr>
          <w:rFonts w:ascii="Times New Roman" w:hAnsi="Times New Roman"/>
          <w:i/>
        </w:rPr>
        <w:t>Autoriser l’image à s’i</w:t>
      </w:r>
      <w:r w:rsidRPr="00942EA0">
        <w:rPr>
          <w:rFonts w:ascii="Times New Roman" w:hAnsi="Times New Roman"/>
          <w:i/>
        </w:rPr>
        <w:t>nstaller en mode ans assistance</w:t>
      </w:r>
    </w:p>
    <w:p w:rsidR="00292607" w:rsidRPr="00942EA0" w:rsidRDefault="00C841F3" w:rsidP="00C841F3">
      <w:pPr>
        <w:pStyle w:val="Titre1"/>
        <w:jc w:val="center"/>
        <w:rPr>
          <w:rFonts w:ascii="Times New Roman" w:hAnsi="Times New Roman"/>
          <w:b/>
          <w:sz w:val="22"/>
          <w:szCs w:val="22"/>
        </w:rPr>
      </w:pPr>
      <w:r w:rsidRPr="00942EA0">
        <w:rPr>
          <w:rFonts w:ascii="Times New Roman" w:hAnsi="Times New Roman"/>
          <w:noProof/>
          <w:sz w:val="22"/>
          <w:szCs w:val="22"/>
          <w:lang w:eastAsia="fr-FR"/>
        </w:rPr>
        <w:lastRenderedPageBreak/>
        <mc:AlternateContent>
          <mc:Choice Requires="wpg">
            <w:drawing>
              <wp:anchor distT="0" distB="0" distL="0" distR="0" simplePos="0" relativeHeight="251711488" behindDoc="1" locked="0" layoutInCell="1" allowOverlap="1" wp14:anchorId="698F3510" wp14:editId="35F39DCD">
                <wp:simplePos x="0" y="0"/>
                <wp:positionH relativeFrom="page">
                  <wp:posOffset>784860</wp:posOffset>
                </wp:positionH>
                <wp:positionV relativeFrom="page">
                  <wp:posOffset>10583545</wp:posOffset>
                </wp:positionV>
                <wp:extent cx="6177280" cy="732980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280" cy="7329805"/>
                          <a:chOff x="178117" y="0"/>
                          <a:chExt cx="5952681" cy="8260080"/>
                        </a:xfrm>
                      </wpg:grpSpPr>
                      <wps:wsp>
                        <wps:cNvPr id="124" name="Graphic 124"/>
                        <wps:cNvSpPr/>
                        <wps:spPr>
                          <a:xfrm>
                            <a:off x="6118098" y="0"/>
                            <a:ext cx="12700" cy="8260080"/>
                          </a:xfrm>
                          <a:custGeom>
                            <a:avLst/>
                            <a:gdLst/>
                            <a:ahLst/>
                            <a:cxnLst/>
                            <a:rect l="l" t="t" r="r" b="b"/>
                            <a:pathLst>
                              <a:path w="12700" h="8260080">
                                <a:moveTo>
                                  <a:pt x="12192" y="36652"/>
                                </a:moveTo>
                                <a:lnTo>
                                  <a:pt x="0" y="36652"/>
                                </a:lnTo>
                                <a:lnTo>
                                  <a:pt x="0" y="8259521"/>
                                </a:lnTo>
                                <a:lnTo>
                                  <a:pt x="12192" y="8259521"/>
                                </a:lnTo>
                                <a:lnTo>
                                  <a:pt x="12192" y="36652"/>
                                </a:lnTo>
                                <a:close/>
                              </a:path>
                              <a:path w="12700" h="8260080">
                                <a:moveTo>
                                  <a:pt x="12192" y="0"/>
                                </a:moveTo>
                                <a:lnTo>
                                  <a:pt x="0" y="0"/>
                                </a:lnTo>
                                <a:lnTo>
                                  <a:pt x="0" y="36576"/>
                                </a:lnTo>
                                <a:lnTo>
                                  <a:pt x="12192" y="36576"/>
                                </a:lnTo>
                                <a:lnTo>
                                  <a:pt x="12192"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26" name="Image 126" descr="Une image contenant texte, Appareils électroniques, capture d’écran, logiciel"/>
                          <pic:cNvPicPr/>
                        </pic:nvPicPr>
                        <pic:blipFill>
                          <a:blip r:embed="rId182" cstate="print"/>
                          <a:stretch>
                            <a:fillRect/>
                          </a:stretch>
                        </pic:blipFill>
                        <pic:spPr>
                          <a:xfrm>
                            <a:off x="178117" y="5589409"/>
                            <a:ext cx="5687059" cy="265937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B4F956" id="Group 123" o:spid="_x0000_s1026" style="position:absolute;margin-left:61.8pt;margin-top:833.35pt;width:486.4pt;height:577.15pt;z-index:-251604992;mso-wrap-distance-left:0;mso-wrap-distance-right:0;mso-position-horizontal-relative:page;mso-position-vertical-relative:page;mso-width-relative:margin;mso-height-relative:margin" coordorigin="1781" coordsize="59526,82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">
                <v:shape id="Graphic 124" o:spid="_x0000_s1027" style="position:absolute;left:61180;width:127;height:82600;visibility:visible;mso-wrap-style:square;v-text-anchor:top" coordsize="12700,826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" path="m12192,36652l,36652,,8259521r12192,l12192,36652xem12192,l,,,36576r12192,l12192,xe" fillcolor="#bebeb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6" o:spid="_x0000_s1028" type="#_x0000_t75" alt="Une image contenant texte, Appareils électroniques, capture d’écran, logiciel" style="position:absolute;left:1781;top:55894;width:56870;height:26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">
                  <v:imagedata r:id="rId183" o:title="Une image contenant texte, Appareils électroniques, capture d’écran, logiciel"/>
                </v:shape>
                <w10:wrap anchorx="page" anchory="page"/>
              </v:group>
            </w:pict>
          </mc:Fallback>
        </mc:AlternateContent>
      </w:r>
      <w:r w:rsidR="00292607" w:rsidRPr="00942EA0">
        <w:rPr>
          <w:rFonts w:ascii="Times New Roman" w:hAnsi="Times New Roman"/>
          <w:b/>
          <w:sz w:val="22"/>
          <w:szCs w:val="22"/>
          <w:u w:val="single"/>
        </w:rPr>
        <w:t>Déploiement</w:t>
      </w:r>
      <w:r w:rsidR="00292607" w:rsidRPr="00942EA0">
        <w:rPr>
          <w:rFonts w:ascii="Times New Roman" w:hAnsi="Times New Roman"/>
          <w:b/>
          <w:spacing w:val="-10"/>
          <w:sz w:val="22"/>
          <w:szCs w:val="22"/>
          <w:u w:val="single"/>
        </w:rPr>
        <w:t xml:space="preserve"> </w:t>
      </w:r>
      <w:r w:rsidR="00292607" w:rsidRPr="00942EA0">
        <w:rPr>
          <w:rFonts w:ascii="Times New Roman" w:hAnsi="Times New Roman"/>
          <w:b/>
          <w:sz w:val="22"/>
          <w:szCs w:val="22"/>
          <w:u w:val="single"/>
        </w:rPr>
        <w:t>d’un</w:t>
      </w:r>
      <w:r w:rsidR="00292607" w:rsidRPr="00942EA0">
        <w:rPr>
          <w:rFonts w:ascii="Times New Roman" w:hAnsi="Times New Roman"/>
          <w:b/>
          <w:spacing w:val="-9"/>
          <w:sz w:val="22"/>
          <w:szCs w:val="22"/>
          <w:u w:val="single"/>
        </w:rPr>
        <w:t xml:space="preserve"> </w:t>
      </w:r>
      <w:r w:rsidR="00292607" w:rsidRPr="00942EA0">
        <w:rPr>
          <w:rFonts w:ascii="Times New Roman" w:hAnsi="Times New Roman"/>
          <w:b/>
          <w:sz w:val="22"/>
          <w:szCs w:val="22"/>
          <w:u w:val="single"/>
        </w:rPr>
        <w:t>client</w:t>
      </w:r>
      <w:r w:rsidR="00292607" w:rsidRPr="00942EA0">
        <w:rPr>
          <w:rFonts w:ascii="Times New Roman" w:hAnsi="Times New Roman"/>
          <w:b/>
          <w:spacing w:val="-8"/>
          <w:sz w:val="22"/>
          <w:szCs w:val="22"/>
          <w:u w:val="single"/>
        </w:rPr>
        <w:t xml:space="preserve"> </w:t>
      </w:r>
      <w:r w:rsidR="00292607" w:rsidRPr="00942EA0">
        <w:rPr>
          <w:rFonts w:ascii="Times New Roman" w:hAnsi="Times New Roman"/>
          <w:b/>
          <w:sz w:val="22"/>
          <w:szCs w:val="22"/>
          <w:u w:val="single"/>
        </w:rPr>
        <w:t>Windows</w:t>
      </w:r>
      <w:r w:rsidR="00292607" w:rsidRPr="00942EA0">
        <w:rPr>
          <w:rFonts w:ascii="Times New Roman" w:hAnsi="Times New Roman"/>
          <w:b/>
          <w:spacing w:val="-2"/>
          <w:sz w:val="22"/>
          <w:szCs w:val="22"/>
          <w:u w:val="single"/>
        </w:rPr>
        <w:t xml:space="preserve"> </w:t>
      </w:r>
      <w:r w:rsidR="00292607" w:rsidRPr="00942EA0">
        <w:rPr>
          <w:rFonts w:ascii="Times New Roman" w:hAnsi="Times New Roman"/>
          <w:b/>
          <w:sz w:val="22"/>
          <w:szCs w:val="22"/>
          <w:u w:val="single"/>
        </w:rPr>
        <w:t>avec</w:t>
      </w:r>
      <w:r w:rsidR="00292607" w:rsidRPr="00942EA0">
        <w:rPr>
          <w:rFonts w:ascii="Times New Roman" w:hAnsi="Times New Roman"/>
          <w:b/>
          <w:spacing w:val="-7"/>
          <w:sz w:val="22"/>
          <w:szCs w:val="22"/>
          <w:u w:val="single"/>
        </w:rPr>
        <w:t xml:space="preserve"> </w:t>
      </w:r>
      <w:r w:rsidR="00292607" w:rsidRPr="00942EA0">
        <w:rPr>
          <w:rFonts w:ascii="Times New Roman" w:hAnsi="Times New Roman"/>
          <w:b/>
          <w:spacing w:val="-5"/>
          <w:sz w:val="22"/>
          <w:szCs w:val="22"/>
          <w:u w:val="single"/>
        </w:rPr>
        <w:t>WDS</w:t>
      </w:r>
    </w:p>
    <w:p w:rsidR="00292607" w:rsidRPr="00942EA0" w:rsidRDefault="00292607" w:rsidP="00292607">
      <w:pPr>
        <w:pStyle w:val="Corpsdetexte"/>
        <w:spacing w:before="251"/>
        <w:ind w:left="432" w:right="139"/>
      </w:pPr>
      <w:r w:rsidRPr="00942EA0">
        <w:t>Concrètement, lorsque je démarre mon client, sans iso et en "</w:t>
      </w:r>
      <w:r w:rsidRPr="00942EA0">
        <w:rPr>
          <w:i/>
        </w:rPr>
        <w:t>boot réseau</w:t>
      </w:r>
      <w:r w:rsidRPr="00942EA0">
        <w:t>" sur le même réseau que mon serveur DHCP</w:t>
      </w:r>
      <w:r w:rsidRPr="00942EA0">
        <w:rPr>
          <w:spacing w:val="-5"/>
        </w:rPr>
        <w:t xml:space="preserve"> </w:t>
      </w:r>
      <w:r w:rsidRPr="00942EA0">
        <w:t>(ici</w:t>
      </w:r>
      <w:r w:rsidRPr="00942EA0">
        <w:rPr>
          <w:spacing w:val="-6"/>
        </w:rPr>
        <w:t xml:space="preserve"> </w:t>
      </w:r>
      <w:r w:rsidRPr="00942EA0">
        <w:t>192.168.10.0/24), elle</w:t>
      </w:r>
      <w:r w:rsidRPr="00942EA0">
        <w:rPr>
          <w:spacing w:val="-9"/>
        </w:rPr>
        <w:t xml:space="preserve"> </w:t>
      </w:r>
      <w:r w:rsidRPr="00942EA0">
        <w:t>va obtenir une</w:t>
      </w:r>
      <w:r w:rsidRPr="00942EA0">
        <w:rPr>
          <w:spacing w:val="-9"/>
        </w:rPr>
        <w:t xml:space="preserve"> </w:t>
      </w:r>
      <w:r w:rsidRPr="00942EA0">
        <w:t>adresse</w:t>
      </w:r>
      <w:r w:rsidRPr="00942EA0">
        <w:rPr>
          <w:spacing w:val="-9"/>
        </w:rPr>
        <w:t xml:space="preserve"> </w:t>
      </w:r>
      <w:r w:rsidRPr="00942EA0">
        <w:t>IP (ici</w:t>
      </w:r>
      <w:r w:rsidRPr="00942EA0">
        <w:rPr>
          <w:spacing w:val="-6"/>
        </w:rPr>
        <w:t xml:space="preserve"> </w:t>
      </w:r>
      <w:r w:rsidRPr="00942EA0">
        <w:t>192.168.10.122/24)</w:t>
      </w:r>
      <w:r w:rsidRPr="00942EA0">
        <w:rPr>
          <w:spacing w:val="-4"/>
        </w:rPr>
        <w:t xml:space="preserve"> </w:t>
      </w:r>
      <w:r w:rsidRPr="00942EA0">
        <w:t>et</w:t>
      </w:r>
      <w:r w:rsidRPr="00942EA0">
        <w:rPr>
          <w:spacing w:val="-1"/>
        </w:rPr>
        <w:t xml:space="preserve"> </w:t>
      </w:r>
      <w:r w:rsidRPr="00942EA0">
        <w:t>se</w:t>
      </w:r>
      <w:r w:rsidRPr="00942EA0">
        <w:rPr>
          <w:spacing w:val="-8"/>
        </w:rPr>
        <w:t xml:space="preserve"> </w:t>
      </w:r>
      <w:r w:rsidRPr="00942EA0">
        <w:t>connecter au serveur WDS. Ensuite, il</w:t>
      </w:r>
      <w:r w:rsidRPr="00942EA0">
        <w:rPr>
          <w:spacing w:val="-4"/>
        </w:rPr>
        <w:t xml:space="preserve"> </w:t>
      </w:r>
      <w:r w:rsidRPr="00942EA0">
        <w:t>faudra</w:t>
      </w:r>
      <w:r w:rsidRPr="00942EA0">
        <w:rPr>
          <w:spacing w:val="-2"/>
        </w:rPr>
        <w:t xml:space="preserve"> </w:t>
      </w:r>
      <w:r w:rsidRPr="00942EA0">
        <w:t>appuyer sur</w:t>
      </w:r>
      <w:r w:rsidRPr="00942EA0">
        <w:rPr>
          <w:spacing w:val="-1"/>
        </w:rPr>
        <w:t xml:space="preserve"> </w:t>
      </w:r>
      <w:r w:rsidRPr="00942EA0">
        <w:t>la</w:t>
      </w:r>
      <w:r w:rsidRPr="00942EA0">
        <w:rPr>
          <w:spacing w:val="-2"/>
        </w:rPr>
        <w:t xml:space="preserve"> </w:t>
      </w:r>
      <w:r w:rsidRPr="00942EA0">
        <w:t>touche</w:t>
      </w:r>
      <w:r w:rsidRPr="00942EA0">
        <w:rPr>
          <w:spacing w:val="-7"/>
        </w:rPr>
        <w:t xml:space="preserve"> </w:t>
      </w:r>
      <w:r w:rsidRPr="00942EA0">
        <w:t>F12 pour lancer le</w:t>
      </w:r>
      <w:r w:rsidRPr="00942EA0">
        <w:rPr>
          <w:spacing w:val="-2"/>
        </w:rPr>
        <w:t xml:space="preserve"> </w:t>
      </w:r>
      <w:r w:rsidRPr="00942EA0">
        <w:t>déploiement depuis le</w:t>
      </w:r>
      <w:r w:rsidRPr="00942EA0">
        <w:rPr>
          <w:spacing w:val="-7"/>
        </w:rPr>
        <w:t xml:space="preserve"> </w:t>
      </w:r>
      <w:r w:rsidRPr="00942EA0">
        <w:t>réseau.</w:t>
      </w:r>
    </w:p>
    <w:p w:rsidR="00292607" w:rsidRPr="00942EA0" w:rsidRDefault="00292607" w:rsidP="00292607">
      <w:pPr>
        <w:pStyle w:val="Corpsdetexte"/>
        <w:spacing w:before="2"/>
      </w:pPr>
      <w:r w:rsidRPr="00942EA0">
        <w:rPr>
          <w:noProof/>
          <w:lang w:eastAsia="fr-FR"/>
        </w:rPr>
        <mc:AlternateContent>
          <mc:Choice Requires="wpg">
            <w:drawing>
              <wp:anchor distT="0" distB="0" distL="0" distR="0" simplePos="0" relativeHeight="251723776" behindDoc="1" locked="0" layoutInCell="1" allowOverlap="1" wp14:anchorId="5DF98608" wp14:editId="4897C276">
                <wp:simplePos x="0" y="0"/>
                <wp:positionH relativeFrom="page">
                  <wp:posOffset>1020762</wp:posOffset>
                </wp:positionH>
                <wp:positionV relativeFrom="paragraph">
                  <wp:posOffset>162628</wp:posOffset>
                </wp:positionV>
                <wp:extent cx="5610225" cy="2635885"/>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0225" cy="2635885"/>
                          <a:chOff x="0" y="0"/>
                          <a:chExt cx="5610225" cy="2635885"/>
                        </a:xfrm>
                      </wpg:grpSpPr>
                      <pic:pic xmlns:pic="http://schemas.openxmlformats.org/drawingml/2006/picture">
                        <pic:nvPicPr>
                          <pic:cNvPr id="118" name="Image 118" descr="Une image contenant texte, capture d’écran, Police"/>
                          <pic:cNvPicPr/>
                        </pic:nvPicPr>
                        <pic:blipFill>
                          <a:blip r:embed="rId184" cstate="print"/>
                          <a:stretch>
                            <a:fillRect/>
                          </a:stretch>
                        </pic:blipFill>
                        <pic:spPr>
                          <a:xfrm>
                            <a:off x="0" y="0"/>
                            <a:ext cx="5610082" cy="1294129"/>
                          </a:xfrm>
                          <a:prstGeom prst="rect">
                            <a:avLst/>
                          </a:prstGeom>
                        </pic:spPr>
                      </pic:pic>
                      <pic:pic xmlns:pic="http://schemas.openxmlformats.org/drawingml/2006/picture">
                        <pic:nvPicPr>
                          <pic:cNvPr id="119" name="Image 119" descr="Une image contenant texte, capture d’écran, Police"/>
                          <pic:cNvPicPr/>
                        </pic:nvPicPr>
                        <pic:blipFill>
                          <a:blip r:embed="rId185" cstate="print"/>
                          <a:stretch>
                            <a:fillRect/>
                          </a:stretch>
                        </pic:blipFill>
                        <pic:spPr>
                          <a:xfrm>
                            <a:off x="606107" y="1295527"/>
                            <a:ext cx="4388750" cy="1340092"/>
                          </a:xfrm>
                          <a:prstGeom prst="rect">
                            <a:avLst/>
                          </a:prstGeom>
                        </pic:spPr>
                      </pic:pic>
                    </wpg:wgp>
                  </a:graphicData>
                </a:graphic>
              </wp:anchor>
            </w:drawing>
          </mc:Choice>
          <mc:Fallback>
            <w:pict>
              <v:group w14:anchorId="7C403048" id="Group 117" o:spid="_x0000_s1026" style="position:absolute;margin-left:80.35pt;margin-top:12.8pt;width:441.75pt;height:207.55pt;z-index:-251592704;mso-wrap-distance-left:0;mso-wrap-distance-right:0;mso-position-horizontal-relative:page" coordsize="56102,263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">
                <v:shape id="Image 118" o:spid="_x0000_s1027" type="#_x0000_t75" alt="Une image contenant texte, capture d’écran, Police" style="position:absolute;width:56100;height:1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">
                  <v:imagedata r:id="rId186" o:title="Une image contenant texte, capture d’écran, Police"/>
                </v:shape>
                <v:shape id="Image 119" o:spid="_x0000_s1028" type="#_x0000_t75" alt="Une image contenant texte, capture d’écran, Police" style="position:absolute;left:6061;top:12955;width:43887;height:1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">
                  <v:imagedata r:id="rId187" o:title="Une image contenant texte, capture d’écran, Police"/>
                </v:shape>
                <w10:wrap type="topAndBottom" anchorx="page"/>
              </v:group>
            </w:pict>
          </mc:Fallback>
        </mc:AlternateContent>
      </w:r>
    </w:p>
    <w:p w:rsidR="00292607" w:rsidRPr="00942EA0" w:rsidRDefault="00292607" w:rsidP="00292607">
      <w:pPr>
        <w:pStyle w:val="Corpsdetexte"/>
        <w:spacing w:before="55"/>
      </w:pPr>
    </w:p>
    <w:p w:rsidR="00292607" w:rsidRPr="00942EA0" w:rsidRDefault="00292607" w:rsidP="00292607">
      <w:pPr>
        <w:pStyle w:val="Corpsdetexte"/>
        <w:ind w:left="432"/>
      </w:pPr>
      <w:r w:rsidRPr="00942EA0">
        <w:t>Une</w:t>
      </w:r>
      <w:r w:rsidRPr="00942EA0">
        <w:rPr>
          <w:spacing w:val="-4"/>
        </w:rPr>
        <w:t xml:space="preserve"> </w:t>
      </w:r>
      <w:r w:rsidRPr="00942EA0">
        <w:t>identification</w:t>
      </w:r>
      <w:r w:rsidRPr="00942EA0">
        <w:rPr>
          <w:spacing w:val="-7"/>
        </w:rPr>
        <w:t xml:space="preserve"> </w:t>
      </w:r>
      <w:r w:rsidRPr="00942EA0">
        <w:t>de</w:t>
      </w:r>
      <w:r w:rsidRPr="00942EA0">
        <w:rPr>
          <w:spacing w:val="-1"/>
        </w:rPr>
        <w:t xml:space="preserve"> </w:t>
      </w:r>
      <w:r w:rsidRPr="00942EA0">
        <w:t>l’administrateur du</w:t>
      </w:r>
      <w:r w:rsidRPr="00942EA0">
        <w:rPr>
          <w:spacing w:val="-2"/>
        </w:rPr>
        <w:t xml:space="preserve"> </w:t>
      </w:r>
      <w:r w:rsidRPr="00942EA0">
        <w:t>serveur WDS</w:t>
      </w:r>
      <w:r w:rsidRPr="00942EA0">
        <w:rPr>
          <w:spacing w:val="-5"/>
        </w:rPr>
        <w:t xml:space="preserve"> </w:t>
      </w:r>
      <w:r w:rsidRPr="00942EA0">
        <w:t>me</w:t>
      </w:r>
      <w:r w:rsidRPr="00942EA0">
        <w:rPr>
          <w:spacing w:val="-9"/>
        </w:rPr>
        <w:t xml:space="preserve"> </w:t>
      </w:r>
      <w:r w:rsidRPr="00942EA0">
        <w:t>sera demandée</w:t>
      </w:r>
      <w:r w:rsidRPr="00942EA0">
        <w:rPr>
          <w:spacing w:val="-4"/>
        </w:rPr>
        <w:t xml:space="preserve"> </w:t>
      </w:r>
      <w:r w:rsidRPr="00942EA0">
        <w:t>et</w:t>
      </w:r>
      <w:r w:rsidRPr="00942EA0">
        <w:rPr>
          <w:spacing w:val="-1"/>
        </w:rPr>
        <w:t xml:space="preserve"> </w:t>
      </w:r>
      <w:r w:rsidRPr="00942EA0">
        <w:t>l’installation</w:t>
      </w:r>
      <w:r w:rsidRPr="00942EA0">
        <w:rPr>
          <w:spacing w:val="-7"/>
        </w:rPr>
        <w:t xml:space="preserve"> </w:t>
      </w:r>
      <w:r w:rsidRPr="00942EA0">
        <w:t>se</w:t>
      </w:r>
      <w:r w:rsidRPr="00942EA0">
        <w:rPr>
          <w:spacing w:val="-9"/>
        </w:rPr>
        <w:t xml:space="preserve"> </w:t>
      </w:r>
      <w:r w:rsidRPr="00942EA0">
        <w:t>lancera normalement :</w:t>
      </w:r>
    </w:p>
    <w:p w:rsidR="00292607" w:rsidRPr="00942EA0" w:rsidRDefault="00292607" w:rsidP="00292607">
      <w:pPr>
        <w:pStyle w:val="Corpsdetexte"/>
        <w:spacing w:before="2"/>
      </w:pPr>
    </w:p>
    <w:p w:rsidR="00292607" w:rsidRPr="00942EA0" w:rsidRDefault="00ED229F" w:rsidP="00292607">
      <w:pPr>
        <w:pStyle w:val="Corpsdetexte"/>
        <w:sectPr w:rsidR="00292607" w:rsidRPr="00942EA0">
          <w:pgSz w:w="11910" w:h="16840"/>
          <w:pgMar w:top="1920" w:right="992" w:bottom="1280" w:left="850" w:header="739" w:footer="1081" w:gutter="0"/>
          <w:cols w:space="720"/>
        </w:sectPr>
      </w:pPr>
      <w:r w:rsidRPr="00942EA0">
        <w:rPr>
          <w:noProof/>
          <w:lang w:eastAsia="fr-FR"/>
        </w:rPr>
        <w:drawing>
          <wp:anchor distT="0" distB="0" distL="114300" distR="114300" simplePos="0" relativeHeight="251792384" behindDoc="0" locked="0" layoutInCell="1" allowOverlap="1" wp14:anchorId="010C15BE" wp14:editId="47AACA94">
            <wp:simplePos x="0" y="0"/>
            <wp:positionH relativeFrom="margin">
              <wp:align>center</wp:align>
            </wp:positionH>
            <wp:positionV relativeFrom="paragraph">
              <wp:posOffset>1716047</wp:posOffset>
            </wp:positionV>
            <wp:extent cx="5752916" cy="1996226"/>
            <wp:effectExtent l="0" t="0" r="635" b="4445"/>
            <wp:wrapNone/>
            <wp:docPr id="75" name="Image 125" descr="Une image contenant texte, capture d’écran, logiciel, Logiciel multimédia"/>
            <wp:cNvGraphicFramePr/>
            <a:graphic xmlns:a="http://schemas.openxmlformats.org/drawingml/2006/main">
              <a:graphicData uri="http://schemas.openxmlformats.org/drawingml/2006/picture">
                <pic:pic xmlns:pic="http://schemas.openxmlformats.org/drawingml/2006/picture">
                  <pic:nvPicPr>
                    <pic:cNvPr id="1" name="Image 125" descr="Une image contenant texte, capture d’écran, logiciel, Logiciel multimédia"/>
                    <pic:cNvPicPr/>
                  </pic:nvPicPr>
                  <pic:blipFill>
                    <a:blip r:embed="rId188" cstate="print"/>
                    <a:stretch>
                      <a:fillRect/>
                    </a:stretch>
                  </pic:blipFill>
                  <pic:spPr>
                    <a:xfrm>
                      <a:off x="0" y="0"/>
                      <a:ext cx="5775365" cy="2004016"/>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812864" behindDoc="0" locked="0" layoutInCell="1" allowOverlap="1" wp14:anchorId="7E2A5E37" wp14:editId="3A6D501A">
                <wp:simplePos x="0" y="0"/>
                <wp:positionH relativeFrom="column">
                  <wp:posOffset>320040</wp:posOffset>
                </wp:positionH>
                <wp:positionV relativeFrom="paragraph">
                  <wp:posOffset>3743325</wp:posOffset>
                </wp:positionV>
                <wp:extent cx="5753100" cy="635"/>
                <wp:effectExtent l="0" t="0" r="0" b="0"/>
                <wp:wrapNone/>
                <wp:docPr id="200995291" name="Zone de texte 200995291"/>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rsidR="00370CA3" w:rsidRPr="000522C0" w:rsidRDefault="00370CA3" w:rsidP="00ED229F">
                            <w:pPr>
                              <w:pStyle w:val="Lgende"/>
                              <w:jc w:val="center"/>
                              <w:rPr>
                                <w:rFonts w:ascii="Times New Roman" w:eastAsia="Times New Roman" w:hAnsi="Times New Roman"/>
                                <w:noProof/>
                              </w:rPr>
                            </w:pPr>
                            <w:bookmarkStart w:id="78" w:name="_Toc213857680"/>
                            <w:bookmarkStart w:id="79" w:name="_Toc213920435"/>
                            <w:r>
                              <w:t xml:space="preserve">Figure </w:t>
                            </w:r>
                            <w:r w:rsidR="00D6604D">
                              <w:fldChar w:fldCharType="begin"/>
                            </w:r>
                            <w:r w:rsidR="00D6604D">
                              <w:instrText xml:space="preserve"> SEQ Figure \* ARABIC </w:instrText>
                            </w:r>
                            <w:r w:rsidR="00D6604D">
                              <w:fldChar w:fldCharType="separate"/>
                            </w:r>
                            <w:r>
                              <w:rPr>
                                <w:noProof/>
                              </w:rPr>
                              <w:t>36</w:t>
                            </w:r>
                            <w:bookmarkEnd w:id="78"/>
                            <w:bookmarkEnd w:id="79"/>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2A5E37" id="Zone de texte 200995291" o:spid="_x0000_s1031" type="#_x0000_t202" style="position:absolute;margin-left:25.2pt;margin-top:294.75pt;width:453pt;height:.0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" stroked="f">
                <v:textbox style="mso-fit-shape-to-text:t" inset="0,0,0,0">
                  <w:txbxContent>
                    <w:p w:rsidR="00370CA3" w:rsidRPr="000522C0" w:rsidRDefault="00370CA3" w:rsidP="00ED229F">
                      <w:pPr>
                        <w:pStyle w:val="Lgende"/>
                        <w:jc w:val="center"/>
                        <w:rPr>
                          <w:rFonts w:ascii="Times New Roman" w:eastAsia="Times New Roman" w:hAnsi="Times New Roman"/>
                          <w:noProof/>
                        </w:rPr>
                      </w:pPr>
                      <w:bookmarkStart w:id="94" w:name="_Toc213857680"/>
                      <w:bookmarkStart w:id="95" w:name="_Toc213920435"/>
                      <w:r>
                        <w:t xml:space="preserve">Figure </w:t>
                      </w:r>
                      <w:fldSimple w:instr=" SEQ Figure \* ARABIC ">
                        <w:r>
                          <w:rPr>
                            <w:noProof/>
                          </w:rPr>
                          <w:t>36</w:t>
                        </w:r>
                        <w:bookmarkEnd w:id="94"/>
                        <w:bookmarkEnd w:id="95"/>
                      </w:fldSimple>
                    </w:p>
                  </w:txbxContent>
                </v:textbox>
              </v:shape>
            </w:pict>
          </mc:Fallback>
        </mc:AlternateContent>
      </w:r>
      <w:r w:rsidR="00D658D7" w:rsidRPr="00942EA0">
        <w:rPr>
          <w:noProof/>
          <w:lang w:eastAsia="fr-FR"/>
        </w:rPr>
        <w:drawing>
          <wp:anchor distT="0" distB="0" distL="0" distR="0" simplePos="0" relativeHeight="251724800" behindDoc="1" locked="0" layoutInCell="1" allowOverlap="1" wp14:anchorId="0EA6D37C" wp14:editId="310BEDF3">
            <wp:simplePos x="0" y="0"/>
            <wp:positionH relativeFrom="page">
              <wp:posOffset>916320</wp:posOffset>
            </wp:positionH>
            <wp:positionV relativeFrom="paragraph">
              <wp:posOffset>6985</wp:posOffset>
            </wp:positionV>
            <wp:extent cx="5613765" cy="1636776"/>
            <wp:effectExtent l="0" t="0" r="0" b="0"/>
            <wp:wrapTopAndBottom/>
            <wp:docPr id="120" name="Image 120" descr="Une image contenant texte, capture d’écran, logiciel, Logiciel multi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Une image contenant texte, capture d’écran, logiciel, Logiciel multimédia"/>
                    <pic:cNvPicPr/>
                  </pic:nvPicPr>
                  <pic:blipFill>
                    <a:blip r:embed="rId189" cstate="print"/>
                    <a:stretch>
                      <a:fillRect/>
                    </a:stretch>
                  </pic:blipFill>
                  <pic:spPr>
                    <a:xfrm>
                      <a:off x="0" y="0"/>
                      <a:ext cx="5613765" cy="1636776"/>
                    </a:xfrm>
                    <a:prstGeom prst="rect">
                      <a:avLst/>
                    </a:prstGeom>
                  </pic:spPr>
                </pic:pic>
              </a:graphicData>
            </a:graphic>
          </wp:anchor>
        </w:drawing>
      </w:r>
    </w:p>
    <w:p w:rsidR="00C841F3" w:rsidRPr="00942EA0" w:rsidRDefault="00C841F3" w:rsidP="00C841F3">
      <w:pPr>
        <w:pStyle w:val="Corpsdetexte"/>
        <w:spacing w:before="150"/>
        <w:rPr>
          <w:b/>
          <w:u w:val="single"/>
        </w:rPr>
      </w:pPr>
      <w:r w:rsidRPr="00942EA0">
        <w:rPr>
          <w:noProof/>
          <w:lang w:eastAsia="fr-FR"/>
        </w:rPr>
        <w:lastRenderedPageBreak/>
        <w:drawing>
          <wp:anchor distT="0" distB="0" distL="114300" distR="114300" simplePos="0" relativeHeight="251739136" behindDoc="0" locked="0" layoutInCell="1" allowOverlap="1" wp14:anchorId="31B45C12" wp14:editId="6F3CDB61">
            <wp:simplePos x="0" y="0"/>
            <wp:positionH relativeFrom="page">
              <wp:align>center</wp:align>
            </wp:positionH>
            <wp:positionV relativeFrom="paragraph">
              <wp:posOffset>152</wp:posOffset>
            </wp:positionV>
            <wp:extent cx="3127210" cy="884681"/>
            <wp:effectExtent l="0" t="0" r="0" b="0"/>
            <wp:wrapTopAndBottom/>
            <wp:docPr id="127" name="Image 127" descr="Une image contenant texte, capture d’éc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Une image contenant texte, capture d’écran"/>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127210" cy="884681"/>
                    </a:xfrm>
                    <a:prstGeom prst="rect">
                      <a:avLst/>
                    </a:prstGeom>
                  </pic:spPr>
                </pic:pic>
              </a:graphicData>
            </a:graphic>
          </wp:anchor>
        </w:drawing>
      </w:r>
      <w:r w:rsidRPr="00942EA0">
        <w:rPr>
          <w:b/>
          <w:bCs/>
          <w:u w:val="single"/>
          <w:lang w:eastAsia="fr-FR"/>
        </w:rPr>
        <w:t>Bilan</w:t>
      </w:r>
      <w:r w:rsidRPr="00942EA0">
        <w:rPr>
          <w:u w:val="single"/>
          <w:lang w:eastAsia="fr-FR"/>
        </w:rPr>
        <w:t xml:space="preserve"> </w:t>
      </w:r>
    </w:p>
    <w:p w:rsidR="00C841F3" w:rsidRPr="00942EA0" w:rsidRDefault="00C841F3" w:rsidP="00C841F3">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Sur le </w:t>
      </w:r>
      <w:r w:rsidRPr="00942EA0">
        <w:rPr>
          <w:rFonts w:ascii="Times New Roman" w:eastAsia="Times New Roman" w:hAnsi="Times New Roman"/>
          <w:bCs/>
          <w:lang w:eastAsia="fr-FR"/>
        </w:rPr>
        <w:t>VLAN 10</w:t>
      </w:r>
      <w:r w:rsidRPr="00942EA0">
        <w:rPr>
          <w:rFonts w:ascii="Times New Roman" w:eastAsia="Times New Roman" w:hAnsi="Times New Roman"/>
          <w:lang w:eastAsia="fr-FR"/>
        </w:rPr>
        <w:t xml:space="preserve">, les serveurs ou postes d’administration bootent en PXE et rejoignent automatiquement le domaine. Sur le </w:t>
      </w:r>
      <w:r w:rsidRPr="00942EA0">
        <w:rPr>
          <w:rFonts w:ascii="Times New Roman" w:eastAsia="Times New Roman" w:hAnsi="Times New Roman"/>
          <w:bCs/>
          <w:lang w:eastAsia="fr-FR"/>
        </w:rPr>
        <w:t>VLAN 20</w:t>
      </w:r>
      <w:r w:rsidRPr="00942EA0">
        <w:rPr>
          <w:rFonts w:ascii="Times New Roman" w:eastAsia="Times New Roman" w:hAnsi="Times New Roman"/>
          <w:lang w:eastAsia="fr-FR"/>
        </w:rPr>
        <w:t>, les postes cliniques passent par le PfSense : les flux nécessaires sont autorisés, et ils reçoivent directement leur image Windows 11 avec les logiciels déjà installés.</w:t>
      </w:r>
    </w:p>
    <w:p w:rsidR="00292607" w:rsidRPr="00942EA0" w:rsidRDefault="00292607" w:rsidP="00C841F3">
      <w:pPr>
        <w:pStyle w:val="Corpsdetexte"/>
        <w:spacing w:before="150"/>
      </w:pPr>
      <w:r w:rsidRPr="00942EA0">
        <w:rPr>
          <w:b/>
          <w:u w:val="single"/>
        </w:rPr>
        <w:t>Installation</w:t>
      </w:r>
      <w:r w:rsidRPr="00942EA0">
        <w:rPr>
          <w:b/>
          <w:spacing w:val="-10"/>
          <w:u w:val="single"/>
        </w:rPr>
        <w:t xml:space="preserve"> </w:t>
      </w:r>
      <w:r w:rsidRPr="00942EA0">
        <w:rPr>
          <w:b/>
          <w:u w:val="single"/>
        </w:rPr>
        <w:t>du</w:t>
      </w:r>
      <w:r w:rsidRPr="00942EA0">
        <w:rPr>
          <w:b/>
          <w:spacing w:val="-9"/>
          <w:u w:val="single"/>
        </w:rPr>
        <w:t xml:space="preserve"> </w:t>
      </w:r>
      <w:r w:rsidRPr="00942EA0">
        <w:rPr>
          <w:b/>
          <w:u w:val="single"/>
        </w:rPr>
        <w:t>rôle</w:t>
      </w:r>
      <w:r w:rsidRPr="00942EA0">
        <w:rPr>
          <w:b/>
          <w:spacing w:val="-4"/>
          <w:u w:val="single"/>
        </w:rPr>
        <w:t xml:space="preserve"> </w:t>
      </w:r>
      <w:r w:rsidRPr="00942EA0">
        <w:rPr>
          <w:b/>
          <w:u w:val="single"/>
        </w:rPr>
        <w:t>WSUS</w:t>
      </w:r>
      <w:r w:rsidRPr="00942EA0">
        <w:rPr>
          <w:b/>
          <w:spacing w:val="-1"/>
          <w:u w:val="single"/>
        </w:rPr>
        <w:t xml:space="preserve"> </w:t>
      </w:r>
      <w:r w:rsidRPr="00942EA0">
        <w:rPr>
          <w:b/>
          <w:u w:val="single"/>
        </w:rPr>
        <w:t>sur</w:t>
      </w:r>
      <w:r w:rsidRPr="00942EA0">
        <w:rPr>
          <w:b/>
          <w:spacing w:val="-3"/>
          <w:u w:val="single"/>
        </w:rPr>
        <w:t xml:space="preserve"> </w:t>
      </w:r>
      <w:r w:rsidRPr="00942EA0">
        <w:rPr>
          <w:b/>
          <w:u w:val="single"/>
        </w:rPr>
        <w:t>SRV-009-</w:t>
      </w:r>
      <w:r w:rsidRPr="00942EA0">
        <w:rPr>
          <w:b/>
          <w:spacing w:val="-4"/>
          <w:u w:val="single"/>
        </w:rPr>
        <w:t>WSUS</w:t>
      </w:r>
    </w:p>
    <w:p w:rsidR="00292607" w:rsidRPr="00942EA0" w:rsidRDefault="00292607" w:rsidP="00292607">
      <w:pPr>
        <w:pStyle w:val="Corpsdetexte"/>
        <w:spacing w:before="246"/>
        <w:ind w:left="264" w:right="329"/>
      </w:pPr>
      <w:r w:rsidRPr="00942EA0">
        <w:t>L’installation</w:t>
      </w:r>
      <w:r w:rsidRPr="00942EA0">
        <w:rPr>
          <w:spacing w:val="-5"/>
        </w:rPr>
        <w:t xml:space="preserve"> </w:t>
      </w:r>
      <w:r w:rsidRPr="00942EA0">
        <w:t>du rôle</w:t>
      </w:r>
      <w:r w:rsidRPr="00942EA0">
        <w:rPr>
          <w:spacing w:val="-7"/>
        </w:rPr>
        <w:t xml:space="preserve"> </w:t>
      </w:r>
      <w:r w:rsidRPr="00942EA0">
        <w:t>WSUS s’effectue</w:t>
      </w:r>
      <w:r w:rsidRPr="00942EA0">
        <w:rPr>
          <w:spacing w:val="-7"/>
        </w:rPr>
        <w:t xml:space="preserve"> </w:t>
      </w:r>
      <w:r w:rsidRPr="00942EA0">
        <w:t>de</w:t>
      </w:r>
      <w:r w:rsidRPr="00942EA0">
        <w:rPr>
          <w:spacing w:val="-7"/>
        </w:rPr>
        <w:t xml:space="preserve"> </w:t>
      </w:r>
      <w:r w:rsidRPr="00942EA0">
        <w:t>façon</w:t>
      </w:r>
      <w:r w:rsidRPr="00942EA0">
        <w:rPr>
          <w:spacing w:val="-5"/>
        </w:rPr>
        <w:t xml:space="preserve"> </w:t>
      </w:r>
      <w:r w:rsidRPr="00942EA0">
        <w:t>classique, c’est-à-dire</w:t>
      </w:r>
      <w:r w:rsidRPr="00942EA0">
        <w:rPr>
          <w:spacing w:val="-7"/>
        </w:rPr>
        <w:t xml:space="preserve"> </w:t>
      </w:r>
      <w:r w:rsidRPr="00942EA0">
        <w:t>à partir du Gestionnaire</w:t>
      </w:r>
      <w:r w:rsidRPr="00942EA0">
        <w:rPr>
          <w:spacing w:val="-2"/>
        </w:rPr>
        <w:t xml:space="preserve"> </w:t>
      </w:r>
      <w:r w:rsidRPr="00942EA0">
        <w:t>de</w:t>
      </w:r>
      <w:r w:rsidRPr="00942EA0">
        <w:rPr>
          <w:spacing w:val="-7"/>
        </w:rPr>
        <w:t xml:space="preserve"> </w:t>
      </w:r>
      <w:r w:rsidRPr="00942EA0">
        <w:t xml:space="preserve">serveur. Je n’oublie pas qu’avant de démarrer l’installation, je dois intégrer le serveur WSUS au domaine Active </w:t>
      </w:r>
      <w:r w:rsidRPr="00942EA0">
        <w:rPr>
          <w:spacing w:val="-2"/>
        </w:rPr>
        <w:t>Directory.</w:t>
      </w:r>
    </w:p>
    <w:p w:rsidR="00292607" w:rsidRPr="00942EA0" w:rsidRDefault="00292607" w:rsidP="00292607">
      <w:pPr>
        <w:pStyle w:val="Corpsdetexte"/>
        <w:ind w:left="264" w:right="278"/>
      </w:pPr>
      <w:r w:rsidRPr="00942EA0">
        <w:t>Une</w:t>
      </w:r>
      <w:r w:rsidRPr="00942EA0">
        <w:rPr>
          <w:spacing w:val="-8"/>
        </w:rPr>
        <w:t xml:space="preserve"> </w:t>
      </w:r>
      <w:r w:rsidRPr="00942EA0">
        <w:t>fois</w:t>
      </w:r>
      <w:r w:rsidRPr="00942EA0">
        <w:rPr>
          <w:spacing w:val="-1"/>
        </w:rPr>
        <w:t xml:space="preserve"> </w:t>
      </w:r>
      <w:r w:rsidRPr="00942EA0">
        <w:t>ce</w:t>
      </w:r>
      <w:r w:rsidRPr="00942EA0">
        <w:rPr>
          <w:spacing w:val="-8"/>
        </w:rPr>
        <w:t xml:space="preserve"> </w:t>
      </w:r>
      <w:r w:rsidRPr="00942EA0">
        <w:t>dernier serveur renommé</w:t>
      </w:r>
      <w:r w:rsidRPr="00942EA0">
        <w:rPr>
          <w:spacing w:val="-3"/>
        </w:rPr>
        <w:t xml:space="preserve"> </w:t>
      </w:r>
      <w:r w:rsidRPr="00942EA0">
        <w:t>en</w:t>
      </w:r>
      <w:r w:rsidRPr="00942EA0">
        <w:rPr>
          <w:spacing w:val="-6"/>
        </w:rPr>
        <w:t xml:space="preserve"> </w:t>
      </w:r>
      <w:r w:rsidRPr="00942EA0">
        <w:t>SRV-009-WSUS, son</w:t>
      </w:r>
      <w:r w:rsidRPr="00942EA0">
        <w:rPr>
          <w:spacing w:val="-6"/>
        </w:rPr>
        <w:t xml:space="preserve"> </w:t>
      </w:r>
      <w:r w:rsidRPr="00942EA0">
        <w:t>adresse</w:t>
      </w:r>
      <w:r w:rsidRPr="00942EA0">
        <w:rPr>
          <w:spacing w:val="-5"/>
        </w:rPr>
        <w:t xml:space="preserve"> </w:t>
      </w:r>
      <w:r w:rsidRPr="00942EA0">
        <w:t>IP modifiée</w:t>
      </w:r>
      <w:r w:rsidRPr="00942EA0">
        <w:rPr>
          <w:spacing w:val="-3"/>
        </w:rPr>
        <w:t xml:space="preserve"> </w:t>
      </w:r>
      <w:r w:rsidRPr="00942EA0">
        <w:t>et son</w:t>
      </w:r>
      <w:r w:rsidRPr="00942EA0">
        <w:rPr>
          <w:spacing w:val="-5"/>
        </w:rPr>
        <w:t xml:space="preserve"> </w:t>
      </w:r>
      <w:r w:rsidRPr="00942EA0">
        <w:t>DNS correspondant à celle de mon</w:t>
      </w:r>
      <w:r w:rsidR="004853C6" w:rsidRPr="00942EA0">
        <w:t xml:space="preserve"> domaine, je peux l’y intégrer.</w:t>
      </w:r>
    </w:p>
    <w:p w:rsidR="003C2B29" w:rsidRPr="00942EA0" w:rsidRDefault="003C2B29" w:rsidP="00807EC3">
      <w:pPr>
        <w:widowControl w:val="0"/>
        <w:rPr>
          <w:rFonts w:ascii="Times New Roman" w:hAnsi="Times New Roman"/>
          <w:b/>
          <w:bCs/>
          <w:color w:val="000000"/>
        </w:rPr>
      </w:pPr>
    </w:p>
    <w:p w:rsidR="00807EC3" w:rsidRPr="00942EA0" w:rsidRDefault="00807EC3" w:rsidP="00807EC3">
      <w:pPr>
        <w:widowControl w:val="0"/>
        <w:rPr>
          <w:rFonts w:ascii="Times New Roman" w:hAnsi="Times New Roman"/>
          <w:b/>
          <w:bCs/>
          <w:color w:val="000000"/>
          <w:u w:val="single"/>
        </w:rPr>
      </w:pPr>
      <w:r w:rsidRPr="00942EA0">
        <w:rPr>
          <w:rFonts w:ascii="Times New Roman" w:eastAsia="Times New Roman" w:hAnsi="Times New Roman"/>
          <w:b/>
          <w:u w:val="single"/>
          <w:lang w:eastAsia="fr-FR"/>
        </w:rPr>
        <w:t>4.6. SRV-006-WSUS : gestion des mises à jour</w:t>
      </w:r>
    </w:p>
    <w:p w:rsidR="00DE0053" w:rsidRPr="00942EA0" w:rsidRDefault="00DE0053" w:rsidP="00DE0053">
      <w:pPr>
        <w:pStyle w:val="Corpsdetexte"/>
        <w:spacing w:before="246"/>
        <w:ind w:right="498"/>
      </w:pPr>
      <w:r w:rsidRPr="00942EA0">
        <w:t>L’installation</w:t>
      </w:r>
      <w:r w:rsidRPr="00942EA0">
        <w:rPr>
          <w:spacing w:val="-5"/>
        </w:rPr>
        <w:t xml:space="preserve"> </w:t>
      </w:r>
      <w:r w:rsidRPr="00942EA0">
        <w:t>du rôle</w:t>
      </w:r>
      <w:r w:rsidRPr="00942EA0">
        <w:rPr>
          <w:spacing w:val="-7"/>
        </w:rPr>
        <w:t xml:space="preserve"> </w:t>
      </w:r>
      <w:r w:rsidRPr="00942EA0">
        <w:t>WSUS s’effectue</w:t>
      </w:r>
      <w:r w:rsidRPr="00942EA0">
        <w:rPr>
          <w:spacing w:val="-7"/>
        </w:rPr>
        <w:t xml:space="preserve"> </w:t>
      </w:r>
      <w:r w:rsidRPr="00942EA0">
        <w:t>de</w:t>
      </w:r>
      <w:r w:rsidRPr="00942EA0">
        <w:rPr>
          <w:spacing w:val="-7"/>
        </w:rPr>
        <w:t xml:space="preserve"> </w:t>
      </w:r>
      <w:r w:rsidRPr="00942EA0">
        <w:t>façon</w:t>
      </w:r>
      <w:r w:rsidRPr="00942EA0">
        <w:rPr>
          <w:spacing w:val="-5"/>
        </w:rPr>
        <w:t xml:space="preserve"> </w:t>
      </w:r>
      <w:r w:rsidRPr="00942EA0">
        <w:t>classique, c’est-à-dire</w:t>
      </w:r>
      <w:r w:rsidRPr="00942EA0">
        <w:rPr>
          <w:spacing w:val="-7"/>
        </w:rPr>
        <w:t xml:space="preserve"> </w:t>
      </w:r>
      <w:r w:rsidRPr="00942EA0">
        <w:t>à partir du Gestionnaire</w:t>
      </w:r>
      <w:r w:rsidRPr="00942EA0">
        <w:rPr>
          <w:spacing w:val="-2"/>
        </w:rPr>
        <w:t xml:space="preserve"> </w:t>
      </w:r>
      <w:r w:rsidRPr="00942EA0">
        <w:t>de</w:t>
      </w:r>
      <w:r w:rsidRPr="00942EA0">
        <w:rPr>
          <w:spacing w:val="-7"/>
        </w:rPr>
        <w:t xml:space="preserve"> </w:t>
      </w:r>
      <w:r w:rsidRPr="00942EA0">
        <w:t xml:space="preserve">serveur. Je n’oublie pas qu’avant de démarrer l’installation, je dois intégrer le serveur WSUS au domaine Active </w:t>
      </w:r>
      <w:r w:rsidRPr="00942EA0">
        <w:rPr>
          <w:spacing w:val="-2"/>
        </w:rPr>
        <w:t>Directory.</w:t>
      </w:r>
    </w:p>
    <w:p w:rsidR="00DE0053" w:rsidRPr="00942EA0" w:rsidRDefault="00DE0053" w:rsidP="00DE0053">
      <w:pPr>
        <w:pStyle w:val="Corpsdetexte"/>
        <w:ind w:right="498"/>
      </w:pPr>
    </w:p>
    <w:p w:rsidR="00DE0053" w:rsidRPr="00942EA0" w:rsidRDefault="00DE0053" w:rsidP="00DE0053">
      <w:pPr>
        <w:pStyle w:val="Corpsdetexte"/>
        <w:ind w:right="498"/>
      </w:pPr>
      <w:r w:rsidRPr="00942EA0">
        <w:t>Une</w:t>
      </w:r>
      <w:r w:rsidRPr="00942EA0">
        <w:rPr>
          <w:spacing w:val="-8"/>
        </w:rPr>
        <w:t xml:space="preserve"> </w:t>
      </w:r>
      <w:r w:rsidRPr="00942EA0">
        <w:t>fois</w:t>
      </w:r>
      <w:r w:rsidRPr="00942EA0">
        <w:rPr>
          <w:spacing w:val="-1"/>
        </w:rPr>
        <w:t xml:space="preserve"> </w:t>
      </w:r>
      <w:r w:rsidRPr="00942EA0">
        <w:t>ce</w:t>
      </w:r>
      <w:r w:rsidRPr="00942EA0">
        <w:rPr>
          <w:spacing w:val="-8"/>
        </w:rPr>
        <w:t xml:space="preserve"> </w:t>
      </w:r>
      <w:r w:rsidRPr="00942EA0">
        <w:t>dernier serveur renommé</w:t>
      </w:r>
      <w:r w:rsidRPr="00942EA0">
        <w:rPr>
          <w:spacing w:val="-3"/>
        </w:rPr>
        <w:t xml:space="preserve"> </w:t>
      </w:r>
      <w:r w:rsidRPr="00942EA0">
        <w:t>en</w:t>
      </w:r>
      <w:r w:rsidRPr="00942EA0">
        <w:rPr>
          <w:spacing w:val="-6"/>
        </w:rPr>
        <w:t xml:space="preserve"> </w:t>
      </w:r>
      <w:r w:rsidRPr="00942EA0">
        <w:t>SRV-009-WSUS, son</w:t>
      </w:r>
      <w:r w:rsidRPr="00942EA0">
        <w:rPr>
          <w:spacing w:val="-6"/>
        </w:rPr>
        <w:t xml:space="preserve"> </w:t>
      </w:r>
      <w:r w:rsidRPr="00942EA0">
        <w:t>adresse</w:t>
      </w:r>
      <w:r w:rsidRPr="00942EA0">
        <w:rPr>
          <w:spacing w:val="-5"/>
        </w:rPr>
        <w:t xml:space="preserve"> </w:t>
      </w:r>
      <w:r w:rsidRPr="00942EA0">
        <w:t>IP modifiée</w:t>
      </w:r>
      <w:r w:rsidRPr="00942EA0">
        <w:rPr>
          <w:spacing w:val="-3"/>
        </w:rPr>
        <w:t xml:space="preserve"> </w:t>
      </w:r>
      <w:r w:rsidRPr="00942EA0">
        <w:t>et son</w:t>
      </w:r>
      <w:r w:rsidRPr="00942EA0">
        <w:rPr>
          <w:spacing w:val="-5"/>
        </w:rPr>
        <w:t xml:space="preserve"> </w:t>
      </w:r>
      <w:r w:rsidRPr="00942EA0">
        <w:t>DNS correspondant à celle de mon domaine, je peux l’y intégrer :</w:t>
      </w:r>
    </w:p>
    <w:p w:rsidR="00DE0053" w:rsidRPr="00942EA0" w:rsidRDefault="00DE0053" w:rsidP="00DE0053">
      <w:pPr>
        <w:pStyle w:val="Corpsdetexte"/>
        <w:ind w:right="498"/>
      </w:pPr>
    </w:p>
    <w:p w:rsidR="00DE0053" w:rsidRPr="00942EA0" w:rsidRDefault="00DE0053" w:rsidP="00DE0053">
      <w:pPr>
        <w:rPr>
          <w:rFonts w:ascii="Times New Roman" w:hAnsi="Times New Roman"/>
        </w:rPr>
      </w:pPr>
      <w:r w:rsidRPr="00942EA0">
        <w:rPr>
          <w:rFonts w:ascii="Times New Roman" w:hAnsi="Times New Roman"/>
        </w:rPr>
        <w:t>Puis,</w:t>
      </w:r>
      <w:r w:rsidRPr="00942EA0">
        <w:rPr>
          <w:rFonts w:ascii="Times New Roman" w:hAnsi="Times New Roman"/>
          <w:spacing w:val="-1"/>
        </w:rPr>
        <w:t xml:space="preserve"> </w:t>
      </w:r>
      <w:r w:rsidRPr="00942EA0">
        <w:rPr>
          <w:rFonts w:ascii="Times New Roman" w:hAnsi="Times New Roman"/>
        </w:rPr>
        <w:t>j’ouvre</w:t>
      </w:r>
      <w:r w:rsidRPr="00942EA0">
        <w:rPr>
          <w:rFonts w:ascii="Times New Roman" w:hAnsi="Times New Roman"/>
          <w:spacing w:val="-8"/>
        </w:rPr>
        <w:t xml:space="preserve"> </w:t>
      </w:r>
      <w:r w:rsidRPr="00942EA0">
        <w:rPr>
          <w:rFonts w:ascii="Times New Roman" w:hAnsi="Times New Roman"/>
        </w:rPr>
        <w:t>le</w:t>
      </w:r>
      <w:r w:rsidRPr="00942EA0">
        <w:rPr>
          <w:rFonts w:ascii="Times New Roman" w:hAnsi="Times New Roman"/>
          <w:spacing w:val="-2"/>
        </w:rPr>
        <w:t xml:space="preserve"> </w:t>
      </w:r>
      <w:r w:rsidRPr="00942EA0">
        <w:rPr>
          <w:rFonts w:ascii="Times New Roman" w:hAnsi="Times New Roman"/>
        </w:rPr>
        <w:t>gestionnaire</w:t>
      </w:r>
      <w:r w:rsidRPr="00942EA0">
        <w:rPr>
          <w:rFonts w:ascii="Times New Roman" w:hAnsi="Times New Roman"/>
          <w:spacing w:val="-3"/>
        </w:rPr>
        <w:t xml:space="preserve"> </w:t>
      </w:r>
      <w:r w:rsidRPr="00942EA0">
        <w:rPr>
          <w:rFonts w:ascii="Times New Roman" w:hAnsi="Times New Roman"/>
        </w:rPr>
        <w:t>de</w:t>
      </w:r>
      <w:r w:rsidRPr="00942EA0">
        <w:rPr>
          <w:rFonts w:ascii="Times New Roman" w:hAnsi="Times New Roman"/>
          <w:spacing w:val="-9"/>
        </w:rPr>
        <w:t xml:space="preserve"> </w:t>
      </w:r>
      <w:r w:rsidRPr="00942EA0">
        <w:rPr>
          <w:rFonts w:ascii="Times New Roman" w:hAnsi="Times New Roman"/>
        </w:rPr>
        <w:t>serveur,</w:t>
      </w:r>
      <w:r w:rsidRPr="00942EA0">
        <w:rPr>
          <w:rFonts w:ascii="Times New Roman" w:hAnsi="Times New Roman"/>
          <w:spacing w:val="3"/>
        </w:rPr>
        <w:t xml:space="preserve"> </w:t>
      </w:r>
      <w:r w:rsidRPr="00942EA0">
        <w:rPr>
          <w:rFonts w:ascii="Times New Roman" w:hAnsi="Times New Roman"/>
        </w:rPr>
        <w:t>je</w:t>
      </w:r>
      <w:r w:rsidRPr="00942EA0">
        <w:rPr>
          <w:rFonts w:ascii="Times New Roman" w:hAnsi="Times New Roman"/>
          <w:spacing w:val="-8"/>
        </w:rPr>
        <w:t xml:space="preserve"> </w:t>
      </w:r>
      <w:r w:rsidRPr="00942EA0">
        <w:rPr>
          <w:rFonts w:ascii="Times New Roman" w:hAnsi="Times New Roman"/>
        </w:rPr>
        <w:t>clique</w:t>
      </w:r>
      <w:r w:rsidRPr="00942EA0">
        <w:rPr>
          <w:rFonts w:ascii="Times New Roman" w:hAnsi="Times New Roman"/>
          <w:spacing w:val="-8"/>
        </w:rPr>
        <w:t xml:space="preserve"> </w:t>
      </w:r>
      <w:r w:rsidRPr="00942EA0">
        <w:rPr>
          <w:rFonts w:ascii="Times New Roman" w:hAnsi="Times New Roman"/>
        </w:rPr>
        <w:t>sur</w:t>
      </w:r>
      <w:r w:rsidRPr="00942EA0">
        <w:rPr>
          <w:rFonts w:ascii="Times New Roman" w:hAnsi="Times New Roman"/>
          <w:spacing w:val="3"/>
        </w:rPr>
        <w:t xml:space="preserve"> </w:t>
      </w:r>
      <w:r w:rsidRPr="00942EA0">
        <w:rPr>
          <w:rFonts w:ascii="Times New Roman" w:hAnsi="Times New Roman"/>
          <w:i/>
        </w:rPr>
        <w:t>Gérer</w:t>
      </w:r>
      <w:r w:rsidRPr="00942EA0">
        <w:rPr>
          <w:rFonts w:ascii="Times New Roman" w:hAnsi="Times New Roman"/>
          <w:i/>
          <w:spacing w:val="-1"/>
        </w:rPr>
        <w:t xml:space="preserve"> </w:t>
      </w:r>
      <w:r w:rsidRPr="00942EA0">
        <w:rPr>
          <w:rFonts w:ascii="Times New Roman" w:hAnsi="Times New Roman"/>
          <w:i/>
        </w:rPr>
        <w:t>puis</w:t>
      </w:r>
      <w:r w:rsidRPr="00942EA0">
        <w:rPr>
          <w:rFonts w:ascii="Times New Roman" w:hAnsi="Times New Roman"/>
          <w:i/>
          <w:spacing w:val="-2"/>
        </w:rPr>
        <w:t xml:space="preserve"> </w:t>
      </w:r>
      <w:r w:rsidRPr="00942EA0">
        <w:rPr>
          <w:rFonts w:ascii="Times New Roman" w:hAnsi="Times New Roman"/>
          <w:i/>
        </w:rPr>
        <w:t>Ajouter</w:t>
      </w:r>
      <w:r w:rsidRPr="00942EA0">
        <w:rPr>
          <w:rFonts w:ascii="Times New Roman" w:hAnsi="Times New Roman"/>
          <w:i/>
          <w:spacing w:val="-5"/>
        </w:rPr>
        <w:t xml:space="preserve"> </w:t>
      </w:r>
      <w:r w:rsidRPr="00942EA0">
        <w:rPr>
          <w:rFonts w:ascii="Times New Roman" w:hAnsi="Times New Roman"/>
          <w:i/>
        </w:rPr>
        <w:t>des</w:t>
      </w:r>
      <w:r w:rsidRPr="00942EA0">
        <w:rPr>
          <w:rFonts w:ascii="Times New Roman" w:hAnsi="Times New Roman"/>
          <w:i/>
          <w:spacing w:val="-2"/>
        </w:rPr>
        <w:t xml:space="preserve"> </w:t>
      </w:r>
      <w:r w:rsidRPr="00942EA0">
        <w:rPr>
          <w:rFonts w:ascii="Times New Roman" w:hAnsi="Times New Roman"/>
          <w:i/>
        </w:rPr>
        <w:t>rôles</w:t>
      </w:r>
      <w:r w:rsidRPr="00942EA0">
        <w:rPr>
          <w:rFonts w:ascii="Times New Roman" w:hAnsi="Times New Roman"/>
          <w:i/>
          <w:spacing w:val="-5"/>
        </w:rPr>
        <w:t xml:space="preserve"> </w:t>
      </w:r>
      <w:r w:rsidRPr="00942EA0">
        <w:rPr>
          <w:rFonts w:ascii="Times New Roman" w:hAnsi="Times New Roman"/>
          <w:i/>
        </w:rPr>
        <w:t>et</w:t>
      </w:r>
      <w:r w:rsidRPr="00942EA0">
        <w:rPr>
          <w:rFonts w:ascii="Times New Roman" w:hAnsi="Times New Roman"/>
          <w:i/>
          <w:spacing w:val="-3"/>
        </w:rPr>
        <w:t xml:space="preserve"> </w:t>
      </w:r>
      <w:r w:rsidRPr="00942EA0">
        <w:rPr>
          <w:rFonts w:ascii="Times New Roman" w:hAnsi="Times New Roman"/>
          <w:i/>
        </w:rPr>
        <w:t>fonctionnalités</w:t>
      </w:r>
      <w:r w:rsidRPr="00942EA0">
        <w:rPr>
          <w:rFonts w:ascii="Times New Roman" w:hAnsi="Times New Roman"/>
          <w:i/>
          <w:spacing w:val="1"/>
        </w:rPr>
        <w:t xml:space="preserve"> </w:t>
      </w:r>
      <w:r w:rsidRPr="00942EA0">
        <w:rPr>
          <w:rFonts w:ascii="Times New Roman" w:hAnsi="Times New Roman"/>
          <w:spacing w:val="-10"/>
        </w:rPr>
        <w:t>:</w:t>
      </w:r>
    </w:p>
    <w:p w:rsidR="00DE0053" w:rsidRPr="00942EA0" w:rsidRDefault="00DE0053" w:rsidP="00DE0053">
      <w:pPr>
        <w:pStyle w:val="Corpsdetexte"/>
        <w:spacing w:before="6"/>
      </w:pPr>
      <w:r w:rsidRPr="00942EA0">
        <w:rPr>
          <w:noProof/>
          <w:lang w:eastAsia="fr-FR"/>
        </w:rPr>
        <w:drawing>
          <wp:anchor distT="0" distB="0" distL="0" distR="0" simplePos="0" relativeHeight="251763712" behindDoc="1" locked="0" layoutInCell="1" allowOverlap="1" wp14:anchorId="0CB904F6" wp14:editId="31001A6C">
            <wp:simplePos x="0" y="0"/>
            <wp:positionH relativeFrom="margin">
              <wp:align>center</wp:align>
            </wp:positionH>
            <wp:positionV relativeFrom="paragraph">
              <wp:posOffset>158115</wp:posOffset>
            </wp:positionV>
            <wp:extent cx="5560231" cy="2292477"/>
            <wp:effectExtent l="0" t="0" r="2540" b="0"/>
            <wp:wrapTopAndBottom/>
            <wp:docPr id="1677792837" name="Image 1677792837" descr="Une image contenant texte, capture d’écran, Page web, logici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Une image contenant texte, capture d’écran, Page web, logiciel"/>
                    <pic:cNvPicPr/>
                  </pic:nvPicPr>
                  <pic:blipFill>
                    <a:blip r:embed="rId191" cstate="print"/>
                    <a:stretch>
                      <a:fillRect/>
                    </a:stretch>
                  </pic:blipFill>
                  <pic:spPr>
                    <a:xfrm>
                      <a:off x="0" y="0"/>
                      <a:ext cx="5560231" cy="2292477"/>
                    </a:xfrm>
                    <a:prstGeom prst="rect">
                      <a:avLst/>
                    </a:prstGeom>
                  </pic:spPr>
                </pic:pic>
              </a:graphicData>
            </a:graphic>
          </wp:anchor>
        </w:drawing>
      </w:r>
    </w:p>
    <w:p w:rsidR="00DE0053" w:rsidRPr="00942EA0" w:rsidRDefault="00DE0053" w:rsidP="00DE0053">
      <w:pPr>
        <w:spacing w:before="237"/>
        <w:ind w:left="290" w:right="498"/>
        <w:rPr>
          <w:rFonts w:ascii="Times New Roman" w:hAnsi="Times New Roman"/>
        </w:rPr>
      </w:pPr>
      <w:r w:rsidRPr="00942EA0">
        <w:rPr>
          <w:rFonts w:ascii="Times New Roman" w:hAnsi="Times New Roman"/>
        </w:rPr>
        <w:t xml:space="preserve">Je choisis </w:t>
      </w:r>
      <w:r w:rsidRPr="00942EA0">
        <w:rPr>
          <w:rFonts w:ascii="Times New Roman" w:hAnsi="Times New Roman"/>
          <w:i/>
        </w:rPr>
        <w:t>Services WSUS</w:t>
      </w:r>
      <w:r w:rsidRPr="00942EA0">
        <w:rPr>
          <w:rFonts w:ascii="Times New Roman" w:hAnsi="Times New Roman"/>
          <w:i/>
          <w:spacing w:val="40"/>
        </w:rPr>
        <w:t xml:space="preserve"> </w:t>
      </w:r>
      <w:r w:rsidRPr="00942EA0">
        <w:rPr>
          <w:rFonts w:ascii="Times New Roman" w:hAnsi="Times New Roman"/>
        </w:rPr>
        <w:t xml:space="preserve">(Windows Server Update Services) et côche les cases </w:t>
      </w:r>
      <w:r w:rsidRPr="00942EA0">
        <w:rPr>
          <w:rFonts w:ascii="Times New Roman" w:hAnsi="Times New Roman"/>
          <w:i/>
        </w:rPr>
        <w:t xml:space="preserve">WID Connectivity </w:t>
      </w:r>
      <w:r w:rsidRPr="00942EA0">
        <w:rPr>
          <w:rFonts w:ascii="Times New Roman" w:hAnsi="Times New Roman"/>
        </w:rPr>
        <w:t xml:space="preserve">et </w:t>
      </w:r>
      <w:r w:rsidRPr="00942EA0">
        <w:rPr>
          <w:rFonts w:ascii="Times New Roman" w:hAnsi="Times New Roman"/>
          <w:i/>
        </w:rPr>
        <w:t>WSUS</w:t>
      </w:r>
      <w:r w:rsidRPr="00942EA0">
        <w:rPr>
          <w:rFonts w:ascii="Times New Roman" w:hAnsi="Times New Roman"/>
          <w:i/>
          <w:spacing w:val="-7"/>
        </w:rPr>
        <w:t xml:space="preserve"> </w:t>
      </w:r>
      <w:r w:rsidRPr="00942EA0">
        <w:rPr>
          <w:rFonts w:ascii="Times New Roman" w:hAnsi="Times New Roman"/>
          <w:i/>
        </w:rPr>
        <w:t>Services</w:t>
      </w:r>
      <w:r w:rsidRPr="00942EA0">
        <w:rPr>
          <w:rFonts w:ascii="Times New Roman" w:hAnsi="Times New Roman"/>
        </w:rPr>
        <w:t>, où</w:t>
      </w:r>
      <w:r w:rsidRPr="00942EA0">
        <w:rPr>
          <w:rFonts w:ascii="Times New Roman" w:hAnsi="Times New Roman"/>
          <w:spacing w:val="-2"/>
        </w:rPr>
        <w:t xml:space="preserve"> </w:t>
      </w:r>
      <w:r w:rsidRPr="00942EA0">
        <w:rPr>
          <w:rFonts w:ascii="Times New Roman" w:hAnsi="Times New Roman"/>
        </w:rPr>
        <w:t>WID</w:t>
      </w:r>
      <w:r w:rsidRPr="00942EA0">
        <w:rPr>
          <w:rFonts w:ascii="Times New Roman" w:hAnsi="Times New Roman"/>
          <w:spacing w:val="-3"/>
        </w:rPr>
        <w:t xml:space="preserve"> </w:t>
      </w:r>
      <w:r w:rsidRPr="00942EA0">
        <w:rPr>
          <w:rFonts w:ascii="Times New Roman" w:hAnsi="Times New Roman"/>
        </w:rPr>
        <w:t>correspond</w:t>
      </w:r>
      <w:r w:rsidRPr="00942EA0">
        <w:rPr>
          <w:rFonts w:ascii="Times New Roman" w:hAnsi="Times New Roman"/>
          <w:spacing w:val="-6"/>
        </w:rPr>
        <w:t xml:space="preserve"> </w:t>
      </w:r>
      <w:r w:rsidRPr="00942EA0">
        <w:rPr>
          <w:rFonts w:ascii="Times New Roman" w:hAnsi="Times New Roman"/>
        </w:rPr>
        <w:t xml:space="preserve">à </w:t>
      </w:r>
      <w:r w:rsidRPr="00942EA0">
        <w:rPr>
          <w:rFonts w:ascii="Times New Roman" w:hAnsi="Times New Roman"/>
          <w:i/>
        </w:rPr>
        <w:t>Windows</w:t>
      </w:r>
      <w:r w:rsidRPr="00942EA0">
        <w:rPr>
          <w:rFonts w:ascii="Times New Roman" w:hAnsi="Times New Roman"/>
          <w:i/>
          <w:spacing w:val="-1"/>
        </w:rPr>
        <w:t xml:space="preserve"> </w:t>
      </w:r>
      <w:r w:rsidRPr="00942EA0">
        <w:rPr>
          <w:rFonts w:ascii="Times New Roman" w:hAnsi="Times New Roman"/>
          <w:i/>
        </w:rPr>
        <w:t>Internal</w:t>
      </w:r>
      <w:r w:rsidRPr="00942EA0">
        <w:rPr>
          <w:rFonts w:ascii="Times New Roman" w:hAnsi="Times New Roman"/>
          <w:i/>
          <w:spacing w:val="-1"/>
        </w:rPr>
        <w:t xml:space="preserve"> </w:t>
      </w:r>
      <w:r w:rsidRPr="00942EA0">
        <w:rPr>
          <w:rFonts w:ascii="Times New Roman" w:hAnsi="Times New Roman"/>
          <w:i/>
        </w:rPr>
        <w:t xml:space="preserve">Database, </w:t>
      </w:r>
      <w:r w:rsidRPr="00942EA0">
        <w:rPr>
          <w:rFonts w:ascii="Times New Roman" w:hAnsi="Times New Roman"/>
        </w:rPr>
        <w:t>une</w:t>
      </w:r>
      <w:r w:rsidRPr="00942EA0">
        <w:rPr>
          <w:rFonts w:ascii="Times New Roman" w:hAnsi="Times New Roman"/>
          <w:spacing w:val="-9"/>
        </w:rPr>
        <w:t xml:space="preserve"> </w:t>
      </w:r>
      <w:r w:rsidRPr="00942EA0">
        <w:rPr>
          <w:rFonts w:ascii="Times New Roman" w:hAnsi="Times New Roman"/>
        </w:rPr>
        <w:t>alternative</w:t>
      </w:r>
      <w:r w:rsidRPr="00942EA0">
        <w:rPr>
          <w:rFonts w:ascii="Times New Roman" w:hAnsi="Times New Roman"/>
          <w:spacing w:val="-9"/>
        </w:rPr>
        <w:t xml:space="preserve"> </w:t>
      </w:r>
      <w:r w:rsidRPr="00942EA0">
        <w:rPr>
          <w:rFonts w:ascii="Times New Roman" w:hAnsi="Times New Roman"/>
        </w:rPr>
        <w:t xml:space="preserve">à </w:t>
      </w:r>
      <w:r w:rsidRPr="00942EA0">
        <w:rPr>
          <w:rFonts w:ascii="Times New Roman" w:hAnsi="Times New Roman"/>
          <w:i/>
        </w:rPr>
        <w:t>SQL Server</w:t>
      </w:r>
      <w:r w:rsidRPr="00942EA0">
        <w:rPr>
          <w:rFonts w:ascii="Times New Roman" w:hAnsi="Times New Roman"/>
          <w:i/>
          <w:spacing w:val="-2"/>
        </w:rPr>
        <w:t xml:space="preserve"> </w:t>
      </w:r>
      <w:r w:rsidRPr="00942EA0">
        <w:rPr>
          <w:rFonts w:ascii="Times New Roman" w:hAnsi="Times New Roman"/>
          <w:i/>
        </w:rPr>
        <w:t xml:space="preserve">Express </w:t>
      </w:r>
      <w:r w:rsidRPr="00942EA0">
        <w:rPr>
          <w:rFonts w:ascii="Times New Roman" w:hAnsi="Times New Roman"/>
        </w:rPr>
        <w:t>qui est intégrée à Windows.</w:t>
      </w:r>
    </w:p>
    <w:p w:rsidR="00DE0053" w:rsidRPr="00942EA0" w:rsidRDefault="00DE0053" w:rsidP="00DE0053">
      <w:pPr>
        <w:pStyle w:val="Corpsdetexte"/>
        <w:spacing w:before="4"/>
      </w:pPr>
      <w:r w:rsidRPr="00942EA0">
        <w:rPr>
          <w:noProof/>
          <w:lang w:eastAsia="fr-FR"/>
        </w:rPr>
        <w:lastRenderedPageBreak/>
        <w:drawing>
          <wp:anchor distT="0" distB="0" distL="0" distR="0" simplePos="0" relativeHeight="251764736" behindDoc="1" locked="0" layoutInCell="1" allowOverlap="1" wp14:anchorId="6C027EE4" wp14:editId="36CAF2FB">
            <wp:simplePos x="0" y="0"/>
            <wp:positionH relativeFrom="margin">
              <wp:align>center</wp:align>
            </wp:positionH>
            <wp:positionV relativeFrom="paragraph">
              <wp:posOffset>218</wp:posOffset>
            </wp:positionV>
            <wp:extent cx="4751808" cy="2183034"/>
            <wp:effectExtent l="0" t="0" r="0" b="8255"/>
            <wp:wrapTopAndBottom/>
            <wp:docPr id="1677792838" name="Image 1677792838" descr="Une image contenant texte, capture d’écran, logiciel, Page w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capture d’écran, logiciel, Page web"/>
                    <pic:cNvPicPr/>
                  </pic:nvPicPr>
                  <pic:blipFill>
                    <a:blip r:embed="rId192" cstate="print"/>
                    <a:stretch>
                      <a:fillRect/>
                    </a:stretch>
                  </pic:blipFill>
                  <pic:spPr>
                    <a:xfrm>
                      <a:off x="0" y="0"/>
                      <a:ext cx="4751808" cy="2183034"/>
                    </a:xfrm>
                    <a:prstGeom prst="rect">
                      <a:avLst/>
                    </a:prstGeom>
                  </pic:spPr>
                </pic:pic>
              </a:graphicData>
            </a:graphic>
          </wp:anchor>
        </w:drawing>
      </w:r>
    </w:p>
    <w:p w:rsidR="00DE0053" w:rsidRPr="00942EA0" w:rsidRDefault="00DE0053" w:rsidP="00DE0053">
      <w:pPr>
        <w:pStyle w:val="Corpsdetexte"/>
        <w:spacing w:before="21"/>
      </w:pPr>
    </w:p>
    <w:p w:rsidR="00DE0053" w:rsidRPr="00942EA0" w:rsidRDefault="00DE0053" w:rsidP="00DE0053">
      <w:pPr>
        <w:pStyle w:val="Corpsdetexte"/>
        <w:ind w:left="290" w:right="290"/>
      </w:pPr>
      <w:r w:rsidRPr="00942EA0">
        <w:t>C’est</w:t>
      </w:r>
      <w:r w:rsidRPr="00942EA0">
        <w:rPr>
          <w:spacing w:val="-2"/>
        </w:rPr>
        <w:t xml:space="preserve"> </w:t>
      </w:r>
      <w:r w:rsidRPr="00942EA0">
        <w:t>ici</w:t>
      </w:r>
      <w:r w:rsidRPr="00942EA0">
        <w:rPr>
          <w:spacing w:val="-7"/>
        </w:rPr>
        <w:t xml:space="preserve"> </w:t>
      </w:r>
      <w:r w:rsidRPr="00942EA0">
        <w:t>que</w:t>
      </w:r>
      <w:r w:rsidRPr="00942EA0">
        <w:rPr>
          <w:spacing w:val="-5"/>
        </w:rPr>
        <w:t xml:space="preserve"> </w:t>
      </w:r>
      <w:r w:rsidRPr="00942EA0">
        <w:t>je</w:t>
      </w:r>
      <w:r w:rsidRPr="00942EA0">
        <w:rPr>
          <w:spacing w:val="-5"/>
        </w:rPr>
        <w:t xml:space="preserve"> </w:t>
      </w:r>
      <w:r w:rsidRPr="00942EA0">
        <w:t>dois</w:t>
      </w:r>
      <w:r w:rsidRPr="00942EA0">
        <w:rPr>
          <w:spacing w:val="-3"/>
        </w:rPr>
        <w:t xml:space="preserve"> </w:t>
      </w:r>
      <w:r w:rsidRPr="00942EA0">
        <w:t>indiquer l’emplacement</w:t>
      </w:r>
      <w:r w:rsidRPr="00942EA0">
        <w:rPr>
          <w:spacing w:val="-2"/>
        </w:rPr>
        <w:t xml:space="preserve"> </w:t>
      </w:r>
      <w:r w:rsidRPr="00942EA0">
        <w:t>des données</w:t>
      </w:r>
      <w:r w:rsidRPr="00942EA0">
        <w:rPr>
          <w:spacing w:val="-3"/>
        </w:rPr>
        <w:t xml:space="preserve"> </w:t>
      </w:r>
      <w:r w:rsidRPr="00942EA0">
        <w:t>WSUS,</w:t>
      </w:r>
      <w:r w:rsidRPr="00942EA0">
        <w:rPr>
          <w:spacing w:val="-1"/>
        </w:rPr>
        <w:t xml:space="preserve"> </w:t>
      </w:r>
      <w:r w:rsidRPr="00942EA0">
        <w:t>notamment</w:t>
      </w:r>
      <w:r w:rsidRPr="00942EA0">
        <w:rPr>
          <w:spacing w:val="-2"/>
        </w:rPr>
        <w:t xml:space="preserve"> </w:t>
      </w:r>
      <w:r w:rsidRPr="00942EA0">
        <w:t>les</w:t>
      </w:r>
      <w:r w:rsidRPr="00942EA0">
        <w:rPr>
          <w:spacing w:val="-3"/>
        </w:rPr>
        <w:t xml:space="preserve"> </w:t>
      </w:r>
      <w:r w:rsidRPr="00942EA0">
        <w:t>fichiers</w:t>
      </w:r>
      <w:r w:rsidRPr="00942EA0">
        <w:rPr>
          <w:spacing w:val="-3"/>
        </w:rPr>
        <w:t xml:space="preserve"> </w:t>
      </w:r>
      <w:r w:rsidRPr="00942EA0">
        <w:t>de</w:t>
      </w:r>
      <w:r w:rsidRPr="00942EA0">
        <w:rPr>
          <w:spacing w:val="-5"/>
        </w:rPr>
        <w:t xml:space="preserve"> </w:t>
      </w:r>
      <w:r w:rsidRPr="00942EA0">
        <w:t>mises</w:t>
      </w:r>
      <w:r w:rsidRPr="00942EA0">
        <w:rPr>
          <w:spacing w:val="-3"/>
        </w:rPr>
        <w:t xml:space="preserve"> </w:t>
      </w:r>
      <w:r w:rsidRPr="00942EA0">
        <w:t>à jour. À cette fin, j’utilise un disque dur dédié</w:t>
      </w:r>
      <w:r w:rsidRPr="00942EA0">
        <w:rPr>
          <w:spacing w:val="40"/>
        </w:rPr>
        <w:t xml:space="preserve"> </w:t>
      </w:r>
      <w:r w:rsidRPr="00942EA0">
        <w:t>W</w:t>
      </w:r>
      <w:r w:rsidRPr="00942EA0">
        <w:rPr>
          <w:b/>
        </w:rPr>
        <w:t xml:space="preserve">:\ </w:t>
      </w:r>
      <w:r w:rsidRPr="00942EA0">
        <w:t>(que j’aurai</w:t>
      </w:r>
      <w:r w:rsidRPr="00942EA0">
        <w:rPr>
          <w:spacing w:val="-2"/>
        </w:rPr>
        <w:t xml:space="preserve"> </w:t>
      </w:r>
      <w:r w:rsidRPr="00942EA0">
        <w:t xml:space="preserve">pris soin d’ajouter en amont) plutôt que le disque </w:t>
      </w:r>
      <w:r w:rsidR="00C75FC1" w:rsidRPr="00942EA0">
        <w:t>C:\,</w:t>
      </w:r>
      <w:r w:rsidRPr="00942EA0">
        <w:t xml:space="preserve"> par exemple. Au sein du dossier WSUS-UPDATES, tout en sachant qu’un dossier « WsusContent » sera créé.</w:t>
      </w:r>
    </w:p>
    <w:p w:rsidR="00DE0053" w:rsidRPr="00942EA0" w:rsidRDefault="00DE0053" w:rsidP="00DE0053">
      <w:pPr>
        <w:pStyle w:val="Corpsdetexte"/>
        <w:spacing w:before="10"/>
      </w:pPr>
    </w:p>
    <w:p w:rsidR="00DE0053" w:rsidRPr="00942EA0" w:rsidRDefault="00DE0053" w:rsidP="00DE0053">
      <w:pPr>
        <w:pStyle w:val="Corpsdetexte"/>
        <w:spacing w:before="10"/>
      </w:pPr>
    </w:p>
    <w:p w:rsidR="00DE0053" w:rsidRPr="00942EA0" w:rsidRDefault="00DE0053" w:rsidP="00DE0053">
      <w:pPr>
        <w:pStyle w:val="Corpsdetexte"/>
        <w:spacing w:before="10"/>
      </w:pPr>
      <w:r w:rsidRPr="00942EA0">
        <w:rPr>
          <w:noProof/>
          <w:lang w:eastAsia="fr-FR"/>
        </w:rPr>
        <w:drawing>
          <wp:anchor distT="0" distB="0" distL="0" distR="0" simplePos="0" relativeHeight="251765760" behindDoc="1" locked="0" layoutInCell="1" allowOverlap="1" wp14:anchorId="22D84E4B" wp14:editId="5F40552E">
            <wp:simplePos x="0" y="0"/>
            <wp:positionH relativeFrom="page">
              <wp:posOffset>1114425</wp:posOffset>
            </wp:positionH>
            <wp:positionV relativeFrom="paragraph">
              <wp:posOffset>0</wp:posOffset>
            </wp:positionV>
            <wp:extent cx="5323840" cy="1457325"/>
            <wp:effectExtent l="0" t="0" r="0" b="9525"/>
            <wp:wrapTopAndBottom/>
            <wp:docPr id="1677792839" name="Image 1677792839" descr="Une image contenant texte, capture d’écran, Pol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Une image contenant texte, capture d’écran, Police"/>
                    <pic:cNvPicPr/>
                  </pic:nvPicPr>
                  <pic:blipFill>
                    <a:blip r:embed="rId193" cstate="print"/>
                    <a:stretch>
                      <a:fillRect/>
                    </a:stretch>
                  </pic:blipFill>
                  <pic:spPr>
                    <a:xfrm>
                      <a:off x="0" y="0"/>
                      <a:ext cx="5323840" cy="1457325"/>
                    </a:xfrm>
                    <a:prstGeom prst="rect">
                      <a:avLst/>
                    </a:prstGeom>
                  </pic:spPr>
                </pic:pic>
              </a:graphicData>
            </a:graphic>
            <wp14:sizeRelV relativeFrom="margin">
              <wp14:pctHeight>0</wp14:pctHeight>
            </wp14:sizeRelV>
          </wp:anchor>
        </w:drawing>
      </w:r>
    </w:p>
    <w:p w:rsidR="00DE0053" w:rsidRPr="00942EA0" w:rsidRDefault="00DE0053" w:rsidP="00DE0053">
      <w:pPr>
        <w:pStyle w:val="Corpsdetexte"/>
      </w:pPr>
      <w:r w:rsidRPr="00942EA0">
        <w:t>Sur</w:t>
      </w:r>
      <w:r w:rsidRPr="00942EA0">
        <w:rPr>
          <w:spacing w:val="-4"/>
        </w:rPr>
        <w:t xml:space="preserve"> </w:t>
      </w:r>
      <w:r w:rsidRPr="00942EA0">
        <w:t>cette</w:t>
      </w:r>
      <w:r w:rsidRPr="00942EA0">
        <w:rPr>
          <w:spacing w:val="-8"/>
        </w:rPr>
        <w:t xml:space="preserve"> </w:t>
      </w:r>
      <w:r w:rsidRPr="00942EA0">
        <w:t>partie, je</w:t>
      </w:r>
      <w:r w:rsidRPr="00942EA0">
        <w:rPr>
          <w:spacing w:val="-8"/>
        </w:rPr>
        <w:t xml:space="preserve"> </w:t>
      </w:r>
      <w:r w:rsidRPr="00942EA0">
        <w:t>continue</w:t>
      </w:r>
      <w:r w:rsidRPr="00942EA0">
        <w:rPr>
          <w:spacing w:val="-8"/>
        </w:rPr>
        <w:t xml:space="preserve"> </w:t>
      </w:r>
      <w:r w:rsidRPr="00942EA0">
        <w:t>avec</w:t>
      </w:r>
      <w:r w:rsidRPr="00942EA0">
        <w:rPr>
          <w:spacing w:val="2"/>
        </w:rPr>
        <w:t xml:space="preserve"> </w:t>
      </w:r>
      <w:r w:rsidRPr="00942EA0">
        <w:rPr>
          <w:i/>
        </w:rPr>
        <w:t xml:space="preserve">suivant </w:t>
      </w:r>
      <w:r w:rsidRPr="00942EA0">
        <w:t>car</w:t>
      </w:r>
      <w:r w:rsidRPr="00942EA0">
        <w:rPr>
          <w:spacing w:val="1"/>
        </w:rPr>
        <w:t xml:space="preserve"> </w:t>
      </w:r>
      <w:r w:rsidRPr="00942EA0">
        <w:t>je</w:t>
      </w:r>
      <w:r w:rsidRPr="00942EA0">
        <w:rPr>
          <w:spacing w:val="-8"/>
        </w:rPr>
        <w:t xml:space="preserve"> </w:t>
      </w:r>
      <w:r w:rsidRPr="00942EA0">
        <w:t>n’ai</w:t>
      </w:r>
      <w:r w:rsidRPr="00942EA0">
        <w:rPr>
          <w:spacing w:val="-5"/>
        </w:rPr>
        <w:t xml:space="preserve"> </w:t>
      </w:r>
      <w:r w:rsidRPr="00942EA0">
        <w:t>pas</w:t>
      </w:r>
      <w:r w:rsidRPr="00942EA0">
        <w:rPr>
          <w:spacing w:val="-5"/>
        </w:rPr>
        <w:t xml:space="preserve"> </w:t>
      </w:r>
      <w:r w:rsidRPr="00942EA0">
        <w:t>de</w:t>
      </w:r>
      <w:r w:rsidRPr="00942EA0">
        <w:rPr>
          <w:spacing w:val="-4"/>
        </w:rPr>
        <w:t xml:space="preserve"> </w:t>
      </w:r>
      <w:r w:rsidRPr="00942EA0">
        <w:t>modifications</w:t>
      </w:r>
      <w:r w:rsidRPr="00942EA0">
        <w:rPr>
          <w:spacing w:val="-1"/>
        </w:rPr>
        <w:t xml:space="preserve"> </w:t>
      </w:r>
      <w:r w:rsidRPr="00942EA0">
        <w:t>à</w:t>
      </w:r>
      <w:r w:rsidRPr="00942EA0">
        <w:rPr>
          <w:spacing w:val="-4"/>
        </w:rPr>
        <w:t xml:space="preserve"> </w:t>
      </w:r>
      <w:r w:rsidRPr="00942EA0">
        <w:t>apporter</w:t>
      </w:r>
      <w:r w:rsidRPr="00942EA0">
        <w:rPr>
          <w:spacing w:val="6"/>
        </w:rPr>
        <w:t xml:space="preserve"> </w:t>
      </w:r>
      <w:r w:rsidRPr="00942EA0">
        <w:rPr>
          <w:spacing w:val="-10"/>
        </w:rPr>
        <w:t>:</w:t>
      </w:r>
    </w:p>
    <w:p w:rsidR="00FC52A6" w:rsidRPr="00942EA0" w:rsidRDefault="00FC52A6" w:rsidP="00DE0053">
      <w:pPr>
        <w:pStyle w:val="Corpsdetexte"/>
        <w:spacing w:before="10"/>
      </w:pPr>
    </w:p>
    <w:p w:rsidR="00FC52A6" w:rsidRPr="00942EA0" w:rsidRDefault="00FC52A6" w:rsidP="00DE0053">
      <w:pPr>
        <w:pStyle w:val="Corpsdetexte"/>
        <w:spacing w:before="10"/>
      </w:pPr>
      <w:r w:rsidRPr="00942EA0">
        <w:rPr>
          <w:noProof/>
          <w:color w:val="404040" w:themeColor="text1" w:themeTint="BF"/>
          <w:lang w:eastAsia="fr-FR"/>
        </w:rPr>
        <w:drawing>
          <wp:inline distT="0" distB="0" distL="0" distR="0" wp14:anchorId="4210BFEB" wp14:editId="179F7E07">
            <wp:extent cx="6392487" cy="2219325"/>
            <wp:effectExtent l="0" t="0" r="8890" b="0"/>
            <wp:docPr id="2034705844" name="Image 13"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5844" name="Image 13" descr="Une image contenant texte, capture d’écran&#10;&#10;Description générée automatiquement"/>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6401264" cy="2222372"/>
                    </a:xfrm>
                    <a:prstGeom prst="rect">
                      <a:avLst/>
                    </a:prstGeom>
                  </pic:spPr>
                </pic:pic>
              </a:graphicData>
            </a:graphic>
          </wp:inline>
        </w:drawing>
      </w:r>
    </w:p>
    <w:p w:rsidR="00FC52A6" w:rsidRPr="00942EA0" w:rsidRDefault="00FC52A6" w:rsidP="00DE0053">
      <w:pPr>
        <w:pStyle w:val="Corpsdetexte"/>
        <w:spacing w:before="10"/>
      </w:pPr>
    </w:p>
    <w:p w:rsidR="00FC52A6" w:rsidRPr="00942EA0" w:rsidRDefault="00FC52A6" w:rsidP="00FC52A6">
      <w:pPr>
        <w:widowControl w:val="0"/>
        <w:rPr>
          <w:rFonts w:ascii="Times New Roman" w:hAnsi="Times New Roman"/>
          <w:color w:val="404040" w:themeColor="text1" w:themeTint="BF"/>
        </w:rPr>
      </w:pPr>
      <w:r w:rsidRPr="00942EA0">
        <w:rPr>
          <w:rFonts w:ascii="Times New Roman" w:hAnsi="Times New Roman"/>
          <w:color w:val="404040" w:themeColor="text1" w:themeTint="BF"/>
        </w:rPr>
        <w:t>Ensuite, comme pour la plupart des rôles installés, un petit drapeau jaune nous invite à Lancer les tâches de post-installation :</w:t>
      </w:r>
    </w:p>
    <w:p w:rsidR="00FC52A6" w:rsidRPr="00942EA0" w:rsidRDefault="00FC52A6" w:rsidP="00FC52A6">
      <w:pPr>
        <w:pStyle w:val="Corpsdetexte"/>
        <w:spacing w:before="10"/>
        <w:jc w:val="center"/>
      </w:pPr>
      <w:r w:rsidRPr="00942EA0">
        <w:rPr>
          <w:noProof/>
          <w:color w:val="404040" w:themeColor="text1" w:themeTint="BF"/>
          <w:lang w:eastAsia="fr-FR"/>
        </w:rPr>
        <w:lastRenderedPageBreak/>
        <w:drawing>
          <wp:inline distT="0" distB="0" distL="0" distR="0" wp14:anchorId="5CB29C59" wp14:editId="4B24D8F3">
            <wp:extent cx="2565647" cy="1102831"/>
            <wp:effectExtent l="0" t="0" r="6350" b="2540"/>
            <wp:docPr id="817720941" name="Image 19"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20941" name="Image 19" descr="Une image contenant texte, Police, capture d’écran&#10;&#10;Description générée automatiquement"/>
                    <pic:cNvPicPr/>
                  </pic:nvPicPr>
                  <pic:blipFill>
                    <a:blip r:embed="rId195">
                      <a:extLst>
                        <a:ext uri="{28A0092B-C50C-407E-A947-70E740481C1C}">
                          <a14:useLocalDpi xmlns:a14="http://schemas.microsoft.com/office/drawing/2010/main" val="0"/>
                        </a:ext>
                      </a:extLst>
                    </a:blip>
                    <a:stretch>
                      <a:fillRect/>
                    </a:stretch>
                  </pic:blipFill>
                  <pic:spPr>
                    <a:xfrm rot="10800000" flipH="1" flipV="1">
                      <a:off x="0" y="0"/>
                      <a:ext cx="2665663" cy="1145822"/>
                    </a:xfrm>
                    <a:prstGeom prst="rect">
                      <a:avLst/>
                    </a:prstGeom>
                  </pic:spPr>
                </pic:pic>
              </a:graphicData>
            </a:graphic>
          </wp:inline>
        </w:drawing>
      </w:r>
    </w:p>
    <w:p w:rsidR="00FC52A6" w:rsidRPr="00942EA0" w:rsidRDefault="00FC52A6" w:rsidP="00FC52A6">
      <w:pPr>
        <w:pStyle w:val="Corpsdetexte"/>
        <w:spacing w:before="10"/>
        <w:jc w:val="center"/>
      </w:pPr>
    </w:p>
    <w:p w:rsidR="00FE7E9D" w:rsidRPr="00942EA0" w:rsidRDefault="00FC52A6" w:rsidP="00FE7E9D">
      <w:pPr>
        <w:pStyle w:val="Corpsdetexte"/>
        <w:spacing w:before="10"/>
        <w:jc w:val="center"/>
        <w:rPr>
          <w:color w:val="404040" w:themeColor="text1" w:themeTint="BF"/>
        </w:rPr>
      </w:pPr>
      <w:r w:rsidRPr="00942EA0">
        <w:rPr>
          <w:noProof/>
          <w:color w:val="404040" w:themeColor="text1" w:themeTint="BF"/>
          <w:lang w:eastAsia="fr-FR"/>
        </w:rPr>
        <w:drawing>
          <wp:inline distT="0" distB="0" distL="0" distR="0" wp14:anchorId="5FA3BB37" wp14:editId="27521E20">
            <wp:extent cx="5655310" cy="2686050"/>
            <wp:effectExtent l="0" t="0" r="2540" b="0"/>
            <wp:docPr id="75962449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24495" name="Image 759624495"/>
                    <pic:cNvPicPr/>
                  </pic:nvPicPr>
                  <pic:blipFill>
                    <a:blip r:embed="rId196">
                      <a:extLst>
                        <a:ext uri="{28A0092B-C50C-407E-A947-70E740481C1C}">
                          <a14:useLocalDpi xmlns:a14="http://schemas.microsoft.com/office/drawing/2010/main" val="0"/>
                        </a:ext>
                      </a:extLst>
                    </a:blip>
                    <a:stretch>
                      <a:fillRect/>
                    </a:stretch>
                  </pic:blipFill>
                  <pic:spPr>
                    <a:xfrm>
                      <a:off x="0" y="0"/>
                      <a:ext cx="5707460" cy="2710819"/>
                    </a:xfrm>
                    <a:prstGeom prst="rect">
                      <a:avLst/>
                    </a:prstGeom>
                  </pic:spPr>
                </pic:pic>
              </a:graphicData>
            </a:graphic>
          </wp:inline>
        </w:drawing>
      </w:r>
    </w:p>
    <w:p w:rsidR="00FE7E9D" w:rsidRPr="00942EA0" w:rsidRDefault="00FE7E9D" w:rsidP="00FE7E9D">
      <w:pPr>
        <w:pStyle w:val="Corpsdetexte"/>
        <w:spacing w:before="10"/>
        <w:rPr>
          <w:color w:val="404040" w:themeColor="text1" w:themeTint="BF"/>
        </w:rPr>
      </w:pPr>
      <w:r w:rsidRPr="00942EA0">
        <w:rPr>
          <w:color w:val="404040" w:themeColor="text1" w:themeTint="BF"/>
        </w:rPr>
        <w:t xml:space="preserve">Cette tâche terminée, je peux lancer le Services WSUS depuis le menu démarré afin d’utiliser l’Assistant de configuration WSUS. </w:t>
      </w:r>
    </w:p>
    <w:p w:rsidR="00FE7E9D" w:rsidRPr="00942EA0" w:rsidRDefault="00FE7E9D" w:rsidP="00FE7E9D">
      <w:pPr>
        <w:pStyle w:val="Corpsdetexte"/>
        <w:spacing w:before="10"/>
      </w:pPr>
    </w:p>
    <w:p w:rsidR="00FE7E9D" w:rsidRPr="00942EA0" w:rsidRDefault="00FE7E9D" w:rsidP="00FE7E9D">
      <w:pPr>
        <w:widowControl w:val="0"/>
        <w:rPr>
          <w:rFonts w:ascii="Times New Roman" w:hAnsi="Times New Roman"/>
          <w:color w:val="404040" w:themeColor="text1" w:themeTint="BF"/>
        </w:rPr>
      </w:pPr>
      <w:r w:rsidRPr="00942EA0">
        <w:rPr>
          <w:rFonts w:ascii="Times New Roman" w:hAnsi="Times New Roman"/>
          <w:color w:val="404040" w:themeColor="text1" w:themeTint="BF"/>
        </w:rPr>
        <w:t xml:space="preserve">Puis, je choisi de me synchroniser depuis </w:t>
      </w:r>
      <w:r w:rsidRPr="00942EA0">
        <w:rPr>
          <w:rFonts w:ascii="Times New Roman" w:hAnsi="Times New Roman"/>
          <w:i/>
          <w:color w:val="404040" w:themeColor="text1" w:themeTint="BF"/>
        </w:rPr>
        <w:t>Microsoft Updates</w:t>
      </w:r>
      <w:r w:rsidRPr="00942EA0">
        <w:rPr>
          <w:rFonts w:ascii="Times New Roman" w:hAnsi="Times New Roman"/>
          <w:color w:val="404040" w:themeColor="text1" w:themeTint="BF"/>
        </w:rPr>
        <w:t xml:space="preserve"> et ne déclare pas de proxy. Ensuite, je </w:t>
      </w:r>
      <w:r w:rsidRPr="00942EA0">
        <w:rPr>
          <w:rFonts w:ascii="Times New Roman" w:hAnsi="Times New Roman"/>
          <w:i/>
          <w:iCs/>
          <w:color w:val="404040" w:themeColor="text1" w:themeTint="BF"/>
        </w:rPr>
        <w:t>Démarre la connexion</w:t>
      </w:r>
      <w:r w:rsidRPr="00942EA0">
        <w:rPr>
          <w:rFonts w:ascii="Times New Roman" w:hAnsi="Times New Roman"/>
          <w:color w:val="404040" w:themeColor="text1" w:themeTint="BF"/>
        </w:rPr>
        <w:t xml:space="preserve"> et l’installation se termine. </w:t>
      </w:r>
    </w:p>
    <w:p w:rsidR="00FE7E9D" w:rsidRPr="00942EA0" w:rsidRDefault="00FE7E9D" w:rsidP="00FE7E9D">
      <w:pPr>
        <w:widowControl w:val="0"/>
        <w:jc w:val="center"/>
        <w:rPr>
          <w:rFonts w:ascii="Times New Roman" w:hAnsi="Times New Roman"/>
          <w:color w:val="404040" w:themeColor="text1" w:themeTint="BF"/>
        </w:rPr>
      </w:pPr>
      <w:r w:rsidRPr="00942EA0">
        <w:rPr>
          <w:rFonts w:ascii="Times New Roman" w:hAnsi="Times New Roman"/>
          <w:noProof/>
          <w:color w:val="404040" w:themeColor="text1" w:themeTint="BF"/>
          <w:lang w:eastAsia="fr-FR"/>
        </w:rPr>
        <w:drawing>
          <wp:inline distT="0" distB="0" distL="0" distR="0" wp14:anchorId="145A6FBE" wp14:editId="6C7D95C0">
            <wp:extent cx="2933700" cy="681038"/>
            <wp:effectExtent l="0" t="0" r="0" b="5080"/>
            <wp:docPr id="544082919" name="Image 18"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82919" name="Image 18" descr="Une image contenant texte, capture d’écran, Police&#10;&#10;Description générée automatiquement"/>
                    <pic:cNvPicPr/>
                  </pic:nvPicPr>
                  <pic:blipFill>
                    <a:blip r:embed="rId197">
                      <a:extLst>
                        <a:ext uri="{28A0092B-C50C-407E-A947-70E740481C1C}">
                          <a14:useLocalDpi xmlns:a14="http://schemas.microsoft.com/office/drawing/2010/main" val="0"/>
                        </a:ext>
                      </a:extLst>
                    </a:blip>
                    <a:stretch>
                      <a:fillRect/>
                    </a:stretch>
                  </pic:blipFill>
                  <pic:spPr>
                    <a:xfrm>
                      <a:off x="0" y="0"/>
                      <a:ext cx="2933700" cy="681038"/>
                    </a:xfrm>
                    <a:prstGeom prst="rect">
                      <a:avLst/>
                    </a:prstGeom>
                  </pic:spPr>
                </pic:pic>
              </a:graphicData>
            </a:graphic>
          </wp:inline>
        </w:drawing>
      </w:r>
    </w:p>
    <w:p w:rsidR="00FE7E9D" w:rsidRPr="00942EA0" w:rsidRDefault="00FE7E9D" w:rsidP="00FE7E9D">
      <w:pPr>
        <w:widowControl w:val="0"/>
        <w:rPr>
          <w:rFonts w:ascii="Times New Roman" w:hAnsi="Times New Roman"/>
          <w:color w:val="404040" w:themeColor="text1" w:themeTint="BF"/>
        </w:rPr>
      </w:pPr>
      <w:r w:rsidRPr="00942EA0">
        <w:rPr>
          <w:rFonts w:ascii="Times New Roman" w:hAnsi="Times New Roman"/>
          <w:color w:val="404040" w:themeColor="text1" w:themeTint="BF"/>
        </w:rPr>
        <w:t xml:space="preserve">Une fois l’étape précédente terminée, la barre de progression sera pleine et le bouton </w:t>
      </w:r>
      <w:r w:rsidRPr="00942EA0">
        <w:rPr>
          <w:rFonts w:ascii="Times New Roman" w:hAnsi="Times New Roman"/>
          <w:bCs/>
          <w:i/>
          <w:iCs/>
          <w:color w:val="404040" w:themeColor="text1" w:themeTint="BF"/>
        </w:rPr>
        <w:t>Suivant</w:t>
      </w:r>
      <w:r w:rsidRPr="00942EA0">
        <w:rPr>
          <w:rFonts w:ascii="Times New Roman" w:hAnsi="Times New Roman"/>
          <w:color w:val="404040" w:themeColor="text1" w:themeTint="BF"/>
        </w:rPr>
        <w:t xml:space="preserve"> sera accessible.</w:t>
      </w:r>
    </w:p>
    <w:p w:rsidR="00FE7E9D" w:rsidRPr="00942EA0" w:rsidRDefault="00FE7E9D" w:rsidP="00FE7E9D">
      <w:pPr>
        <w:widowControl w:val="0"/>
        <w:rPr>
          <w:rFonts w:ascii="Times New Roman" w:hAnsi="Times New Roman"/>
          <w:color w:val="404040" w:themeColor="text1" w:themeTint="BF"/>
        </w:rPr>
      </w:pPr>
      <w:r w:rsidRPr="00942EA0">
        <w:rPr>
          <w:rFonts w:ascii="Times New Roman" w:hAnsi="Times New Roman"/>
          <w:color w:val="404040" w:themeColor="text1" w:themeTint="BF"/>
        </w:rPr>
        <w:t>La prochaine étape consiste à choisir les langues de mises à jour. Dans le cadre de cette activité, j’utilise seulement des systèmes d’exploitation en français pour mes postes de travail et mess serveurs, je vais donc uniquement choisir Français (ou French).</w:t>
      </w:r>
    </w:p>
    <w:p w:rsidR="00FE7E9D" w:rsidRPr="00942EA0" w:rsidRDefault="00FE7E9D" w:rsidP="00FE7E9D">
      <w:pPr>
        <w:widowControl w:val="0"/>
        <w:jc w:val="center"/>
        <w:rPr>
          <w:rFonts w:ascii="Times New Roman" w:hAnsi="Times New Roman"/>
          <w:color w:val="404040" w:themeColor="text1" w:themeTint="BF"/>
        </w:rPr>
      </w:pPr>
      <w:r w:rsidRPr="00942EA0">
        <w:rPr>
          <w:rFonts w:ascii="Times New Roman" w:hAnsi="Times New Roman"/>
          <w:b/>
          <w:bCs/>
          <w:noProof/>
          <w:color w:val="404040" w:themeColor="text1" w:themeTint="BF"/>
          <w:lang w:eastAsia="fr-FR"/>
        </w:rPr>
        <w:drawing>
          <wp:inline distT="0" distB="0" distL="0" distR="0" wp14:anchorId="28E6DCC4" wp14:editId="3BB001FA">
            <wp:extent cx="4279900" cy="2040340"/>
            <wp:effectExtent l="0" t="0" r="6350" b="0"/>
            <wp:docPr id="48342080" name="Image 20"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080" name="Image 20" descr="Une image contenant texte, capture d’écran, logiciel, Page web&#10;&#10;Description générée automatiquement"/>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4336216" cy="2067187"/>
                    </a:xfrm>
                    <a:prstGeom prst="rect">
                      <a:avLst/>
                    </a:prstGeom>
                  </pic:spPr>
                </pic:pic>
              </a:graphicData>
            </a:graphic>
          </wp:inline>
        </w:drawing>
      </w:r>
    </w:p>
    <w:p w:rsidR="00FE7E9D" w:rsidRPr="00942EA0" w:rsidRDefault="00FE7E9D" w:rsidP="00FE7E9D">
      <w:pPr>
        <w:widowControl w:val="0"/>
        <w:rPr>
          <w:rFonts w:ascii="Times New Roman" w:hAnsi="Times New Roman"/>
          <w:color w:val="404040" w:themeColor="text1" w:themeTint="BF"/>
        </w:rPr>
      </w:pPr>
      <w:r w:rsidRPr="00942EA0">
        <w:rPr>
          <w:rFonts w:ascii="Times New Roman" w:hAnsi="Times New Roman"/>
          <w:color w:val="404040" w:themeColor="text1" w:themeTint="BF"/>
        </w:rPr>
        <w:lastRenderedPageBreak/>
        <w:t>Puis, je sélectionne les produits pour lesquels je souhaite synchroniser les mises à jour. La liste est très longue et très complète (Exchange, Office, Edge, SQL Server, etc…). Pour ma part, je vais uniquement choisir Windows 10 (version 1903 and later) et Windows 11.</w:t>
      </w:r>
    </w:p>
    <w:p w:rsidR="00FE7E9D" w:rsidRPr="00942EA0" w:rsidRDefault="00FE7E9D" w:rsidP="00FE7E9D">
      <w:pPr>
        <w:widowControl w:val="0"/>
        <w:rPr>
          <w:rFonts w:ascii="Times New Roman" w:hAnsi="Times New Roman"/>
          <w:color w:val="404040" w:themeColor="text1" w:themeTint="BF"/>
        </w:rPr>
      </w:pPr>
      <w:r w:rsidRPr="00942EA0">
        <w:rPr>
          <w:rFonts w:ascii="Times New Roman" w:hAnsi="Times New Roman"/>
          <w:color w:val="404040" w:themeColor="text1" w:themeTint="BF"/>
        </w:rPr>
        <w:t>L’étape suivante concerne la classification des mises à jour, c’est-à-dire les types de mises à jour qu’il faut synchroniser sur le serveur WSUS.  Les catégories Mises à jour critique, Mise à jour de la sécurité et Mise à jour permettent d’obtenir les mises à jour mensuelles publiées par Microsoft, tandis que la catégorie Mises à jour de définitions correspond aux mises à jour Windows Defender. Je choisi une synchronisation automatique. De préférence, cette synchronisation sera planifiée la nuit afin de ne pas perturber la production d’entreprise par exemple (gestion de la bande passante).</w:t>
      </w:r>
    </w:p>
    <w:p w:rsidR="00281B35" w:rsidRPr="00942EA0" w:rsidRDefault="00FE7E9D" w:rsidP="00281B35">
      <w:pPr>
        <w:widowControl w:val="0"/>
        <w:jc w:val="center"/>
        <w:rPr>
          <w:rFonts w:ascii="Times New Roman" w:hAnsi="Times New Roman"/>
          <w:color w:val="404040" w:themeColor="text1" w:themeTint="BF"/>
        </w:rPr>
      </w:pPr>
      <w:r w:rsidRPr="00942EA0">
        <w:rPr>
          <w:rFonts w:ascii="Times New Roman" w:hAnsi="Times New Roman"/>
          <w:noProof/>
          <w:color w:val="404040" w:themeColor="text1" w:themeTint="BF"/>
          <w:lang w:eastAsia="fr-FR"/>
        </w:rPr>
        <w:drawing>
          <wp:inline distT="0" distB="0" distL="0" distR="0" wp14:anchorId="6A48A531" wp14:editId="7FF62CAD">
            <wp:extent cx="5953125" cy="2374900"/>
            <wp:effectExtent l="0" t="0" r="9525" b="6350"/>
            <wp:docPr id="64454908" name="Image 21" descr="Une image contenant texte, capture d’écran,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4908" name="Image 21" descr="Une image contenant texte, capture d’écran, logiciel&#10;&#10;Description générée automatiquement"/>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953125" cy="2374900"/>
                    </a:xfrm>
                    <a:prstGeom prst="rect">
                      <a:avLst/>
                    </a:prstGeom>
                  </pic:spPr>
                </pic:pic>
              </a:graphicData>
            </a:graphic>
          </wp:inline>
        </w:drawing>
      </w:r>
    </w:p>
    <w:p w:rsidR="00FE7E9D" w:rsidRPr="00942EA0" w:rsidRDefault="00FE7E9D" w:rsidP="00281B35">
      <w:pPr>
        <w:widowControl w:val="0"/>
        <w:rPr>
          <w:rFonts w:ascii="Times New Roman" w:hAnsi="Times New Roman"/>
          <w:color w:val="404040" w:themeColor="text1" w:themeTint="BF"/>
        </w:rPr>
      </w:pPr>
      <w:r w:rsidRPr="00942EA0">
        <w:rPr>
          <w:rFonts w:ascii="Times New Roman" w:hAnsi="Times New Roman"/>
          <w:color w:val="404040" w:themeColor="text1" w:themeTint="BF"/>
        </w:rPr>
        <w:t xml:space="preserve">Enfin, je coche l’option </w:t>
      </w:r>
      <w:r w:rsidRPr="00942EA0">
        <w:rPr>
          <w:rFonts w:ascii="Times New Roman" w:hAnsi="Times New Roman"/>
          <w:i/>
          <w:iCs/>
          <w:color w:val="404040" w:themeColor="text1" w:themeTint="BF"/>
        </w:rPr>
        <w:t>Commencer la synchronisation initiale</w:t>
      </w:r>
      <w:r w:rsidRPr="00942EA0">
        <w:rPr>
          <w:rFonts w:ascii="Times New Roman" w:hAnsi="Times New Roman"/>
          <w:color w:val="404040" w:themeColor="text1" w:themeTint="BF"/>
        </w:rPr>
        <w:t xml:space="preserve"> afin de réaliser une première synchronisation dès maintenant. Puis, je clique sur Terminer, l’initialisation de WSUS est terminée ! </w:t>
      </w:r>
    </w:p>
    <w:p w:rsidR="00575D74" w:rsidRPr="00942EA0" w:rsidRDefault="00281B35" w:rsidP="0069599D">
      <w:pPr>
        <w:widowControl w:val="0"/>
        <w:rPr>
          <w:rFonts w:ascii="Times New Roman" w:hAnsi="Times New Roman"/>
          <w:color w:val="404040" w:themeColor="text1" w:themeTint="BF"/>
        </w:rPr>
      </w:pPr>
      <w:r w:rsidRPr="00942EA0">
        <w:rPr>
          <w:rFonts w:ascii="Times New Roman" w:hAnsi="Times New Roman"/>
          <w:color w:val="404040" w:themeColor="text1" w:themeTint="BF"/>
        </w:rPr>
        <w:t xml:space="preserve">Dans la console WSUS, si l’on clique sur </w:t>
      </w:r>
      <w:r w:rsidR="0060414C" w:rsidRPr="00942EA0">
        <w:rPr>
          <w:rFonts w:ascii="Times New Roman" w:hAnsi="Times New Roman"/>
          <w:color w:val="404040" w:themeColor="text1" w:themeTint="BF"/>
        </w:rPr>
        <w:t>la section Synchronisations à gauche, nous</w:t>
      </w:r>
      <w:r w:rsidR="00FE7E9D" w:rsidRPr="00942EA0">
        <w:rPr>
          <w:rFonts w:ascii="Times New Roman" w:hAnsi="Times New Roman"/>
          <w:color w:val="404040" w:themeColor="text1" w:themeTint="BF"/>
        </w:rPr>
        <w:t xml:space="preserve"> </w:t>
      </w:r>
      <w:r w:rsidR="0060414C" w:rsidRPr="00942EA0">
        <w:rPr>
          <w:rFonts w:ascii="Times New Roman" w:hAnsi="Times New Roman"/>
          <w:color w:val="404040" w:themeColor="text1" w:themeTint="BF"/>
        </w:rPr>
        <w:t>pouvons voir que la synchronisation est en cours puisqu’elle est sur l’état</w:t>
      </w:r>
      <w:r w:rsidR="00FE7E9D" w:rsidRPr="00942EA0">
        <w:rPr>
          <w:rFonts w:ascii="Times New Roman" w:hAnsi="Times New Roman"/>
          <w:color w:val="404040" w:themeColor="text1" w:themeTint="BF"/>
        </w:rPr>
        <w:t xml:space="preserve"> </w:t>
      </w:r>
      <w:r w:rsidR="00FE7E9D" w:rsidRPr="00942EA0">
        <w:rPr>
          <w:rFonts w:ascii="Times New Roman" w:hAnsi="Times New Roman"/>
          <w:i/>
          <w:iCs/>
          <w:color w:val="404040" w:themeColor="text1" w:themeTint="BF"/>
        </w:rPr>
        <w:t>Running</w:t>
      </w:r>
      <w:r w:rsidR="00FE7E9D" w:rsidRPr="00942EA0">
        <w:rPr>
          <w:rFonts w:ascii="Times New Roman" w:hAnsi="Times New Roman"/>
          <w:color w:val="404040" w:themeColor="text1" w:themeTint="BF"/>
        </w:rPr>
        <w:t>, cela prend généralement beaucoup de temps.</w:t>
      </w:r>
    </w:p>
    <w:p w:rsidR="00575D74" w:rsidRPr="00942EA0" w:rsidRDefault="00575D74" w:rsidP="0060414C">
      <w:pPr>
        <w:pStyle w:val="Corpsdetexte"/>
        <w:spacing w:before="10"/>
      </w:pPr>
    </w:p>
    <w:p w:rsidR="0060414C" w:rsidRPr="00942EA0" w:rsidRDefault="0060414C" w:rsidP="0060414C">
      <w:pPr>
        <w:ind w:right="287"/>
        <w:jc w:val="center"/>
        <w:rPr>
          <w:rFonts w:ascii="Times New Roman" w:hAnsi="Times New Roman"/>
          <w:b/>
        </w:rPr>
      </w:pPr>
      <w:r w:rsidRPr="00942EA0">
        <w:rPr>
          <w:rFonts w:ascii="Times New Roman" w:hAnsi="Times New Roman"/>
          <w:b/>
          <w:u w:val="single"/>
        </w:rPr>
        <w:t>Lier</w:t>
      </w:r>
      <w:r w:rsidRPr="00942EA0">
        <w:rPr>
          <w:rFonts w:ascii="Times New Roman" w:hAnsi="Times New Roman"/>
          <w:b/>
          <w:spacing w:val="-1"/>
          <w:u w:val="single"/>
        </w:rPr>
        <w:t xml:space="preserve"> </w:t>
      </w:r>
      <w:r w:rsidRPr="00942EA0">
        <w:rPr>
          <w:rFonts w:ascii="Times New Roman" w:hAnsi="Times New Roman"/>
          <w:b/>
          <w:u w:val="single"/>
        </w:rPr>
        <w:t>un</w:t>
      </w:r>
      <w:r w:rsidRPr="00942EA0">
        <w:rPr>
          <w:rFonts w:ascii="Times New Roman" w:hAnsi="Times New Roman"/>
          <w:b/>
          <w:spacing w:val="-10"/>
          <w:u w:val="single"/>
        </w:rPr>
        <w:t xml:space="preserve"> </w:t>
      </w:r>
      <w:r w:rsidRPr="00942EA0">
        <w:rPr>
          <w:rFonts w:ascii="Times New Roman" w:hAnsi="Times New Roman"/>
          <w:b/>
          <w:u w:val="single"/>
        </w:rPr>
        <w:t>ordinateur</w:t>
      </w:r>
      <w:r w:rsidRPr="00942EA0">
        <w:rPr>
          <w:rFonts w:ascii="Times New Roman" w:hAnsi="Times New Roman"/>
          <w:b/>
          <w:spacing w:val="-6"/>
          <w:u w:val="single"/>
        </w:rPr>
        <w:t xml:space="preserve"> </w:t>
      </w:r>
      <w:r w:rsidRPr="00942EA0">
        <w:rPr>
          <w:rFonts w:ascii="Times New Roman" w:hAnsi="Times New Roman"/>
          <w:b/>
          <w:u w:val="single"/>
        </w:rPr>
        <w:t>client</w:t>
      </w:r>
      <w:r w:rsidRPr="00942EA0">
        <w:rPr>
          <w:rFonts w:ascii="Times New Roman" w:hAnsi="Times New Roman"/>
          <w:b/>
          <w:spacing w:val="-2"/>
          <w:u w:val="single"/>
        </w:rPr>
        <w:t xml:space="preserve"> </w:t>
      </w:r>
      <w:r w:rsidRPr="00942EA0">
        <w:rPr>
          <w:rFonts w:ascii="Times New Roman" w:hAnsi="Times New Roman"/>
          <w:b/>
          <w:u w:val="single"/>
        </w:rPr>
        <w:t>(membres</w:t>
      </w:r>
      <w:r w:rsidRPr="00942EA0">
        <w:rPr>
          <w:rFonts w:ascii="Times New Roman" w:hAnsi="Times New Roman"/>
          <w:b/>
          <w:spacing w:val="-4"/>
          <w:u w:val="single"/>
        </w:rPr>
        <w:t xml:space="preserve"> </w:t>
      </w:r>
      <w:r w:rsidRPr="00942EA0">
        <w:rPr>
          <w:rFonts w:ascii="Times New Roman" w:hAnsi="Times New Roman"/>
          <w:b/>
          <w:u w:val="single"/>
        </w:rPr>
        <w:t>du</w:t>
      </w:r>
      <w:r w:rsidRPr="00942EA0">
        <w:rPr>
          <w:rFonts w:ascii="Times New Roman" w:hAnsi="Times New Roman"/>
          <w:b/>
          <w:spacing w:val="-10"/>
          <w:u w:val="single"/>
        </w:rPr>
        <w:t xml:space="preserve"> </w:t>
      </w:r>
      <w:r w:rsidRPr="00942EA0">
        <w:rPr>
          <w:rFonts w:ascii="Times New Roman" w:hAnsi="Times New Roman"/>
          <w:b/>
          <w:u w:val="single"/>
        </w:rPr>
        <w:t>domaines</w:t>
      </w:r>
      <w:r w:rsidRPr="00942EA0">
        <w:rPr>
          <w:rFonts w:ascii="Times New Roman" w:hAnsi="Times New Roman"/>
          <w:b/>
          <w:spacing w:val="-4"/>
          <w:u w:val="single"/>
        </w:rPr>
        <w:t xml:space="preserve"> </w:t>
      </w:r>
      <w:r w:rsidR="00DD7314" w:rsidRPr="00942EA0">
        <w:rPr>
          <w:rFonts w:ascii="Times New Roman" w:hAnsi="Times New Roman"/>
          <w:b/>
          <w:u w:val="single"/>
        </w:rPr>
        <w:t>MS_BIDOU</w:t>
      </w:r>
      <w:r w:rsidRPr="00942EA0">
        <w:rPr>
          <w:rFonts w:ascii="Times New Roman" w:hAnsi="Times New Roman"/>
          <w:b/>
          <w:u w:val="single"/>
        </w:rPr>
        <w:t>.lan)</w:t>
      </w:r>
      <w:r w:rsidRPr="00942EA0">
        <w:rPr>
          <w:rFonts w:ascii="Times New Roman" w:hAnsi="Times New Roman"/>
          <w:b/>
          <w:spacing w:val="-4"/>
          <w:u w:val="single"/>
        </w:rPr>
        <w:t xml:space="preserve"> </w:t>
      </w:r>
      <w:r w:rsidRPr="00942EA0">
        <w:rPr>
          <w:rFonts w:ascii="Times New Roman" w:hAnsi="Times New Roman"/>
          <w:b/>
          <w:u w:val="single"/>
        </w:rPr>
        <w:t>à</w:t>
      </w:r>
      <w:r w:rsidRPr="00942EA0">
        <w:rPr>
          <w:rFonts w:ascii="Times New Roman" w:hAnsi="Times New Roman"/>
          <w:b/>
          <w:spacing w:val="-8"/>
          <w:u w:val="single"/>
        </w:rPr>
        <w:t xml:space="preserve"> </w:t>
      </w:r>
      <w:r w:rsidRPr="00942EA0">
        <w:rPr>
          <w:rFonts w:ascii="Times New Roman" w:hAnsi="Times New Roman"/>
          <w:b/>
          <w:spacing w:val="-4"/>
          <w:u w:val="single"/>
        </w:rPr>
        <w:t>WSUS</w:t>
      </w:r>
    </w:p>
    <w:p w:rsidR="0060414C" w:rsidRPr="00942EA0" w:rsidRDefault="0060414C" w:rsidP="0060414C">
      <w:pPr>
        <w:spacing w:before="251"/>
        <w:ind w:left="122"/>
        <w:rPr>
          <w:rFonts w:ascii="Times New Roman" w:hAnsi="Times New Roman"/>
          <w:b/>
        </w:rPr>
      </w:pPr>
      <w:r w:rsidRPr="00942EA0">
        <w:rPr>
          <w:rFonts w:ascii="Times New Roman" w:hAnsi="Times New Roman"/>
          <w:b/>
          <w:u w:val="single"/>
        </w:rPr>
        <w:t>Lier</w:t>
      </w:r>
      <w:r w:rsidRPr="00942EA0">
        <w:rPr>
          <w:rFonts w:ascii="Times New Roman" w:hAnsi="Times New Roman"/>
          <w:b/>
          <w:spacing w:val="-6"/>
          <w:u w:val="single"/>
        </w:rPr>
        <w:t xml:space="preserve"> </w:t>
      </w:r>
      <w:r w:rsidRPr="00942EA0">
        <w:rPr>
          <w:rFonts w:ascii="Times New Roman" w:hAnsi="Times New Roman"/>
          <w:b/>
          <w:u w:val="single"/>
        </w:rPr>
        <w:t>l’ordinateur</w:t>
      </w:r>
      <w:r w:rsidRPr="00942EA0">
        <w:rPr>
          <w:rFonts w:ascii="Times New Roman" w:hAnsi="Times New Roman"/>
          <w:b/>
          <w:spacing w:val="-5"/>
          <w:u w:val="single"/>
        </w:rPr>
        <w:t xml:space="preserve"> </w:t>
      </w:r>
      <w:r w:rsidRPr="00942EA0">
        <w:rPr>
          <w:rFonts w:ascii="Times New Roman" w:hAnsi="Times New Roman"/>
          <w:b/>
          <w:u w:val="single"/>
        </w:rPr>
        <w:t>client</w:t>
      </w:r>
      <w:r w:rsidRPr="00942EA0">
        <w:rPr>
          <w:rFonts w:ascii="Times New Roman" w:hAnsi="Times New Roman"/>
          <w:b/>
          <w:spacing w:val="-2"/>
          <w:u w:val="single"/>
        </w:rPr>
        <w:t xml:space="preserve"> </w:t>
      </w:r>
      <w:r w:rsidRPr="00942EA0">
        <w:rPr>
          <w:rFonts w:ascii="Times New Roman" w:hAnsi="Times New Roman"/>
          <w:b/>
          <w:u w:val="single"/>
        </w:rPr>
        <w:t>à</w:t>
      </w:r>
      <w:r w:rsidRPr="00942EA0">
        <w:rPr>
          <w:rFonts w:ascii="Times New Roman" w:hAnsi="Times New Roman"/>
          <w:b/>
          <w:spacing w:val="-8"/>
          <w:u w:val="single"/>
        </w:rPr>
        <w:t xml:space="preserve"> </w:t>
      </w:r>
      <w:r w:rsidRPr="00942EA0">
        <w:rPr>
          <w:rFonts w:ascii="Times New Roman" w:hAnsi="Times New Roman"/>
          <w:b/>
          <w:u w:val="single"/>
        </w:rPr>
        <w:t>WSUS</w:t>
      </w:r>
      <w:r w:rsidRPr="00942EA0">
        <w:rPr>
          <w:rFonts w:ascii="Times New Roman" w:hAnsi="Times New Roman"/>
          <w:b/>
          <w:spacing w:val="-1"/>
          <w:u w:val="single"/>
        </w:rPr>
        <w:t xml:space="preserve"> </w:t>
      </w:r>
      <w:r w:rsidRPr="00942EA0">
        <w:rPr>
          <w:rFonts w:ascii="Times New Roman" w:hAnsi="Times New Roman"/>
          <w:b/>
          <w:u w:val="single"/>
        </w:rPr>
        <w:t>par</w:t>
      </w:r>
      <w:r w:rsidRPr="00942EA0">
        <w:rPr>
          <w:rFonts w:ascii="Times New Roman" w:hAnsi="Times New Roman"/>
          <w:b/>
          <w:spacing w:val="-3"/>
          <w:u w:val="single"/>
        </w:rPr>
        <w:t xml:space="preserve"> </w:t>
      </w:r>
      <w:r w:rsidRPr="00942EA0">
        <w:rPr>
          <w:rFonts w:ascii="Times New Roman" w:hAnsi="Times New Roman"/>
          <w:b/>
          <w:u w:val="single"/>
        </w:rPr>
        <w:t>GPO</w:t>
      </w:r>
      <w:r w:rsidRPr="00942EA0">
        <w:rPr>
          <w:rFonts w:ascii="Times New Roman" w:hAnsi="Times New Roman"/>
          <w:b/>
          <w:spacing w:val="-2"/>
          <w:u w:val="single"/>
        </w:rPr>
        <w:t xml:space="preserve"> </w:t>
      </w:r>
      <w:r w:rsidRPr="00942EA0">
        <w:rPr>
          <w:rFonts w:ascii="Times New Roman" w:hAnsi="Times New Roman"/>
          <w:b/>
          <w:spacing w:val="-10"/>
          <w:u w:val="single"/>
        </w:rPr>
        <w:t>:</w:t>
      </w:r>
    </w:p>
    <w:p w:rsidR="0060414C" w:rsidRPr="00942EA0" w:rsidRDefault="0060414C" w:rsidP="0060414C">
      <w:pPr>
        <w:pStyle w:val="Corpsdetexte"/>
        <w:spacing w:before="3"/>
        <w:rPr>
          <w:b/>
        </w:rPr>
      </w:pPr>
    </w:p>
    <w:p w:rsidR="0060414C" w:rsidRPr="00942EA0" w:rsidRDefault="0060414C" w:rsidP="0060414C">
      <w:pPr>
        <w:spacing w:line="249" w:lineRule="exact"/>
        <w:ind w:left="122"/>
        <w:rPr>
          <w:rFonts w:ascii="Times New Roman" w:hAnsi="Times New Roman"/>
          <w:b/>
        </w:rPr>
      </w:pPr>
      <w:r w:rsidRPr="00942EA0">
        <w:rPr>
          <w:rFonts w:ascii="Times New Roman" w:hAnsi="Times New Roman"/>
          <w:b/>
        </w:rPr>
        <w:t>1</w:t>
      </w:r>
      <w:r w:rsidRPr="00942EA0">
        <w:rPr>
          <w:rFonts w:ascii="Times New Roman" w:hAnsi="Times New Roman"/>
          <w:b/>
          <w:spacing w:val="-4"/>
        </w:rPr>
        <w:t xml:space="preserve"> </w:t>
      </w:r>
      <w:r w:rsidRPr="00942EA0">
        <w:rPr>
          <w:rFonts w:ascii="Times New Roman" w:hAnsi="Times New Roman"/>
          <w:b/>
        </w:rPr>
        <w:t>/</w:t>
      </w:r>
      <w:r w:rsidRPr="00942EA0">
        <w:rPr>
          <w:rFonts w:ascii="Times New Roman" w:hAnsi="Times New Roman"/>
          <w:b/>
          <w:spacing w:val="45"/>
        </w:rPr>
        <w:t xml:space="preserve"> </w:t>
      </w:r>
      <w:r w:rsidRPr="00942EA0">
        <w:rPr>
          <w:rFonts w:ascii="Times New Roman" w:hAnsi="Times New Roman"/>
          <w:b/>
          <w:u w:val="single"/>
        </w:rPr>
        <w:t>GPO</w:t>
      </w:r>
      <w:r w:rsidRPr="00942EA0">
        <w:rPr>
          <w:rFonts w:ascii="Times New Roman" w:hAnsi="Times New Roman"/>
          <w:b/>
          <w:spacing w:val="-2"/>
          <w:u w:val="single"/>
        </w:rPr>
        <w:t xml:space="preserve"> </w:t>
      </w:r>
      <w:r w:rsidRPr="00942EA0">
        <w:rPr>
          <w:rFonts w:ascii="Times New Roman" w:hAnsi="Times New Roman"/>
          <w:b/>
          <w:u w:val="single"/>
        </w:rPr>
        <w:t>WSUS</w:t>
      </w:r>
      <w:r w:rsidRPr="00942EA0">
        <w:rPr>
          <w:rFonts w:ascii="Times New Roman" w:hAnsi="Times New Roman"/>
          <w:b/>
          <w:spacing w:val="-7"/>
          <w:u w:val="single"/>
        </w:rPr>
        <w:t xml:space="preserve"> </w:t>
      </w:r>
      <w:r w:rsidRPr="00942EA0">
        <w:rPr>
          <w:rFonts w:ascii="Times New Roman" w:hAnsi="Times New Roman"/>
          <w:b/>
          <w:u w:val="single"/>
        </w:rPr>
        <w:t>pour les</w:t>
      </w:r>
      <w:r w:rsidRPr="00942EA0">
        <w:rPr>
          <w:rFonts w:ascii="Times New Roman" w:hAnsi="Times New Roman"/>
          <w:b/>
          <w:spacing w:val="-4"/>
          <w:u w:val="single"/>
        </w:rPr>
        <w:t xml:space="preserve"> </w:t>
      </w:r>
      <w:r w:rsidRPr="00942EA0">
        <w:rPr>
          <w:rFonts w:ascii="Times New Roman" w:hAnsi="Times New Roman"/>
          <w:b/>
          <w:u w:val="single"/>
        </w:rPr>
        <w:t>paramètres</w:t>
      </w:r>
      <w:r w:rsidRPr="00942EA0">
        <w:rPr>
          <w:rFonts w:ascii="Times New Roman" w:hAnsi="Times New Roman"/>
          <w:b/>
          <w:spacing w:val="-3"/>
          <w:u w:val="single"/>
        </w:rPr>
        <w:t xml:space="preserve"> </w:t>
      </w:r>
      <w:r w:rsidRPr="00942EA0">
        <w:rPr>
          <w:rFonts w:ascii="Times New Roman" w:hAnsi="Times New Roman"/>
          <w:b/>
          <w:u w:val="single"/>
        </w:rPr>
        <w:t>communs</w:t>
      </w:r>
      <w:r w:rsidRPr="00942EA0">
        <w:rPr>
          <w:rFonts w:ascii="Times New Roman" w:hAnsi="Times New Roman"/>
          <w:b/>
          <w:spacing w:val="1"/>
        </w:rPr>
        <w:t xml:space="preserve"> </w:t>
      </w:r>
      <w:r w:rsidRPr="00942EA0">
        <w:rPr>
          <w:rFonts w:ascii="Times New Roman" w:hAnsi="Times New Roman"/>
          <w:b/>
          <w:spacing w:val="-10"/>
        </w:rPr>
        <w:t>:</w:t>
      </w:r>
    </w:p>
    <w:p w:rsidR="0060414C" w:rsidRPr="00942EA0" w:rsidRDefault="0060414C" w:rsidP="0060414C">
      <w:pPr>
        <w:pStyle w:val="Corpsdetexte"/>
        <w:spacing w:line="242" w:lineRule="auto"/>
        <w:ind w:left="122" w:right="569"/>
      </w:pPr>
      <w:r w:rsidRPr="00942EA0">
        <w:t>Je</w:t>
      </w:r>
      <w:r w:rsidRPr="00942EA0">
        <w:rPr>
          <w:spacing w:val="-8"/>
        </w:rPr>
        <w:t xml:space="preserve"> </w:t>
      </w:r>
      <w:r w:rsidRPr="00942EA0">
        <w:t>commence</w:t>
      </w:r>
      <w:r w:rsidRPr="00942EA0">
        <w:rPr>
          <w:spacing w:val="-9"/>
        </w:rPr>
        <w:t xml:space="preserve"> </w:t>
      </w:r>
      <w:r w:rsidRPr="00942EA0">
        <w:t>par créer la stratégie</w:t>
      </w:r>
      <w:r w:rsidRPr="00942EA0">
        <w:rPr>
          <w:spacing w:val="-4"/>
        </w:rPr>
        <w:t xml:space="preserve"> </w:t>
      </w:r>
      <w:r w:rsidRPr="00942EA0">
        <w:t>de</w:t>
      </w:r>
      <w:r w:rsidRPr="00942EA0">
        <w:rPr>
          <w:spacing w:val="-9"/>
        </w:rPr>
        <w:t xml:space="preserve"> </w:t>
      </w:r>
      <w:r w:rsidRPr="00942EA0">
        <w:t>groupe</w:t>
      </w:r>
      <w:r w:rsidRPr="00942EA0">
        <w:rPr>
          <w:spacing w:val="-9"/>
        </w:rPr>
        <w:t xml:space="preserve"> </w:t>
      </w:r>
      <w:r w:rsidRPr="00942EA0">
        <w:t>qui</w:t>
      </w:r>
      <w:r w:rsidRPr="00942EA0">
        <w:rPr>
          <w:spacing w:val="-6"/>
        </w:rPr>
        <w:t xml:space="preserve"> </w:t>
      </w:r>
      <w:r w:rsidRPr="00942EA0">
        <w:t>va contenir les</w:t>
      </w:r>
      <w:r w:rsidRPr="00942EA0">
        <w:rPr>
          <w:spacing w:val="-2"/>
        </w:rPr>
        <w:t xml:space="preserve"> </w:t>
      </w:r>
      <w:r w:rsidRPr="00942EA0">
        <w:t>paramètres</w:t>
      </w:r>
      <w:r w:rsidRPr="00942EA0">
        <w:rPr>
          <w:spacing w:val="-2"/>
        </w:rPr>
        <w:t xml:space="preserve"> </w:t>
      </w:r>
      <w:r w:rsidRPr="00942EA0">
        <w:t>communs</w:t>
      </w:r>
      <w:r w:rsidRPr="00942EA0">
        <w:rPr>
          <w:spacing w:val="-2"/>
        </w:rPr>
        <w:t xml:space="preserve"> </w:t>
      </w:r>
      <w:r w:rsidRPr="00942EA0">
        <w:t>à</w:t>
      </w:r>
      <w:r w:rsidRPr="00942EA0">
        <w:rPr>
          <w:spacing w:val="-4"/>
        </w:rPr>
        <w:t xml:space="preserve"> </w:t>
      </w:r>
      <w:r w:rsidRPr="00942EA0">
        <w:t>toutes</w:t>
      </w:r>
      <w:r w:rsidRPr="00942EA0">
        <w:rPr>
          <w:spacing w:val="-2"/>
        </w:rPr>
        <w:t xml:space="preserve"> </w:t>
      </w:r>
      <w:r w:rsidRPr="00942EA0">
        <w:t>les machines, peu importe leur type (postes de travail et serveurs).</w:t>
      </w:r>
    </w:p>
    <w:p w:rsidR="0060414C" w:rsidRPr="00942EA0" w:rsidRDefault="0060414C" w:rsidP="0060414C">
      <w:pPr>
        <w:ind w:left="122" w:right="498"/>
        <w:rPr>
          <w:rFonts w:ascii="Times New Roman" w:hAnsi="Times New Roman"/>
        </w:rPr>
      </w:pPr>
      <w:r w:rsidRPr="00942EA0">
        <w:rPr>
          <w:rFonts w:ascii="Times New Roman" w:hAnsi="Times New Roman"/>
        </w:rPr>
        <w:t xml:space="preserve">Puis, sur mon contrôleur de domaine, j’ouvre la console de </w:t>
      </w:r>
      <w:r w:rsidRPr="00942EA0">
        <w:rPr>
          <w:rFonts w:ascii="Times New Roman" w:hAnsi="Times New Roman"/>
          <w:i/>
        </w:rPr>
        <w:t xml:space="preserve">Gestion de stratégie de groupe </w:t>
      </w:r>
      <w:r w:rsidRPr="00942EA0">
        <w:rPr>
          <w:rFonts w:ascii="Times New Roman" w:hAnsi="Times New Roman"/>
        </w:rPr>
        <w:t xml:space="preserve">via l’onglet </w:t>
      </w:r>
      <w:r w:rsidRPr="00942EA0">
        <w:rPr>
          <w:rFonts w:ascii="Times New Roman" w:hAnsi="Times New Roman"/>
          <w:i/>
        </w:rPr>
        <w:t xml:space="preserve">Outils </w:t>
      </w:r>
      <w:r w:rsidRPr="00942EA0">
        <w:rPr>
          <w:rFonts w:ascii="Times New Roman" w:hAnsi="Times New Roman"/>
        </w:rPr>
        <w:t>et crée une nouvelle GPO liée à la racine du domaine pour gérer l’intégralité des machines, je</w:t>
      </w:r>
      <w:r w:rsidRPr="00942EA0">
        <w:rPr>
          <w:rFonts w:ascii="Times New Roman" w:hAnsi="Times New Roman"/>
          <w:spacing w:val="40"/>
        </w:rPr>
        <w:t xml:space="preserve"> </w:t>
      </w:r>
      <w:r w:rsidRPr="00942EA0">
        <w:rPr>
          <w:rFonts w:ascii="Times New Roman" w:hAnsi="Times New Roman"/>
        </w:rPr>
        <w:t>la nomme</w:t>
      </w:r>
      <w:r w:rsidRPr="00942EA0">
        <w:rPr>
          <w:rFonts w:ascii="Times New Roman" w:hAnsi="Times New Roman"/>
          <w:spacing w:val="-4"/>
        </w:rPr>
        <w:t xml:space="preserve"> </w:t>
      </w:r>
      <w:r w:rsidRPr="00942EA0">
        <w:rPr>
          <w:rFonts w:ascii="Times New Roman" w:hAnsi="Times New Roman"/>
        </w:rPr>
        <w:t>WSUS-Paramètres communs.</w:t>
      </w:r>
      <w:r w:rsidRPr="00942EA0">
        <w:rPr>
          <w:rFonts w:ascii="Times New Roman" w:hAnsi="Times New Roman"/>
          <w:b/>
        </w:rPr>
        <w:t xml:space="preserve"> </w:t>
      </w:r>
      <w:r w:rsidRPr="00942EA0">
        <w:rPr>
          <w:rFonts w:ascii="Times New Roman" w:hAnsi="Times New Roman"/>
        </w:rPr>
        <w:t>J’effectue</w:t>
      </w:r>
      <w:r w:rsidRPr="00942EA0">
        <w:rPr>
          <w:rFonts w:ascii="Times New Roman" w:hAnsi="Times New Roman"/>
          <w:spacing w:val="-8"/>
        </w:rPr>
        <w:t xml:space="preserve"> </w:t>
      </w:r>
      <w:r w:rsidRPr="00942EA0">
        <w:rPr>
          <w:rFonts w:ascii="Times New Roman" w:hAnsi="Times New Roman"/>
        </w:rPr>
        <w:t>un</w:t>
      </w:r>
      <w:r w:rsidRPr="00942EA0">
        <w:rPr>
          <w:rFonts w:ascii="Times New Roman" w:hAnsi="Times New Roman"/>
          <w:spacing w:val="-5"/>
        </w:rPr>
        <w:t xml:space="preserve"> </w:t>
      </w:r>
      <w:r w:rsidRPr="00942EA0">
        <w:rPr>
          <w:rFonts w:ascii="Times New Roman" w:hAnsi="Times New Roman"/>
        </w:rPr>
        <w:t>clic</w:t>
      </w:r>
      <w:r w:rsidRPr="00942EA0">
        <w:rPr>
          <w:rFonts w:ascii="Times New Roman" w:hAnsi="Times New Roman"/>
          <w:spacing w:val="-4"/>
        </w:rPr>
        <w:t xml:space="preserve"> </w:t>
      </w:r>
      <w:r w:rsidRPr="00942EA0">
        <w:rPr>
          <w:rFonts w:ascii="Times New Roman" w:hAnsi="Times New Roman"/>
        </w:rPr>
        <w:t>droit</w:t>
      </w:r>
      <w:r w:rsidRPr="00942EA0">
        <w:rPr>
          <w:rFonts w:ascii="Times New Roman" w:hAnsi="Times New Roman"/>
          <w:spacing w:val="-1"/>
        </w:rPr>
        <w:t xml:space="preserve"> </w:t>
      </w:r>
      <w:r w:rsidRPr="00942EA0">
        <w:rPr>
          <w:rFonts w:ascii="Times New Roman" w:hAnsi="Times New Roman"/>
        </w:rPr>
        <w:t xml:space="preserve">sur </w:t>
      </w:r>
      <w:r w:rsidRPr="00942EA0">
        <w:rPr>
          <w:rFonts w:ascii="Times New Roman" w:hAnsi="Times New Roman"/>
          <w:i/>
        </w:rPr>
        <w:t>Modifiez</w:t>
      </w:r>
      <w:r w:rsidRPr="00942EA0">
        <w:rPr>
          <w:rFonts w:ascii="Times New Roman" w:hAnsi="Times New Roman"/>
          <w:i/>
          <w:spacing w:val="-6"/>
        </w:rPr>
        <w:t xml:space="preserve"> </w:t>
      </w:r>
      <w:r w:rsidRPr="00942EA0">
        <w:rPr>
          <w:rFonts w:ascii="Times New Roman" w:hAnsi="Times New Roman"/>
          <w:i/>
        </w:rPr>
        <w:t>la</w:t>
      </w:r>
      <w:r w:rsidRPr="00942EA0">
        <w:rPr>
          <w:rFonts w:ascii="Times New Roman" w:hAnsi="Times New Roman"/>
          <w:i/>
          <w:spacing w:val="-2"/>
        </w:rPr>
        <w:t xml:space="preserve"> </w:t>
      </w:r>
      <w:r w:rsidRPr="00942EA0">
        <w:rPr>
          <w:rFonts w:ascii="Times New Roman" w:hAnsi="Times New Roman"/>
          <w:i/>
        </w:rPr>
        <w:t xml:space="preserve">GPO, </w:t>
      </w:r>
      <w:r w:rsidRPr="00942EA0">
        <w:rPr>
          <w:rFonts w:ascii="Times New Roman" w:hAnsi="Times New Roman"/>
        </w:rPr>
        <w:t>puis</w:t>
      </w:r>
      <w:r w:rsidRPr="00942EA0">
        <w:rPr>
          <w:rFonts w:ascii="Times New Roman" w:hAnsi="Times New Roman"/>
          <w:spacing w:val="-2"/>
        </w:rPr>
        <w:t xml:space="preserve"> </w:t>
      </w:r>
      <w:r w:rsidRPr="00942EA0">
        <w:rPr>
          <w:rFonts w:ascii="Times New Roman" w:hAnsi="Times New Roman"/>
        </w:rPr>
        <w:t>je</w:t>
      </w:r>
      <w:r w:rsidRPr="00942EA0">
        <w:rPr>
          <w:rFonts w:ascii="Times New Roman" w:hAnsi="Times New Roman"/>
          <w:spacing w:val="-7"/>
        </w:rPr>
        <w:t xml:space="preserve"> </w:t>
      </w:r>
      <w:r w:rsidRPr="00942EA0">
        <w:rPr>
          <w:rFonts w:ascii="Times New Roman" w:hAnsi="Times New Roman"/>
        </w:rPr>
        <w:t>parcoure</w:t>
      </w:r>
      <w:r w:rsidRPr="00942EA0">
        <w:rPr>
          <w:rFonts w:ascii="Times New Roman" w:hAnsi="Times New Roman"/>
          <w:spacing w:val="-8"/>
        </w:rPr>
        <w:t xml:space="preserve"> </w:t>
      </w:r>
      <w:r w:rsidRPr="00942EA0">
        <w:rPr>
          <w:rFonts w:ascii="Times New Roman" w:hAnsi="Times New Roman"/>
        </w:rPr>
        <w:t>les paramètres de cette façon :</w:t>
      </w:r>
    </w:p>
    <w:p w:rsidR="0060414C" w:rsidRPr="00942EA0" w:rsidRDefault="0060414C" w:rsidP="0060414C">
      <w:pPr>
        <w:spacing w:line="251" w:lineRule="exact"/>
        <w:ind w:left="122"/>
        <w:rPr>
          <w:rFonts w:ascii="Times New Roman" w:hAnsi="Times New Roman"/>
          <w:i/>
        </w:rPr>
      </w:pPr>
      <w:r w:rsidRPr="00942EA0">
        <w:rPr>
          <w:rFonts w:ascii="Times New Roman" w:hAnsi="Times New Roman"/>
          <w:i/>
        </w:rPr>
        <w:t>Configuration</w:t>
      </w:r>
      <w:r w:rsidRPr="00942EA0">
        <w:rPr>
          <w:rFonts w:ascii="Times New Roman" w:hAnsi="Times New Roman"/>
          <w:i/>
          <w:spacing w:val="-8"/>
        </w:rPr>
        <w:t xml:space="preserve"> </w:t>
      </w:r>
      <w:r w:rsidRPr="00942EA0">
        <w:rPr>
          <w:rFonts w:ascii="Times New Roman" w:hAnsi="Times New Roman"/>
          <w:i/>
        </w:rPr>
        <w:t>ordinateur</w:t>
      </w:r>
      <w:r w:rsidRPr="00942EA0">
        <w:rPr>
          <w:rFonts w:ascii="Times New Roman" w:hAnsi="Times New Roman"/>
          <w:i/>
          <w:spacing w:val="-3"/>
        </w:rPr>
        <w:t xml:space="preserve"> </w:t>
      </w:r>
      <w:r w:rsidRPr="00942EA0">
        <w:rPr>
          <w:rFonts w:ascii="Times New Roman" w:hAnsi="Times New Roman"/>
          <w:i/>
        </w:rPr>
        <w:t>&gt;</w:t>
      </w:r>
      <w:r w:rsidRPr="00942EA0">
        <w:rPr>
          <w:rFonts w:ascii="Times New Roman" w:hAnsi="Times New Roman"/>
          <w:i/>
          <w:spacing w:val="-7"/>
        </w:rPr>
        <w:t xml:space="preserve"> </w:t>
      </w:r>
      <w:r w:rsidRPr="00942EA0">
        <w:rPr>
          <w:rFonts w:ascii="Times New Roman" w:hAnsi="Times New Roman"/>
          <w:i/>
        </w:rPr>
        <w:t>Stratégies</w:t>
      </w:r>
      <w:r w:rsidRPr="00942EA0">
        <w:rPr>
          <w:rFonts w:ascii="Times New Roman" w:hAnsi="Times New Roman"/>
          <w:i/>
          <w:spacing w:val="-3"/>
        </w:rPr>
        <w:t xml:space="preserve"> </w:t>
      </w:r>
      <w:r w:rsidRPr="00942EA0">
        <w:rPr>
          <w:rFonts w:ascii="Times New Roman" w:hAnsi="Times New Roman"/>
          <w:i/>
        </w:rPr>
        <w:t>&gt;</w:t>
      </w:r>
      <w:r w:rsidRPr="00942EA0">
        <w:rPr>
          <w:rFonts w:ascii="Times New Roman" w:hAnsi="Times New Roman"/>
          <w:i/>
          <w:spacing w:val="-8"/>
        </w:rPr>
        <w:t xml:space="preserve"> </w:t>
      </w:r>
      <w:r w:rsidRPr="00942EA0">
        <w:rPr>
          <w:rFonts w:ascii="Times New Roman" w:hAnsi="Times New Roman"/>
          <w:i/>
        </w:rPr>
        <w:t>Modèles</w:t>
      </w:r>
      <w:r w:rsidRPr="00942EA0">
        <w:rPr>
          <w:rFonts w:ascii="Times New Roman" w:hAnsi="Times New Roman"/>
          <w:i/>
          <w:spacing w:val="-2"/>
        </w:rPr>
        <w:t xml:space="preserve"> </w:t>
      </w:r>
      <w:r w:rsidRPr="00942EA0">
        <w:rPr>
          <w:rFonts w:ascii="Times New Roman" w:hAnsi="Times New Roman"/>
          <w:i/>
        </w:rPr>
        <w:t>d’administration</w:t>
      </w:r>
      <w:r w:rsidRPr="00942EA0">
        <w:rPr>
          <w:rFonts w:ascii="Times New Roman" w:hAnsi="Times New Roman"/>
          <w:i/>
          <w:spacing w:val="-8"/>
        </w:rPr>
        <w:t xml:space="preserve"> </w:t>
      </w:r>
      <w:r w:rsidRPr="00942EA0">
        <w:rPr>
          <w:rFonts w:ascii="Times New Roman" w:hAnsi="Times New Roman"/>
          <w:i/>
        </w:rPr>
        <w:t>&gt;</w:t>
      </w:r>
      <w:r w:rsidRPr="00942EA0">
        <w:rPr>
          <w:rFonts w:ascii="Times New Roman" w:hAnsi="Times New Roman"/>
          <w:i/>
          <w:spacing w:val="-7"/>
        </w:rPr>
        <w:t xml:space="preserve"> </w:t>
      </w:r>
      <w:r w:rsidRPr="00942EA0">
        <w:rPr>
          <w:rFonts w:ascii="Times New Roman" w:hAnsi="Times New Roman"/>
          <w:i/>
        </w:rPr>
        <w:t>Composants</w:t>
      </w:r>
      <w:r w:rsidRPr="00942EA0">
        <w:rPr>
          <w:rFonts w:ascii="Times New Roman" w:hAnsi="Times New Roman"/>
          <w:i/>
          <w:spacing w:val="-11"/>
        </w:rPr>
        <w:t xml:space="preserve"> </w:t>
      </w:r>
      <w:r w:rsidRPr="00942EA0">
        <w:rPr>
          <w:rFonts w:ascii="Times New Roman" w:hAnsi="Times New Roman"/>
          <w:i/>
          <w:spacing w:val="-2"/>
        </w:rPr>
        <w:t>Windows</w:t>
      </w:r>
    </w:p>
    <w:p w:rsidR="0060414C" w:rsidRPr="00942EA0" w:rsidRDefault="0060414C" w:rsidP="0060414C">
      <w:pPr>
        <w:spacing w:line="251" w:lineRule="exact"/>
        <w:ind w:left="122"/>
        <w:rPr>
          <w:rFonts w:ascii="Times New Roman" w:hAnsi="Times New Roman"/>
        </w:rPr>
      </w:pPr>
      <w:r w:rsidRPr="00942EA0">
        <w:rPr>
          <w:rFonts w:ascii="Times New Roman" w:hAnsi="Times New Roman"/>
          <w:i/>
        </w:rPr>
        <w:t>&gt;</w:t>
      </w:r>
      <w:r w:rsidRPr="00942EA0">
        <w:rPr>
          <w:rFonts w:ascii="Times New Roman" w:hAnsi="Times New Roman"/>
          <w:i/>
          <w:spacing w:val="-4"/>
        </w:rPr>
        <w:t xml:space="preserve"> </w:t>
      </w:r>
      <w:r w:rsidRPr="00942EA0">
        <w:rPr>
          <w:rFonts w:ascii="Times New Roman" w:hAnsi="Times New Roman"/>
          <w:i/>
        </w:rPr>
        <w:t>Windows</w:t>
      </w:r>
      <w:r w:rsidRPr="00942EA0">
        <w:rPr>
          <w:rFonts w:ascii="Times New Roman" w:hAnsi="Times New Roman"/>
          <w:i/>
          <w:spacing w:val="-3"/>
        </w:rPr>
        <w:t xml:space="preserve"> </w:t>
      </w:r>
      <w:r w:rsidR="00C75FC1" w:rsidRPr="00942EA0">
        <w:rPr>
          <w:rFonts w:ascii="Times New Roman" w:hAnsi="Times New Roman"/>
          <w:i/>
        </w:rPr>
        <w:t>Update</w:t>
      </w:r>
      <w:r w:rsidR="00C75FC1" w:rsidRPr="00942EA0">
        <w:rPr>
          <w:rFonts w:ascii="Times New Roman" w:hAnsi="Times New Roman"/>
          <w:i/>
          <w:spacing w:val="-3"/>
        </w:rPr>
        <w:t>,</w:t>
      </w:r>
      <w:r w:rsidRPr="00942EA0">
        <w:rPr>
          <w:rFonts w:ascii="Times New Roman" w:hAnsi="Times New Roman"/>
          <w:spacing w:val="-10"/>
        </w:rPr>
        <w:t xml:space="preserve"> </w:t>
      </w:r>
      <w:r w:rsidRPr="00942EA0">
        <w:rPr>
          <w:rFonts w:ascii="Times New Roman" w:hAnsi="Times New Roman"/>
        </w:rPr>
        <w:t>afin</w:t>
      </w:r>
      <w:r w:rsidRPr="00942EA0">
        <w:rPr>
          <w:rFonts w:ascii="Times New Roman" w:hAnsi="Times New Roman"/>
          <w:spacing w:val="-3"/>
        </w:rPr>
        <w:t xml:space="preserve"> </w:t>
      </w:r>
      <w:r w:rsidRPr="00942EA0">
        <w:rPr>
          <w:rFonts w:ascii="Times New Roman" w:hAnsi="Times New Roman"/>
        </w:rPr>
        <w:t>de</w:t>
      </w:r>
      <w:r w:rsidRPr="00942EA0">
        <w:rPr>
          <w:rFonts w:ascii="Times New Roman" w:hAnsi="Times New Roman"/>
          <w:spacing w:val="-5"/>
        </w:rPr>
        <w:t xml:space="preserve"> </w:t>
      </w:r>
      <w:r w:rsidRPr="00942EA0">
        <w:rPr>
          <w:rFonts w:ascii="Times New Roman" w:hAnsi="Times New Roman"/>
        </w:rPr>
        <w:t>modifier</w:t>
      </w:r>
      <w:r w:rsidRPr="00942EA0">
        <w:rPr>
          <w:rFonts w:ascii="Times New Roman" w:hAnsi="Times New Roman"/>
          <w:spacing w:val="-1"/>
        </w:rPr>
        <w:t xml:space="preserve"> </w:t>
      </w:r>
      <w:r w:rsidRPr="00942EA0">
        <w:rPr>
          <w:rFonts w:ascii="Times New Roman" w:hAnsi="Times New Roman"/>
        </w:rPr>
        <w:t>trois</w:t>
      </w:r>
      <w:r w:rsidRPr="00942EA0">
        <w:rPr>
          <w:rFonts w:ascii="Times New Roman" w:hAnsi="Times New Roman"/>
          <w:spacing w:val="-3"/>
        </w:rPr>
        <w:t xml:space="preserve"> </w:t>
      </w:r>
      <w:r w:rsidRPr="00942EA0">
        <w:rPr>
          <w:rFonts w:ascii="Times New Roman" w:hAnsi="Times New Roman"/>
        </w:rPr>
        <w:t>paramètres</w:t>
      </w:r>
      <w:r w:rsidRPr="00942EA0">
        <w:rPr>
          <w:rFonts w:ascii="Times New Roman" w:hAnsi="Times New Roman"/>
          <w:spacing w:val="2"/>
        </w:rPr>
        <w:t xml:space="preserve"> </w:t>
      </w:r>
      <w:r w:rsidRPr="00942EA0">
        <w:rPr>
          <w:rFonts w:ascii="Times New Roman" w:hAnsi="Times New Roman"/>
          <w:spacing w:val="-10"/>
        </w:rPr>
        <w:t>:</w:t>
      </w:r>
    </w:p>
    <w:p w:rsidR="0060414C" w:rsidRPr="00942EA0" w:rsidRDefault="0060414C" w:rsidP="0060414C">
      <w:pPr>
        <w:pStyle w:val="Corpsdetexte"/>
        <w:tabs>
          <w:tab w:val="left" w:pos="841"/>
        </w:tabs>
        <w:spacing w:before="251" w:line="256" w:lineRule="exact"/>
        <w:ind w:left="482"/>
      </w:pPr>
      <w:r w:rsidRPr="00942EA0">
        <w:rPr>
          <w:rFonts w:ascii="Cambria Math" w:hAnsi="Cambria Math" w:cs="Cambria Math"/>
          <w:color w:val="D50092"/>
          <w:spacing w:val="-10"/>
        </w:rPr>
        <w:t>▶</w:t>
      </w:r>
      <w:r w:rsidRPr="00942EA0">
        <w:rPr>
          <w:color w:val="D50092"/>
        </w:rPr>
        <w:tab/>
      </w:r>
      <w:r w:rsidRPr="00942EA0">
        <w:rPr>
          <w:color w:val="001F5F"/>
          <w:u w:val="single" w:color="001F5F"/>
        </w:rPr>
        <w:t>Spécifier</w:t>
      </w:r>
      <w:r w:rsidRPr="00942EA0">
        <w:rPr>
          <w:color w:val="001F5F"/>
          <w:spacing w:val="-1"/>
          <w:u w:val="single" w:color="001F5F"/>
        </w:rPr>
        <w:t xml:space="preserve"> </w:t>
      </w:r>
      <w:r w:rsidRPr="00942EA0">
        <w:rPr>
          <w:color w:val="001F5F"/>
          <w:u w:val="single" w:color="001F5F"/>
        </w:rPr>
        <w:t>l’emplacement</w:t>
      </w:r>
      <w:r w:rsidRPr="00942EA0">
        <w:rPr>
          <w:color w:val="001F5F"/>
          <w:spacing w:val="-3"/>
          <w:u w:val="single" w:color="001F5F"/>
        </w:rPr>
        <w:t xml:space="preserve"> </w:t>
      </w:r>
      <w:r w:rsidRPr="00942EA0">
        <w:rPr>
          <w:color w:val="001F5F"/>
          <w:u w:val="single" w:color="001F5F"/>
        </w:rPr>
        <w:t>intranet</w:t>
      </w:r>
      <w:r w:rsidRPr="00942EA0">
        <w:rPr>
          <w:color w:val="001F5F"/>
          <w:spacing w:val="-3"/>
          <w:u w:val="single" w:color="001F5F"/>
        </w:rPr>
        <w:t xml:space="preserve"> </w:t>
      </w:r>
      <w:r w:rsidRPr="00942EA0">
        <w:rPr>
          <w:color w:val="001F5F"/>
          <w:u w:val="single" w:color="001F5F"/>
        </w:rPr>
        <w:t>du</w:t>
      </w:r>
      <w:r w:rsidRPr="00942EA0">
        <w:rPr>
          <w:color w:val="001F5F"/>
          <w:spacing w:val="-3"/>
          <w:u w:val="single" w:color="001F5F"/>
        </w:rPr>
        <w:t xml:space="preserve"> </w:t>
      </w:r>
      <w:r w:rsidRPr="00942EA0">
        <w:rPr>
          <w:color w:val="001F5F"/>
          <w:u w:val="single" w:color="001F5F"/>
        </w:rPr>
        <w:t>service</w:t>
      </w:r>
      <w:r w:rsidRPr="00942EA0">
        <w:rPr>
          <w:color w:val="001F5F"/>
          <w:spacing w:val="-10"/>
          <w:u w:val="single" w:color="001F5F"/>
        </w:rPr>
        <w:t xml:space="preserve"> </w:t>
      </w:r>
      <w:r w:rsidRPr="00942EA0">
        <w:rPr>
          <w:color w:val="001F5F"/>
          <w:u w:val="single" w:color="001F5F"/>
        </w:rPr>
        <w:t>de</w:t>
      </w:r>
      <w:r w:rsidRPr="00942EA0">
        <w:rPr>
          <w:color w:val="001F5F"/>
          <w:spacing w:val="-5"/>
          <w:u w:val="single" w:color="001F5F"/>
        </w:rPr>
        <w:t xml:space="preserve"> </w:t>
      </w:r>
      <w:r w:rsidRPr="00942EA0">
        <w:rPr>
          <w:color w:val="001F5F"/>
          <w:u w:val="single" w:color="001F5F"/>
        </w:rPr>
        <w:t>mise</w:t>
      </w:r>
      <w:r w:rsidRPr="00942EA0">
        <w:rPr>
          <w:color w:val="001F5F"/>
          <w:spacing w:val="-10"/>
          <w:u w:val="single" w:color="001F5F"/>
        </w:rPr>
        <w:t xml:space="preserve"> </w:t>
      </w:r>
      <w:r w:rsidRPr="00942EA0">
        <w:rPr>
          <w:color w:val="001F5F"/>
          <w:u w:val="single" w:color="001F5F"/>
        </w:rPr>
        <w:t>à</w:t>
      </w:r>
      <w:r w:rsidRPr="00942EA0">
        <w:rPr>
          <w:color w:val="001F5F"/>
          <w:spacing w:val="-1"/>
          <w:u w:val="single" w:color="001F5F"/>
        </w:rPr>
        <w:t xml:space="preserve"> </w:t>
      </w:r>
      <w:r w:rsidRPr="00942EA0">
        <w:rPr>
          <w:color w:val="001F5F"/>
          <w:u w:val="single" w:color="001F5F"/>
        </w:rPr>
        <w:t>jour</w:t>
      </w:r>
      <w:r w:rsidRPr="00942EA0">
        <w:rPr>
          <w:color w:val="001F5F"/>
          <w:spacing w:val="6"/>
          <w:u w:val="single" w:color="001F5F"/>
        </w:rPr>
        <w:t xml:space="preserve"> </w:t>
      </w:r>
      <w:r w:rsidRPr="00942EA0">
        <w:rPr>
          <w:color w:val="001F5F"/>
          <w:spacing w:val="-10"/>
          <w:u w:val="single" w:color="001F5F"/>
        </w:rPr>
        <w:t>:</w:t>
      </w:r>
    </w:p>
    <w:p w:rsidR="0060414C" w:rsidRPr="00942EA0" w:rsidRDefault="0060414C" w:rsidP="0060414C">
      <w:pPr>
        <w:pStyle w:val="Corpsdetexte"/>
        <w:ind w:left="842" w:right="454"/>
      </w:pPr>
      <w:r w:rsidRPr="00942EA0">
        <w:t>Je</w:t>
      </w:r>
      <w:r w:rsidRPr="00942EA0">
        <w:rPr>
          <w:spacing w:val="-3"/>
        </w:rPr>
        <w:t xml:space="preserve"> </w:t>
      </w:r>
      <w:r w:rsidRPr="00942EA0">
        <w:t>définis</w:t>
      </w:r>
      <w:r w:rsidRPr="00942EA0">
        <w:rPr>
          <w:spacing w:val="-1"/>
        </w:rPr>
        <w:t xml:space="preserve"> </w:t>
      </w:r>
      <w:r w:rsidRPr="00942EA0">
        <w:t>l’adresse</w:t>
      </w:r>
      <w:r w:rsidRPr="00942EA0">
        <w:rPr>
          <w:spacing w:val="-8"/>
        </w:rPr>
        <w:t xml:space="preserve"> </w:t>
      </w:r>
      <w:r w:rsidRPr="00942EA0">
        <w:t>de</w:t>
      </w:r>
      <w:r w:rsidRPr="00942EA0">
        <w:rPr>
          <w:spacing w:val="-3"/>
        </w:rPr>
        <w:t xml:space="preserve"> </w:t>
      </w:r>
      <w:r w:rsidRPr="00942EA0">
        <w:t>mon</w:t>
      </w:r>
      <w:r w:rsidRPr="00942EA0">
        <w:rPr>
          <w:spacing w:val="-7"/>
        </w:rPr>
        <w:t xml:space="preserve"> </w:t>
      </w:r>
      <w:r w:rsidRPr="00942EA0">
        <w:t>serveur WSUS, à</w:t>
      </w:r>
      <w:r w:rsidRPr="00942EA0">
        <w:rPr>
          <w:spacing w:val="-4"/>
        </w:rPr>
        <w:t xml:space="preserve"> </w:t>
      </w:r>
      <w:r w:rsidRPr="00942EA0">
        <w:t xml:space="preserve">savoir </w:t>
      </w:r>
      <w:r w:rsidRPr="00942EA0">
        <w:rPr>
          <w:i/>
        </w:rPr>
        <w:t>«</w:t>
      </w:r>
      <w:r w:rsidRPr="00942EA0">
        <w:rPr>
          <w:i/>
          <w:spacing w:val="-2"/>
        </w:rPr>
        <w:t xml:space="preserve"> </w:t>
      </w:r>
      <w:hyperlink r:id="rId200">
        <w:r w:rsidRPr="00942EA0">
          <w:rPr>
            <w:i/>
          </w:rPr>
          <w:t>http://srv-wsus.it-connect.local:8530</w:t>
        </w:r>
      </w:hyperlink>
      <w:r w:rsidRPr="00942EA0">
        <w:rPr>
          <w:i/>
          <w:spacing w:val="-2"/>
        </w:rPr>
        <w:t xml:space="preserve"> </w:t>
      </w:r>
      <w:r w:rsidRPr="00942EA0">
        <w:rPr>
          <w:i/>
        </w:rPr>
        <w:t>»</w:t>
      </w:r>
      <w:r w:rsidRPr="00942EA0">
        <w:rPr>
          <w:i/>
          <w:spacing w:val="-5"/>
        </w:rPr>
        <w:t xml:space="preserve"> </w:t>
      </w:r>
      <w:r w:rsidRPr="00942EA0">
        <w:t xml:space="preserve">(8530 étant le port par défaut lorsque le WSUS est accessible en http). Pour cela, je choisis Activé, puis définis l’adresse du serveur WSUS comme emplacement pour la détection des mises à jour (2), </w:t>
      </w:r>
      <w:r w:rsidRPr="00942EA0">
        <w:lastRenderedPageBreak/>
        <w:t>mais aussi pour les statistiques (3). Je laisse les autres options par défaut.</w:t>
      </w:r>
    </w:p>
    <w:p w:rsidR="0060414C" w:rsidRPr="00942EA0" w:rsidRDefault="0060414C" w:rsidP="0060414C">
      <w:pPr>
        <w:pStyle w:val="Corpsdetexte"/>
        <w:tabs>
          <w:tab w:val="left" w:pos="841"/>
        </w:tabs>
        <w:spacing w:before="249" w:line="256" w:lineRule="exact"/>
        <w:ind w:left="482"/>
      </w:pPr>
      <w:r w:rsidRPr="00942EA0">
        <w:rPr>
          <w:rFonts w:ascii="Cambria Math" w:hAnsi="Cambria Math" w:cs="Cambria Math"/>
          <w:color w:val="D50092"/>
          <w:spacing w:val="-10"/>
        </w:rPr>
        <w:t>▶</w:t>
      </w:r>
      <w:r w:rsidRPr="00942EA0">
        <w:rPr>
          <w:color w:val="D50092"/>
        </w:rPr>
        <w:tab/>
      </w:r>
      <w:r w:rsidRPr="00942EA0">
        <w:rPr>
          <w:color w:val="001F5F"/>
          <w:u w:val="single" w:color="001F5F"/>
        </w:rPr>
        <w:t>Configuration</w:t>
      </w:r>
      <w:r w:rsidRPr="00942EA0">
        <w:rPr>
          <w:color w:val="001F5F"/>
          <w:spacing w:val="-8"/>
          <w:u w:val="single" w:color="001F5F"/>
        </w:rPr>
        <w:t xml:space="preserve"> </w:t>
      </w:r>
      <w:r w:rsidRPr="00942EA0">
        <w:rPr>
          <w:color w:val="001F5F"/>
          <w:u w:val="single" w:color="001F5F"/>
        </w:rPr>
        <w:t>du</w:t>
      </w:r>
      <w:r w:rsidRPr="00942EA0">
        <w:rPr>
          <w:color w:val="001F5F"/>
          <w:spacing w:val="-4"/>
          <w:u w:val="single" w:color="001F5F"/>
        </w:rPr>
        <w:t xml:space="preserve"> </w:t>
      </w:r>
      <w:r w:rsidRPr="00942EA0">
        <w:rPr>
          <w:color w:val="001F5F"/>
          <w:u w:val="single" w:color="001F5F"/>
        </w:rPr>
        <w:t>service</w:t>
      </w:r>
      <w:r w:rsidRPr="00942EA0">
        <w:rPr>
          <w:color w:val="001F5F"/>
          <w:spacing w:val="-9"/>
          <w:u w:val="single" w:color="001F5F"/>
        </w:rPr>
        <w:t xml:space="preserve"> </w:t>
      </w:r>
      <w:r w:rsidRPr="00942EA0">
        <w:rPr>
          <w:color w:val="001F5F"/>
          <w:u w:val="single" w:color="001F5F"/>
        </w:rPr>
        <w:t>Mises</w:t>
      </w:r>
      <w:r w:rsidRPr="00942EA0">
        <w:rPr>
          <w:color w:val="001F5F"/>
          <w:spacing w:val="-4"/>
          <w:u w:val="single" w:color="001F5F"/>
        </w:rPr>
        <w:t xml:space="preserve"> </w:t>
      </w:r>
      <w:r w:rsidRPr="00942EA0">
        <w:rPr>
          <w:color w:val="001F5F"/>
          <w:u w:val="single" w:color="001F5F"/>
        </w:rPr>
        <w:t>à jour</w:t>
      </w:r>
      <w:r w:rsidRPr="00942EA0">
        <w:rPr>
          <w:color w:val="001F5F"/>
          <w:spacing w:val="-6"/>
          <w:u w:val="single" w:color="001F5F"/>
        </w:rPr>
        <w:t xml:space="preserve"> </w:t>
      </w:r>
      <w:r w:rsidRPr="00942EA0">
        <w:rPr>
          <w:color w:val="001F5F"/>
          <w:u w:val="single" w:color="001F5F"/>
        </w:rPr>
        <w:t>automatiques</w:t>
      </w:r>
      <w:r w:rsidRPr="00942EA0">
        <w:rPr>
          <w:color w:val="001F5F"/>
          <w:spacing w:val="2"/>
          <w:u w:val="single" w:color="001F5F"/>
        </w:rPr>
        <w:t xml:space="preserve"> </w:t>
      </w:r>
      <w:r w:rsidRPr="00942EA0">
        <w:rPr>
          <w:color w:val="001F5F"/>
          <w:spacing w:val="-10"/>
          <w:u w:val="single" w:color="001F5F"/>
        </w:rPr>
        <w:t>:</w:t>
      </w:r>
    </w:p>
    <w:p w:rsidR="0060414C" w:rsidRPr="00942EA0" w:rsidRDefault="0060414C" w:rsidP="0060414C">
      <w:pPr>
        <w:pStyle w:val="Corpsdetexte"/>
        <w:spacing w:line="237" w:lineRule="auto"/>
        <w:ind w:left="842" w:right="498"/>
      </w:pPr>
      <w:r w:rsidRPr="00942EA0">
        <w:t>Dans</w:t>
      </w:r>
      <w:r w:rsidRPr="00942EA0">
        <w:rPr>
          <w:spacing w:val="-4"/>
        </w:rPr>
        <w:t xml:space="preserve"> </w:t>
      </w:r>
      <w:r w:rsidRPr="00942EA0">
        <w:t>ce</w:t>
      </w:r>
      <w:r w:rsidRPr="00942EA0">
        <w:rPr>
          <w:spacing w:val="-10"/>
        </w:rPr>
        <w:t xml:space="preserve"> </w:t>
      </w:r>
      <w:r w:rsidRPr="00942EA0">
        <w:t>paramètre,</w:t>
      </w:r>
      <w:r w:rsidRPr="00942EA0">
        <w:rPr>
          <w:spacing w:val="-2"/>
        </w:rPr>
        <w:t xml:space="preserve"> </w:t>
      </w:r>
      <w:r w:rsidRPr="00942EA0">
        <w:t>je</w:t>
      </w:r>
      <w:r w:rsidRPr="00942EA0">
        <w:rPr>
          <w:spacing w:val="-10"/>
        </w:rPr>
        <w:t xml:space="preserve"> </w:t>
      </w:r>
      <w:r w:rsidRPr="00942EA0">
        <w:t>vais</w:t>
      </w:r>
      <w:r w:rsidRPr="00942EA0">
        <w:rPr>
          <w:spacing w:val="-4"/>
        </w:rPr>
        <w:t xml:space="preserve"> </w:t>
      </w:r>
      <w:r w:rsidRPr="00942EA0">
        <w:t>agir</w:t>
      </w:r>
      <w:r w:rsidRPr="00942EA0">
        <w:rPr>
          <w:spacing w:val="-1"/>
        </w:rPr>
        <w:t xml:space="preserve"> </w:t>
      </w:r>
      <w:r w:rsidRPr="00942EA0">
        <w:t>sur</w:t>
      </w:r>
      <w:r w:rsidRPr="00942EA0">
        <w:rPr>
          <w:spacing w:val="-1"/>
        </w:rPr>
        <w:t xml:space="preserve"> </w:t>
      </w:r>
      <w:r w:rsidRPr="00942EA0">
        <w:t>le</w:t>
      </w:r>
      <w:r w:rsidRPr="00942EA0">
        <w:rPr>
          <w:spacing w:val="-10"/>
        </w:rPr>
        <w:t xml:space="preserve"> </w:t>
      </w:r>
      <w:r w:rsidRPr="00942EA0">
        <w:t>comportement</w:t>
      </w:r>
      <w:r w:rsidRPr="00942EA0">
        <w:rPr>
          <w:spacing w:val="-3"/>
        </w:rPr>
        <w:t xml:space="preserve"> </w:t>
      </w:r>
      <w:r w:rsidRPr="00942EA0">
        <w:t>des</w:t>
      </w:r>
      <w:r w:rsidRPr="00942EA0">
        <w:rPr>
          <w:spacing w:val="-4"/>
        </w:rPr>
        <w:t xml:space="preserve"> </w:t>
      </w:r>
      <w:r w:rsidRPr="00942EA0">
        <w:t>clients,</w:t>
      </w:r>
      <w:r w:rsidRPr="00942EA0">
        <w:rPr>
          <w:spacing w:val="-1"/>
        </w:rPr>
        <w:t xml:space="preserve"> </w:t>
      </w:r>
      <w:r w:rsidRPr="00942EA0">
        <w:t>notamment</w:t>
      </w:r>
      <w:r w:rsidRPr="00942EA0">
        <w:rPr>
          <w:spacing w:val="-3"/>
        </w:rPr>
        <w:t xml:space="preserve"> </w:t>
      </w:r>
      <w:r w:rsidRPr="00942EA0">
        <w:t>pour</w:t>
      </w:r>
      <w:r w:rsidRPr="00942EA0">
        <w:rPr>
          <w:spacing w:val="-1"/>
        </w:rPr>
        <w:t xml:space="preserve"> </w:t>
      </w:r>
      <w:r w:rsidRPr="00942EA0">
        <w:t>télécharger</w:t>
      </w:r>
      <w:r w:rsidRPr="00942EA0">
        <w:rPr>
          <w:spacing w:val="-1"/>
        </w:rPr>
        <w:t xml:space="preserve"> </w:t>
      </w:r>
      <w:r w:rsidRPr="00942EA0">
        <w:t>et installer les mises à jour.</w:t>
      </w:r>
    </w:p>
    <w:p w:rsidR="0060414C" w:rsidRPr="00942EA0" w:rsidRDefault="0060414C" w:rsidP="00DD7314">
      <w:pPr>
        <w:pStyle w:val="Corpsdetexte"/>
        <w:spacing w:before="1"/>
        <w:ind w:left="842"/>
      </w:pPr>
      <w:r w:rsidRPr="00942EA0">
        <w:t>Par</w:t>
      </w:r>
      <w:r w:rsidRPr="00942EA0">
        <w:rPr>
          <w:spacing w:val="-4"/>
        </w:rPr>
        <w:t xml:space="preserve"> </w:t>
      </w:r>
      <w:r w:rsidRPr="00942EA0">
        <w:t>défaut,</w:t>
      </w:r>
      <w:r w:rsidRPr="00942EA0">
        <w:rPr>
          <w:spacing w:val="-2"/>
        </w:rPr>
        <w:t xml:space="preserve"> </w:t>
      </w:r>
      <w:r w:rsidRPr="00942EA0">
        <w:t>Windows</w:t>
      </w:r>
      <w:r w:rsidRPr="00942EA0">
        <w:rPr>
          <w:spacing w:val="-4"/>
        </w:rPr>
        <w:t xml:space="preserve"> </w:t>
      </w:r>
      <w:r w:rsidRPr="00942EA0">
        <w:t>recherche</w:t>
      </w:r>
      <w:r w:rsidRPr="00942EA0">
        <w:rPr>
          <w:spacing w:val="-11"/>
        </w:rPr>
        <w:t xml:space="preserve"> </w:t>
      </w:r>
      <w:r w:rsidRPr="00942EA0">
        <w:t>les</w:t>
      </w:r>
      <w:r w:rsidRPr="00942EA0">
        <w:rPr>
          <w:spacing w:val="1"/>
        </w:rPr>
        <w:t xml:space="preserve"> </w:t>
      </w:r>
      <w:r w:rsidRPr="00942EA0">
        <w:t>mises</w:t>
      </w:r>
      <w:r w:rsidRPr="00942EA0">
        <w:rPr>
          <w:spacing w:val="-5"/>
        </w:rPr>
        <w:t xml:space="preserve"> </w:t>
      </w:r>
      <w:r w:rsidRPr="00942EA0">
        <w:t>à</w:t>
      </w:r>
      <w:r w:rsidRPr="00942EA0">
        <w:rPr>
          <w:spacing w:val="-1"/>
        </w:rPr>
        <w:t xml:space="preserve"> </w:t>
      </w:r>
      <w:r w:rsidRPr="00942EA0">
        <w:t>jour</w:t>
      </w:r>
      <w:r w:rsidRPr="00942EA0">
        <w:rPr>
          <w:spacing w:val="-1"/>
        </w:rPr>
        <w:t xml:space="preserve"> </w:t>
      </w:r>
      <w:r w:rsidRPr="00942EA0">
        <w:t>toutes</w:t>
      </w:r>
      <w:r w:rsidRPr="00942EA0">
        <w:rPr>
          <w:spacing w:val="-5"/>
        </w:rPr>
        <w:t xml:space="preserve"> </w:t>
      </w:r>
      <w:r w:rsidRPr="00942EA0">
        <w:t>les</w:t>
      </w:r>
      <w:r w:rsidRPr="00942EA0">
        <w:rPr>
          <w:spacing w:val="-4"/>
        </w:rPr>
        <w:t xml:space="preserve"> </w:t>
      </w:r>
      <w:r w:rsidRPr="00942EA0">
        <w:t>22</w:t>
      </w:r>
      <w:r w:rsidRPr="00942EA0">
        <w:rPr>
          <w:spacing w:val="-4"/>
        </w:rPr>
        <w:t xml:space="preserve"> </w:t>
      </w:r>
      <w:r w:rsidRPr="00942EA0">
        <w:t>heures</w:t>
      </w:r>
      <w:r w:rsidRPr="00942EA0">
        <w:rPr>
          <w:spacing w:val="-4"/>
        </w:rPr>
        <w:t xml:space="preserve"> </w:t>
      </w:r>
      <w:r w:rsidRPr="00942EA0">
        <w:t>environ.</w:t>
      </w:r>
      <w:r w:rsidRPr="00942EA0">
        <w:rPr>
          <w:spacing w:val="-2"/>
        </w:rPr>
        <w:t xml:space="preserve"> </w:t>
      </w:r>
      <w:r w:rsidRPr="00942EA0">
        <w:t>Là,</w:t>
      </w:r>
      <w:r w:rsidRPr="00942EA0">
        <w:rPr>
          <w:spacing w:val="-7"/>
        </w:rPr>
        <w:t xml:space="preserve"> </w:t>
      </w:r>
      <w:r w:rsidRPr="00942EA0">
        <w:t>je</w:t>
      </w:r>
      <w:r w:rsidRPr="00942EA0">
        <w:rPr>
          <w:spacing w:val="-10"/>
        </w:rPr>
        <w:t xml:space="preserve"> </w:t>
      </w:r>
      <w:r w:rsidRPr="00942EA0">
        <w:rPr>
          <w:spacing w:val="-2"/>
        </w:rPr>
        <w:t>précise</w:t>
      </w:r>
      <w:r w:rsidR="00DD7314" w:rsidRPr="00942EA0">
        <w:t xml:space="preserve"> </w:t>
      </w:r>
      <w:r w:rsidRPr="00942EA0">
        <w:t>que</w:t>
      </w:r>
      <w:r w:rsidRPr="00942EA0">
        <w:rPr>
          <w:spacing w:val="-10"/>
        </w:rPr>
        <w:t xml:space="preserve"> </w:t>
      </w:r>
      <w:r w:rsidRPr="00942EA0">
        <w:t>les mises</w:t>
      </w:r>
      <w:r w:rsidRPr="00942EA0">
        <w:rPr>
          <w:spacing w:val="-3"/>
        </w:rPr>
        <w:t xml:space="preserve"> </w:t>
      </w:r>
      <w:r w:rsidRPr="00942EA0">
        <w:t>à</w:t>
      </w:r>
      <w:r w:rsidRPr="00942EA0">
        <w:rPr>
          <w:spacing w:val="-1"/>
        </w:rPr>
        <w:t xml:space="preserve"> </w:t>
      </w:r>
      <w:r w:rsidRPr="00942EA0">
        <w:t>jour</w:t>
      </w:r>
      <w:r w:rsidRPr="00942EA0">
        <w:rPr>
          <w:spacing w:val="-1"/>
        </w:rPr>
        <w:t xml:space="preserve"> </w:t>
      </w:r>
      <w:r w:rsidRPr="00942EA0">
        <w:t>seront</w:t>
      </w:r>
      <w:r w:rsidRPr="00942EA0">
        <w:rPr>
          <w:spacing w:val="-2"/>
        </w:rPr>
        <w:t xml:space="preserve"> </w:t>
      </w:r>
      <w:r w:rsidRPr="00942EA0">
        <w:t>téléchargées</w:t>
      </w:r>
      <w:r w:rsidRPr="00942EA0">
        <w:rPr>
          <w:spacing w:val="-3"/>
        </w:rPr>
        <w:t xml:space="preserve"> </w:t>
      </w:r>
      <w:r w:rsidRPr="00942EA0">
        <w:t>(sur</w:t>
      </w:r>
      <w:r w:rsidRPr="00942EA0">
        <w:rPr>
          <w:spacing w:val="-1"/>
        </w:rPr>
        <w:t xml:space="preserve"> </w:t>
      </w:r>
      <w:r w:rsidRPr="00942EA0">
        <w:t>le</w:t>
      </w:r>
      <w:r w:rsidRPr="00942EA0">
        <w:rPr>
          <w:spacing w:val="-10"/>
        </w:rPr>
        <w:t xml:space="preserve"> </w:t>
      </w:r>
      <w:r w:rsidRPr="00942EA0">
        <w:t>WSUS,</w:t>
      </w:r>
      <w:r w:rsidRPr="00942EA0">
        <w:rPr>
          <w:spacing w:val="-2"/>
        </w:rPr>
        <w:t xml:space="preserve"> </w:t>
      </w:r>
      <w:r w:rsidRPr="00942EA0">
        <w:t>donc)</w:t>
      </w:r>
      <w:r w:rsidRPr="00942EA0">
        <w:rPr>
          <w:spacing w:val="-1"/>
        </w:rPr>
        <w:t xml:space="preserve"> </w:t>
      </w:r>
      <w:r w:rsidRPr="00942EA0">
        <w:t>et</w:t>
      </w:r>
      <w:r w:rsidRPr="00942EA0">
        <w:rPr>
          <w:spacing w:val="-2"/>
        </w:rPr>
        <w:t xml:space="preserve"> </w:t>
      </w:r>
      <w:r w:rsidRPr="00942EA0">
        <w:t>installées</w:t>
      </w:r>
      <w:r w:rsidRPr="00942EA0">
        <w:rPr>
          <w:spacing w:val="-3"/>
        </w:rPr>
        <w:t xml:space="preserve"> </w:t>
      </w:r>
      <w:r w:rsidRPr="00942EA0">
        <w:t>à</w:t>
      </w:r>
      <w:r w:rsidRPr="00942EA0">
        <w:rPr>
          <w:spacing w:val="-1"/>
        </w:rPr>
        <w:t xml:space="preserve"> </w:t>
      </w:r>
      <w:r w:rsidR="00C75FC1" w:rsidRPr="00942EA0">
        <w:t>12:</w:t>
      </w:r>
      <w:r w:rsidRPr="00942EA0">
        <w:t>00</w:t>
      </w:r>
      <w:r w:rsidRPr="00942EA0">
        <w:rPr>
          <w:spacing w:val="-3"/>
        </w:rPr>
        <w:t xml:space="preserve"> </w:t>
      </w:r>
      <w:r w:rsidRPr="00942EA0">
        <w:t>tous</w:t>
      </w:r>
      <w:r w:rsidRPr="00942EA0">
        <w:rPr>
          <w:spacing w:val="-3"/>
        </w:rPr>
        <w:t xml:space="preserve"> </w:t>
      </w:r>
      <w:r w:rsidRPr="00942EA0">
        <w:t>les</w:t>
      </w:r>
      <w:r w:rsidRPr="00942EA0">
        <w:rPr>
          <w:spacing w:val="-3"/>
        </w:rPr>
        <w:t xml:space="preserve"> </w:t>
      </w:r>
      <w:r w:rsidRPr="00942EA0">
        <w:t>jours. De</w:t>
      </w:r>
      <w:r w:rsidRPr="00942EA0">
        <w:rPr>
          <w:spacing w:val="-1"/>
        </w:rPr>
        <w:t xml:space="preserve"> </w:t>
      </w:r>
      <w:r w:rsidRPr="00942EA0">
        <w:t>plus, je</w:t>
      </w:r>
      <w:r w:rsidRPr="00942EA0">
        <w:rPr>
          <w:spacing w:val="-1"/>
        </w:rPr>
        <w:t xml:space="preserve"> </w:t>
      </w:r>
      <w:r w:rsidRPr="00942EA0">
        <w:t>fais le</w:t>
      </w:r>
      <w:r w:rsidRPr="00942EA0">
        <w:rPr>
          <w:spacing w:val="-1"/>
        </w:rPr>
        <w:t xml:space="preserve"> </w:t>
      </w:r>
      <w:r w:rsidRPr="00942EA0">
        <w:t xml:space="preserve">choix qu’elles soient installées </w:t>
      </w:r>
      <w:r w:rsidR="00DD7314" w:rsidRPr="00942EA0">
        <w:t>les troisièmes et quatrièmes semaines</w:t>
      </w:r>
      <w:r w:rsidRPr="00942EA0">
        <w:t xml:space="preserve"> du mois.</w:t>
      </w:r>
    </w:p>
    <w:p w:rsidR="0060414C" w:rsidRPr="00942EA0" w:rsidRDefault="0060414C" w:rsidP="0060414C">
      <w:pPr>
        <w:pStyle w:val="Corpsdetexte"/>
        <w:tabs>
          <w:tab w:val="left" w:pos="841"/>
        </w:tabs>
        <w:spacing w:before="253" w:line="256" w:lineRule="exact"/>
        <w:ind w:left="482"/>
      </w:pPr>
      <w:r w:rsidRPr="00942EA0">
        <w:rPr>
          <w:rFonts w:ascii="Cambria Math" w:hAnsi="Cambria Math" w:cs="Cambria Math"/>
          <w:color w:val="D50092"/>
          <w:spacing w:val="-10"/>
        </w:rPr>
        <w:t>▶</w:t>
      </w:r>
      <w:r w:rsidRPr="00942EA0">
        <w:rPr>
          <w:color w:val="D50092"/>
        </w:rPr>
        <w:tab/>
      </w:r>
      <w:r w:rsidRPr="00942EA0">
        <w:rPr>
          <w:color w:val="001F5F"/>
          <w:u w:val="single" w:color="001F5F"/>
        </w:rPr>
        <w:t>Ne</w:t>
      </w:r>
      <w:r w:rsidRPr="00942EA0">
        <w:rPr>
          <w:color w:val="001F5F"/>
          <w:spacing w:val="-10"/>
          <w:u w:val="single" w:color="001F5F"/>
        </w:rPr>
        <w:t xml:space="preserve"> </w:t>
      </w:r>
      <w:r w:rsidRPr="00942EA0">
        <w:rPr>
          <w:color w:val="001F5F"/>
          <w:u w:val="single" w:color="001F5F"/>
        </w:rPr>
        <w:t>pas</w:t>
      </w:r>
      <w:r w:rsidRPr="00942EA0">
        <w:rPr>
          <w:color w:val="001F5F"/>
          <w:spacing w:val="-2"/>
          <w:u w:val="single" w:color="001F5F"/>
        </w:rPr>
        <w:t xml:space="preserve"> </w:t>
      </w:r>
      <w:r w:rsidRPr="00942EA0">
        <w:rPr>
          <w:color w:val="001F5F"/>
          <w:u w:val="single" w:color="001F5F"/>
        </w:rPr>
        <w:t>se</w:t>
      </w:r>
      <w:r w:rsidRPr="00942EA0">
        <w:rPr>
          <w:color w:val="001F5F"/>
          <w:spacing w:val="-8"/>
          <w:u w:val="single" w:color="001F5F"/>
        </w:rPr>
        <w:t xml:space="preserve"> </w:t>
      </w:r>
      <w:r w:rsidRPr="00942EA0">
        <w:rPr>
          <w:color w:val="001F5F"/>
          <w:u w:val="single" w:color="001F5F"/>
        </w:rPr>
        <w:t>connecter à</w:t>
      </w:r>
      <w:r w:rsidRPr="00942EA0">
        <w:rPr>
          <w:color w:val="001F5F"/>
          <w:spacing w:val="-5"/>
          <w:u w:val="single" w:color="001F5F"/>
        </w:rPr>
        <w:t xml:space="preserve"> </w:t>
      </w:r>
      <w:r w:rsidRPr="00942EA0">
        <w:rPr>
          <w:color w:val="001F5F"/>
          <w:u w:val="single" w:color="001F5F"/>
        </w:rPr>
        <w:t>des</w:t>
      </w:r>
      <w:r w:rsidRPr="00942EA0">
        <w:rPr>
          <w:color w:val="001F5F"/>
          <w:spacing w:val="-3"/>
          <w:u w:val="single" w:color="001F5F"/>
        </w:rPr>
        <w:t xml:space="preserve"> </w:t>
      </w:r>
      <w:r w:rsidRPr="00942EA0">
        <w:rPr>
          <w:color w:val="001F5F"/>
          <w:u w:val="single" w:color="001F5F"/>
        </w:rPr>
        <w:t>emplacements</w:t>
      </w:r>
      <w:r w:rsidRPr="00942EA0">
        <w:rPr>
          <w:color w:val="001F5F"/>
          <w:spacing w:val="-2"/>
          <w:u w:val="single" w:color="001F5F"/>
        </w:rPr>
        <w:t xml:space="preserve"> </w:t>
      </w:r>
      <w:r w:rsidRPr="00942EA0">
        <w:rPr>
          <w:color w:val="001F5F"/>
          <w:u w:val="single" w:color="001F5F"/>
        </w:rPr>
        <w:t>Internet</w:t>
      </w:r>
      <w:r w:rsidRPr="00942EA0">
        <w:rPr>
          <w:color w:val="001F5F"/>
          <w:spacing w:val="-2"/>
          <w:u w:val="single" w:color="001F5F"/>
        </w:rPr>
        <w:t xml:space="preserve"> </w:t>
      </w:r>
      <w:r w:rsidRPr="00942EA0">
        <w:rPr>
          <w:color w:val="001F5F"/>
          <w:u w:val="single" w:color="001F5F"/>
        </w:rPr>
        <w:t>Windows</w:t>
      </w:r>
      <w:r w:rsidRPr="00942EA0">
        <w:rPr>
          <w:color w:val="001F5F"/>
          <w:spacing w:val="-3"/>
          <w:u w:val="single" w:color="001F5F"/>
        </w:rPr>
        <w:t xml:space="preserve"> </w:t>
      </w:r>
      <w:r w:rsidRPr="00942EA0">
        <w:rPr>
          <w:color w:val="001F5F"/>
          <w:u w:val="single" w:color="001F5F"/>
        </w:rPr>
        <w:t>Update</w:t>
      </w:r>
      <w:r w:rsidRPr="00942EA0">
        <w:rPr>
          <w:color w:val="001F5F"/>
          <w:spacing w:val="-1"/>
          <w:u w:val="single" w:color="001F5F"/>
        </w:rPr>
        <w:t xml:space="preserve"> </w:t>
      </w:r>
      <w:r w:rsidRPr="00942EA0">
        <w:rPr>
          <w:color w:val="001F5F"/>
          <w:spacing w:val="-10"/>
          <w:u w:val="single" w:color="001F5F"/>
        </w:rPr>
        <w:t>:</w:t>
      </w:r>
    </w:p>
    <w:p w:rsidR="0060414C" w:rsidRPr="00942EA0" w:rsidRDefault="0060414C" w:rsidP="0060414C">
      <w:pPr>
        <w:pStyle w:val="Corpsdetexte"/>
        <w:spacing w:line="237" w:lineRule="auto"/>
        <w:ind w:left="842" w:right="498"/>
      </w:pPr>
      <w:r w:rsidRPr="00942EA0">
        <w:t>Ce</w:t>
      </w:r>
      <w:r w:rsidRPr="00942EA0">
        <w:rPr>
          <w:spacing w:val="-9"/>
        </w:rPr>
        <w:t xml:space="preserve"> </w:t>
      </w:r>
      <w:r w:rsidRPr="00942EA0">
        <w:t>troisième</w:t>
      </w:r>
      <w:r w:rsidRPr="00942EA0">
        <w:rPr>
          <w:spacing w:val="-9"/>
        </w:rPr>
        <w:t xml:space="preserve"> </w:t>
      </w:r>
      <w:r w:rsidRPr="00942EA0">
        <w:t>paramètre</w:t>
      </w:r>
      <w:r w:rsidRPr="00942EA0">
        <w:rPr>
          <w:spacing w:val="-9"/>
        </w:rPr>
        <w:t xml:space="preserve"> </w:t>
      </w:r>
      <w:r w:rsidRPr="00942EA0">
        <w:t>activé</w:t>
      </w:r>
      <w:r w:rsidRPr="00942EA0">
        <w:rPr>
          <w:spacing w:val="-4"/>
        </w:rPr>
        <w:t xml:space="preserve"> </w:t>
      </w:r>
      <w:r w:rsidRPr="00942EA0">
        <w:t>empêchera les</w:t>
      </w:r>
      <w:r w:rsidRPr="00942EA0">
        <w:rPr>
          <w:spacing w:val="-2"/>
        </w:rPr>
        <w:t xml:space="preserve"> </w:t>
      </w:r>
      <w:r w:rsidRPr="00942EA0">
        <w:t>clients</w:t>
      </w:r>
      <w:r w:rsidRPr="00942EA0">
        <w:rPr>
          <w:spacing w:val="-2"/>
        </w:rPr>
        <w:t xml:space="preserve"> </w:t>
      </w:r>
      <w:r w:rsidRPr="00942EA0">
        <w:t>de</w:t>
      </w:r>
      <w:r w:rsidRPr="00942EA0">
        <w:rPr>
          <w:spacing w:val="-4"/>
        </w:rPr>
        <w:t xml:space="preserve"> </w:t>
      </w:r>
      <w:r w:rsidRPr="00942EA0">
        <w:t>se</w:t>
      </w:r>
      <w:r w:rsidRPr="00942EA0">
        <w:rPr>
          <w:spacing w:val="-8"/>
        </w:rPr>
        <w:t xml:space="preserve"> </w:t>
      </w:r>
      <w:r w:rsidRPr="00942EA0">
        <w:t>connecter sur les</w:t>
      </w:r>
      <w:r w:rsidRPr="00942EA0">
        <w:rPr>
          <w:spacing w:val="-2"/>
        </w:rPr>
        <w:t xml:space="preserve"> </w:t>
      </w:r>
      <w:r w:rsidRPr="00942EA0">
        <w:t>serveurs</w:t>
      </w:r>
      <w:r w:rsidRPr="00942EA0">
        <w:rPr>
          <w:spacing w:val="-2"/>
        </w:rPr>
        <w:t xml:space="preserve"> </w:t>
      </w:r>
      <w:r w:rsidRPr="00942EA0">
        <w:t>Microsoft Update pour appliquer des mises à jour, c’est justement ce que je recherche.</w:t>
      </w:r>
    </w:p>
    <w:p w:rsidR="00575D74" w:rsidRPr="00942EA0" w:rsidRDefault="00575D74" w:rsidP="00FC52A6">
      <w:pPr>
        <w:pStyle w:val="Corpsdetexte"/>
        <w:spacing w:before="10"/>
        <w:jc w:val="center"/>
      </w:pPr>
    </w:p>
    <w:p w:rsidR="00DE0053" w:rsidRPr="00942EA0" w:rsidRDefault="00DE0053" w:rsidP="00DE0053">
      <w:pPr>
        <w:pStyle w:val="Corpsdetexte"/>
      </w:pPr>
    </w:p>
    <w:p w:rsidR="00DE0053" w:rsidRPr="00942EA0" w:rsidRDefault="0060414C" w:rsidP="00DE0053">
      <w:pPr>
        <w:pStyle w:val="Corpsdetexte"/>
      </w:pPr>
      <w:r w:rsidRPr="00942EA0">
        <w:rPr>
          <w:noProof/>
          <w:lang w:eastAsia="fr-FR"/>
        </w:rPr>
        <w:drawing>
          <wp:inline distT="0" distB="0" distL="0" distR="0" wp14:anchorId="221CEDEC" wp14:editId="4AE040FD">
            <wp:extent cx="6126639" cy="2756847"/>
            <wp:effectExtent l="0" t="0" r="7620" b="5715"/>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config wsus 001.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6170239" cy="2776466"/>
                    </a:xfrm>
                    <a:prstGeom prst="rect">
                      <a:avLst/>
                    </a:prstGeom>
                  </pic:spPr>
                </pic:pic>
              </a:graphicData>
            </a:graphic>
          </wp:inline>
        </w:drawing>
      </w:r>
    </w:p>
    <w:p w:rsidR="00DE0053" w:rsidRPr="00942EA0" w:rsidRDefault="00DE23D7" w:rsidP="00DE0053">
      <w:pPr>
        <w:pStyle w:val="Corpsdetexte"/>
        <w:spacing w:before="169"/>
      </w:pPr>
      <w:r w:rsidRPr="00942EA0">
        <w:rPr>
          <w:noProof/>
          <w:lang w:eastAsia="fr-FR"/>
        </w:rPr>
        <w:drawing>
          <wp:inline distT="0" distB="0" distL="0" distR="0" wp14:anchorId="182A03FA" wp14:editId="1EE74E09">
            <wp:extent cx="6169938" cy="2405633"/>
            <wp:effectExtent l="0" t="0" r="0" b="0"/>
            <wp:docPr id="100" name="Image 100" descr="Une image contenant texte, nombre, Police, capture d’éc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Une image contenant texte, nombre, Police, capture d’écran"/>
                    <pic:cNvPicPr/>
                  </pic:nvPicPr>
                  <pic:blipFill>
                    <a:blip r:embed="rId202" cstate="print"/>
                    <a:stretch>
                      <a:fillRect/>
                    </a:stretch>
                  </pic:blipFill>
                  <pic:spPr>
                    <a:xfrm>
                      <a:off x="0" y="0"/>
                      <a:ext cx="6169938" cy="2405633"/>
                    </a:xfrm>
                    <a:prstGeom prst="rect">
                      <a:avLst/>
                    </a:prstGeom>
                  </pic:spPr>
                </pic:pic>
              </a:graphicData>
            </a:graphic>
          </wp:inline>
        </w:drawing>
      </w:r>
    </w:p>
    <w:p w:rsidR="00DE0053" w:rsidRPr="00942EA0" w:rsidRDefault="00DE0053" w:rsidP="00DE0053">
      <w:pPr>
        <w:pStyle w:val="Corpsdetexte"/>
      </w:pPr>
    </w:p>
    <w:p w:rsidR="00DE23D7" w:rsidRPr="00942EA0" w:rsidRDefault="00DE23D7" w:rsidP="00DE23D7">
      <w:pPr>
        <w:pStyle w:val="TableParagraph"/>
        <w:spacing w:before="211"/>
        <w:ind w:left="110"/>
        <w:rPr>
          <w:b/>
        </w:rPr>
      </w:pPr>
      <w:r w:rsidRPr="00942EA0">
        <w:t>2/</w:t>
      </w:r>
      <w:r w:rsidRPr="00942EA0">
        <w:rPr>
          <w:spacing w:val="-5"/>
        </w:rPr>
        <w:t xml:space="preserve"> </w:t>
      </w:r>
      <w:r w:rsidRPr="00942EA0">
        <w:rPr>
          <w:b/>
          <w:u w:val="single"/>
        </w:rPr>
        <w:t>GPO</w:t>
      </w:r>
      <w:r w:rsidRPr="00942EA0">
        <w:rPr>
          <w:b/>
          <w:spacing w:val="-3"/>
          <w:u w:val="single"/>
        </w:rPr>
        <w:t xml:space="preserve"> </w:t>
      </w:r>
      <w:r w:rsidRPr="00942EA0">
        <w:rPr>
          <w:b/>
          <w:u w:val="single"/>
        </w:rPr>
        <w:t>WSUS</w:t>
      </w:r>
      <w:r w:rsidRPr="00942EA0">
        <w:rPr>
          <w:b/>
          <w:spacing w:val="-7"/>
          <w:u w:val="single"/>
        </w:rPr>
        <w:t xml:space="preserve"> </w:t>
      </w:r>
      <w:r w:rsidRPr="00942EA0">
        <w:rPr>
          <w:b/>
          <w:u w:val="single"/>
        </w:rPr>
        <w:t>spécifique</w:t>
      </w:r>
      <w:r w:rsidRPr="00942EA0">
        <w:rPr>
          <w:b/>
          <w:spacing w:val="-1"/>
          <w:u w:val="single"/>
        </w:rPr>
        <w:t xml:space="preserve"> </w:t>
      </w:r>
      <w:r w:rsidRPr="00942EA0">
        <w:rPr>
          <w:b/>
          <w:u w:val="single"/>
        </w:rPr>
        <w:t>aux</w:t>
      </w:r>
      <w:r w:rsidRPr="00942EA0">
        <w:rPr>
          <w:b/>
          <w:spacing w:val="-8"/>
          <w:u w:val="single"/>
        </w:rPr>
        <w:t xml:space="preserve"> </w:t>
      </w:r>
      <w:r w:rsidRPr="00942EA0">
        <w:rPr>
          <w:b/>
          <w:u w:val="single"/>
        </w:rPr>
        <w:t>postes</w:t>
      </w:r>
      <w:r w:rsidRPr="00942EA0">
        <w:rPr>
          <w:b/>
          <w:spacing w:val="-4"/>
          <w:u w:val="single"/>
        </w:rPr>
        <w:t xml:space="preserve"> </w:t>
      </w:r>
      <w:r w:rsidRPr="00942EA0">
        <w:rPr>
          <w:b/>
          <w:u w:val="single"/>
        </w:rPr>
        <w:t>de</w:t>
      </w:r>
      <w:r w:rsidRPr="00942EA0">
        <w:rPr>
          <w:b/>
          <w:spacing w:val="-5"/>
          <w:u w:val="single"/>
        </w:rPr>
        <w:t xml:space="preserve"> </w:t>
      </w:r>
      <w:r w:rsidRPr="00942EA0">
        <w:rPr>
          <w:b/>
          <w:spacing w:val="-2"/>
          <w:u w:val="single"/>
        </w:rPr>
        <w:t>travail.</w:t>
      </w:r>
    </w:p>
    <w:p w:rsidR="00DE23D7" w:rsidRPr="00942EA0" w:rsidRDefault="00DE23D7" w:rsidP="00DE23D7">
      <w:pPr>
        <w:pStyle w:val="TableParagraph"/>
        <w:spacing w:before="5"/>
      </w:pPr>
    </w:p>
    <w:p w:rsidR="00DE23D7" w:rsidRPr="00942EA0" w:rsidRDefault="00DE23D7" w:rsidP="00DE23D7">
      <w:pPr>
        <w:pStyle w:val="TableParagraph"/>
        <w:spacing w:line="237" w:lineRule="auto"/>
        <w:ind w:left="110"/>
      </w:pPr>
      <w:r w:rsidRPr="00942EA0">
        <w:t>Ensuite, je</w:t>
      </w:r>
      <w:r w:rsidRPr="00942EA0">
        <w:rPr>
          <w:spacing w:val="-8"/>
        </w:rPr>
        <w:t xml:space="preserve"> </w:t>
      </w:r>
      <w:r w:rsidRPr="00942EA0">
        <w:t>crée</w:t>
      </w:r>
      <w:r w:rsidRPr="00942EA0">
        <w:rPr>
          <w:spacing w:val="-8"/>
        </w:rPr>
        <w:t xml:space="preserve"> </w:t>
      </w:r>
      <w:r w:rsidRPr="00942EA0">
        <w:t>une</w:t>
      </w:r>
      <w:r w:rsidRPr="00942EA0">
        <w:rPr>
          <w:spacing w:val="-8"/>
        </w:rPr>
        <w:t xml:space="preserve"> </w:t>
      </w:r>
      <w:r w:rsidRPr="00942EA0">
        <w:t>seconde</w:t>
      </w:r>
      <w:r w:rsidRPr="00942EA0">
        <w:rPr>
          <w:spacing w:val="-8"/>
        </w:rPr>
        <w:t xml:space="preserve"> </w:t>
      </w:r>
      <w:r w:rsidRPr="00942EA0">
        <w:t>GPO (WSUS–PC)</w:t>
      </w:r>
      <w:r w:rsidRPr="00942EA0">
        <w:rPr>
          <w:spacing w:val="-2"/>
        </w:rPr>
        <w:t xml:space="preserve"> </w:t>
      </w:r>
      <w:r w:rsidRPr="00942EA0">
        <w:t>qui</w:t>
      </w:r>
      <w:r w:rsidRPr="00942EA0">
        <w:rPr>
          <w:spacing w:val="-5"/>
        </w:rPr>
        <w:t xml:space="preserve"> </w:t>
      </w:r>
      <w:r w:rsidRPr="00942EA0">
        <w:t>va servir à déterminer le</w:t>
      </w:r>
      <w:r w:rsidRPr="00942EA0">
        <w:rPr>
          <w:spacing w:val="-8"/>
        </w:rPr>
        <w:t xml:space="preserve"> </w:t>
      </w:r>
      <w:r w:rsidRPr="00942EA0">
        <w:t>nom</w:t>
      </w:r>
      <w:r w:rsidRPr="00942EA0">
        <w:rPr>
          <w:spacing w:val="-5"/>
        </w:rPr>
        <w:t xml:space="preserve"> </w:t>
      </w:r>
      <w:r w:rsidRPr="00942EA0">
        <w:t>du</w:t>
      </w:r>
      <w:r w:rsidRPr="00942EA0">
        <w:rPr>
          <w:spacing w:val="-1"/>
        </w:rPr>
        <w:t xml:space="preserve"> </w:t>
      </w:r>
      <w:r w:rsidRPr="00942EA0">
        <w:t>groupe</w:t>
      </w:r>
      <w:r w:rsidRPr="00942EA0">
        <w:rPr>
          <w:spacing w:val="-8"/>
        </w:rPr>
        <w:t xml:space="preserve"> </w:t>
      </w:r>
      <w:r w:rsidRPr="00942EA0">
        <w:t>dans</w:t>
      </w:r>
      <w:r w:rsidRPr="00942EA0">
        <w:rPr>
          <w:spacing w:val="-1"/>
        </w:rPr>
        <w:t xml:space="preserve"> </w:t>
      </w:r>
      <w:r w:rsidRPr="00942EA0">
        <w:t>lequel doivent aller les ordinateurs clients ainsi que la plage horaire des heures d’activités.</w:t>
      </w:r>
    </w:p>
    <w:p w:rsidR="00DE23D7" w:rsidRPr="00942EA0" w:rsidRDefault="00DE23D7" w:rsidP="00DE23D7">
      <w:pPr>
        <w:pStyle w:val="TableParagraph"/>
        <w:spacing w:before="2"/>
      </w:pPr>
    </w:p>
    <w:p w:rsidR="00DE23D7" w:rsidRPr="00942EA0" w:rsidRDefault="00DE23D7" w:rsidP="00DE23D7">
      <w:pPr>
        <w:pStyle w:val="TableParagraph"/>
        <w:spacing w:before="1"/>
        <w:ind w:left="110"/>
      </w:pPr>
      <w:r w:rsidRPr="00942EA0">
        <w:lastRenderedPageBreak/>
        <w:t>Les</w:t>
      </w:r>
      <w:r w:rsidRPr="00942EA0">
        <w:rPr>
          <w:spacing w:val="-4"/>
        </w:rPr>
        <w:t xml:space="preserve"> </w:t>
      </w:r>
      <w:r w:rsidRPr="00942EA0">
        <w:t>paramètres</w:t>
      </w:r>
      <w:r w:rsidRPr="00942EA0">
        <w:rPr>
          <w:spacing w:val="-4"/>
        </w:rPr>
        <w:t xml:space="preserve"> </w:t>
      </w:r>
      <w:r w:rsidRPr="00942EA0">
        <w:t>se</w:t>
      </w:r>
      <w:r w:rsidRPr="00942EA0">
        <w:rPr>
          <w:spacing w:val="-9"/>
        </w:rPr>
        <w:t xml:space="preserve"> </w:t>
      </w:r>
      <w:r w:rsidRPr="00942EA0">
        <w:t>situent</w:t>
      </w:r>
      <w:r w:rsidRPr="00942EA0">
        <w:rPr>
          <w:spacing w:val="-3"/>
        </w:rPr>
        <w:t xml:space="preserve"> </w:t>
      </w:r>
      <w:r w:rsidRPr="00942EA0">
        <w:t>au</w:t>
      </w:r>
      <w:r w:rsidRPr="00942EA0">
        <w:rPr>
          <w:spacing w:val="-4"/>
        </w:rPr>
        <w:t xml:space="preserve"> </w:t>
      </w:r>
      <w:r w:rsidRPr="00942EA0">
        <w:t>même</w:t>
      </w:r>
      <w:r w:rsidRPr="00942EA0">
        <w:rPr>
          <w:spacing w:val="-1"/>
        </w:rPr>
        <w:t xml:space="preserve"> </w:t>
      </w:r>
      <w:r w:rsidRPr="00942EA0">
        <w:t>endroit,</w:t>
      </w:r>
      <w:r w:rsidRPr="00942EA0">
        <w:rPr>
          <w:spacing w:val="-2"/>
        </w:rPr>
        <w:t xml:space="preserve"> </w:t>
      </w:r>
      <w:r w:rsidRPr="00942EA0">
        <w:t>à</w:t>
      </w:r>
      <w:r w:rsidRPr="00942EA0">
        <w:rPr>
          <w:spacing w:val="-5"/>
        </w:rPr>
        <w:t xml:space="preserve"> </w:t>
      </w:r>
      <w:r w:rsidRPr="00942EA0">
        <w:t>savoir</w:t>
      </w:r>
      <w:r w:rsidRPr="00942EA0">
        <w:rPr>
          <w:spacing w:val="-1"/>
        </w:rPr>
        <w:t xml:space="preserve"> </w:t>
      </w:r>
      <w:r w:rsidRPr="00942EA0">
        <w:rPr>
          <w:spacing w:val="-10"/>
        </w:rPr>
        <w:t>:</w:t>
      </w:r>
    </w:p>
    <w:p w:rsidR="00DE23D7" w:rsidRPr="00942EA0" w:rsidRDefault="00DE23D7" w:rsidP="00DE23D7">
      <w:pPr>
        <w:pStyle w:val="TableParagraph"/>
        <w:spacing w:before="1" w:line="251" w:lineRule="exact"/>
        <w:ind w:left="110"/>
      </w:pPr>
      <w:r w:rsidRPr="00942EA0">
        <w:t>Configuration</w:t>
      </w:r>
      <w:r w:rsidRPr="00942EA0">
        <w:rPr>
          <w:spacing w:val="-10"/>
        </w:rPr>
        <w:t xml:space="preserve"> </w:t>
      </w:r>
      <w:r w:rsidRPr="00942EA0">
        <w:t>ordinateur</w:t>
      </w:r>
      <w:r w:rsidRPr="00942EA0">
        <w:rPr>
          <w:spacing w:val="-3"/>
        </w:rPr>
        <w:t xml:space="preserve"> </w:t>
      </w:r>
      <w:r w:rsidRPr="00942EA0">
        <w:t>&gt;</w:t>
      </w:r>
      <w:r w:rsidRPr="00942EA0">
        <w:rPr>
          <w:spacing w:val="-9"/>
        </w:rPr>
        <w:t xml:space="preserve"> </w:t>
      </w:r>
      <w:r w:rsidRPr="00942EA0">
        <w:t>Stratégies</w:t>
      </w:r>
      <w:r w:rsidRPr="00942EA0">
        <w:rPr>
          <w:spacing w:val="-5"/>
        </w:rPr>
        <w:t xml:space="preserve"> </w:t>
      </w:r>
      <w:r w:rsidRPr="00942EA0">
        <w:t>&gt;</w:t>
      </w:r>
      <w:r w:rsidRPr="00942EA0">
        <w:rPr>
          <w:spacing w:val="-6"/>
        </w:rPr>
        <w:t xml:space="preserve"> </w:t>
      </w:r>
      <w:r w:rsidRPr="00942EA0">
        <w:t>Modèles</w:t>
      </w:r>
      <w:r w:rsidRPr="00942EA0">
        <w:rPr>
          <w:spacing w:val="-5"/>
        </w:rPr>
        <w:t xml:space="preserve"> </w:t>
      </w:r>
      <w:r w:rsidRPr="00942EA0">
        <w:t>d’administration</w:t>
      </w:r>
      <w:r w:rsidRPr="00942EA0">
        <w:rPr>
          <w:spacing w:val="-10"/>
        </w:rPr>
        <w:t xml:space="preserve"> </w:t>
      </w:r>
      <w:r w:rsidRPr="00942EA0">
        <w:t>&gt;</w:t>
      </w:r>
      <w:r w:rsidRPr="00942EA0">
        <w:rPr>
          <w:spacing w:val="-5"/>
        </w:rPr>
        <w:t xml:space="preserve"> </w:t>
      </w:r>
      <w:r w:rsidRPr="00942EA0">
        <w:t>Composants</w:t>
      </w:r>
      <w:r w:rsidRPr="00942EA0">
        <w:rPr>
          <w:spacing w:val="-5"/>
        </w:rPr>
        <w:t xml:space="preserve"> </w:t>
      </w:r>
      <w:r w:rsidRPr="00942EA0">
        <w:rPr>
          <w:spacing w:val="-2"/>
        </w:rPr>
        <w:t>Windows</w:t>
      </w:r>
    </w:p>
    <w:p w:rsidR="00DE23D7" w:rsidRPr="00942EA0" w:rsidRDefault="00DE23D7" w:rsidP="00DE23D7">
      <w:pPr>
        <w:pStyle w:val="TableParagraph"/>
        <w:spacing w:line="251" w:lineRule="exact"/>
        <w:ind w:left="110"/>
      </w:pPr>
      <w:r w:rsidRPr="00942EA0">
        <w:t>&gt;</w:t>
      </w:r>
      <w:r w:rsidRPr="00942EA0">
        <w:rPr>
          <w:spacing w:val="-4"/>
        </w:rPr>
        <w:t xml:space="preserve"> </w:t>
      </w:r>
      <w:r w:rsidRPr="00942EA0">
        <w:t>Windows</w:t>
      </w:r>
      <w:r w:rsidRPr="00942EA0">
        <w:rPr>
          <w:spacing w:val="1"/>
        </w:rPr>
        <w:t xml:space="preserve"> </w:t>
      </w:r>
      <w:r w:rsidRPr="00942EA0">
        <w:t>Update</w:t>
      </w:r>
      <w:r w:rsidRPr="00942EA0">
        <w:rPr>
          <w:spacing w:val="-7"/>
        </w:rPr>
        <w:t xml:space="preserve"> </w:t>
      </w:r>
      <w:r w:rsidRPr="00942EA0">
        <w:rPr>
          <w:spacing w:val="-10"/>
        </w:rPr>
        <w:t>:</w:t>
      </w:r>
    </w:p>
    <w:p w:rsidR="00DE23D7" w:rsidRPr="00942EA0" w:rsidRDefault="00DE23D7" w:rsidP="00DE23D7">
      <w:pPr>
        <w:pStyle w:val="TableParagraph"/>
        <w:tabs>
          <w:tab w:val="left" w:pos="830"/>
        </w:tabs>
        <w:spacing w:before="1" w:line="256" w:lineRule="exact"/>
        <w:ind w:left="470"/>
      </w:pPr>
      <w:r w:rsidRPr="00942EA0">
        <w:rPr>
          <w:rFonts w:ascii="Cambria Math" w:hAnsi="Cambria Math" w:cs="Cambria Math"/>
          <w:color w:val="D50092"/>
          <w:spacing w:val="-10"/>
        </w:rPr>
        <w:t>▶</w:t>
      </w:r>
      <w:r w:rsidRPr="00942EA0">
        <w:rPr>
          <w:color w:val="D50092"/>
        </w:rPr>
        <w:tab/>
      </w:r>
      <w:r w:rsidRPr="00942EA0">
        <w:rPr>
          <w:color w:val="001F5F"/>
          <w:u w:val="single" w:color="001F5F"/>
        </w:rPr>
        <w:t>Autoriser le</w:t>
      </w:r>
      <w:r w:rsidRPr="00942EA0">
        <w:rPr>
          <w:color w:val="001F5F"/>
          <w:spacing w:val="-8"/>
          <w:u w:val="single" w:color="001F5F"/>
        </w:rPr>
        <w:t xml:space="preserve"> </w:t>
      </w:r>
      <w:r w:rsidRPr="00942EA0">
        <w:rPr>
          <w:color w:val="001F5F"/>
          <w:u w:val="single" w:color="001F5F"/>
        </w:rPr>
        <w:t>ciblage</w:t>
      </w:r>
      <w:r w:rsidRPr="00942EA0">
        <w:rPr>
          <w:color w:val="001F5F"/>
          <w:spacing w:val="-9"/>
          <w:u w:val="single" w:color="001F5F"/>
        </w:rPr>
        <w:t xml:space="preserve"> </w:t>
      </w:r>
      <w:r w:rsidRPr="00942EA0">
        <w:rPr>
          <w:color w:val="001F5F"/>
          <w:u w:val="single" w:color="001F5F"/>
        </w:rPr>
        <w:t>côté</w:t>
      </w:r>
      <w:r w:rsidRPr="00942EA0">
        <w:rPr>
          <w:color w:val="001F5F"/>
          <w:spacing w:val="-9"/>
          <w:u w:val="single" w:color="001F5F"/>
        </w:rPr>
        <w:t xml:space="preserve"> </w:t>
      </w:r>
      <w:r w:rsidRPr="00942EA0">
        <w:rPr>
          <w:color w:val="001F5F"/>
          <w:u w:val="single" w:color="001F5F"/>
        </w:rPr>
        <w:t>client</w:t>
      </w:r>
      <w:r w:rsidRPr="00942EA0">
        <w:rPr>
          <w:color w:val="001F5F"/>
          <w:spacing w:val="8"/>
        </w:rPr>
        <w:t xml:space="preserve"> </w:t>
      </w:r>
      <w:r w:rsidRPr="00942EA0">
        <w:rPr>
          <w:color w:val="001F5F"/>
          <w:spacing w:val="-10"/>
        </w:rPr>
        <w:t>:</w:t>
      </w:r>
    </w:p>
    <w:p w:rsidR="00DE23D7" w:rsidRPr="00942EA0" w:rsidRDefault="00DE23D7" w:rsidP="00DE23D7">
      <w:pPr>
        <w:pStyle w:val="TableParagraph"/>
        <w:spacing w:line="251" w:lineRule="exact"/>
        <w:ind w:left="883"/>
      </w:pPr>
      <w:r w:rsidRPr="00942EA0">
        <w:t>Je</w:t>
      </w:r>
      <w:r w:rsidRPr="00942EA0">
        <w:rPr>
          <w:spacing w:val="-9"/>
        </w:rPr>
        <w:t xml:space="preserve"> </w:t>
      </w:r>
      <w:r w:rsidRPr="00942EA0">
        <w:t>choisis</w:t>
      </w:r>
      <w:r w:rsidRPr="00942EA0">
        <w:rPr>
          <w:spacing w:val="3"/>
        </w:rPr>
        <w:t xml:space="preserve"> </w:t>
      </w:r>
      <w:r w:rsidRPr="00942EA0">
        <w:t>«</w:t>
      </w:r>
      <w:r w:rsidRPr="00942EA0">
        <w:rPr>
          <w:spacing w:val="-6"/>
        </w:rPr>
        <w:t xml:space="preserve"> </w:t>
      </w:r>
      <w:r w:rsidRPr="00942EA0">
        <w:t>Activé</w:t>
      </w:r>
      <w:r w:rsidRPr="00942EA0">
        <w:rPr>
          <w:spacing w:val="-3"/>
        </w:rPr>
        <w:t xml:space="preserve"> </w:t>
      </w:r>
      <w:r w:rsidRPr="00942EA0">
        <w:t>»</w:t>
      </w:r>
      <w:r w:rsidRPr="00942EA0">
        <w:rPr>
          <w:spacing w:val="-7"/>
        </w:rPr>
        <w:t xml:space="preserve"> </w:t>
      </w:r>
      <w:r w:rsidRPr="00942EA0">
        <w:t>et</w:t>
      </w:r>
      <w:r w:rsidRPr="00942EA0">
        <w:rPr>
          <w:spacing w:val="-1"/>
        </w:rPr>
        <w:t xml:space="preserve"> </w:t>
      </w:r>
      <w:r w:rsidRPr="00942EA0">
        <w:t>j’indique</w:t>
      </w:r>
      <w:r w:rsidRPr="00942EA0">
        <w:rPr>
          <w:spacing w:val="-7"/>
        </w:rPr>
        <w:t xml:space="preserve"> </w:t>
      </w:r>
      <w:r w:rsidRPr="00942EA0">
        <w:t>par</w:t>
      </w:r>
      <w:r w:rsidRPr="00942EA0">
        <w:rPr>
          <w:spacing w:val="1"/>
        </w:rPr>
        <w:t xml:space="preserve"> </w:t>
      </w:r>
      <w:r w:rsidRPr="00942EA0">
        <w:t>exemple</w:t>
      </w:r>
      <w:r w:rsidRPr="00942EA0">
        <w:rPr>
          <w:spacing w:val="-3"/>
        </w:rPr>
        <w:t xml:space="preserve"> </w:t>
      </w:r>
      <w:r w:rsidRPr="00942EA0">
        <w:rPr>
          <w:color w:val="404040"/>
        </w:rPr>
        <w:t>«</w:t>
      </w:r>
      <w:r w:rsidRPr="00942EA0">
        <w:rPr>
          <w:color w:val="404040"/>
          <w:spacing w:val="-6"/>
        </w:rPr>
        <w:t xml:space="preserve"> </w:t>
      </w:r>
      <w:r w:rsidRPr="00942EA0">
        <w:rPr>
          <w:color w:val="001F5F"/>
        </w:rPr>
        <w:t>PC</w:t>
      </w:r>
      <w:r w:rsidRPr="00942EA0">
        <w:rPr>
          <w:b/>
          <w:color w:val="001F5F"/>
          <w:spacing w:val="2"/>
        </w:rPr>
        <w:t xml:space="preserve"> </w:t>
      </w:r>
      <w:r w:rsidRPr="00942EA0">
        <w:rPr>
          <w:color w:val="404040"/>
          <w:spacing w:val="-5"/>
        </w:rPr>
        <w:t>».</w:t>
      </w:r>
    </w:p>
    <w:p w:rsidR="00DE23D7" w:rsidRPr="00942EA0" w:rsidRDefault="00DE23D7" w:rsidP="00DE23D7">
      <w:pPr>
        <w:pStyle w:val="TableParagraph"/>
        <w:tabs>
          <w:tab w:val="left" w:pos="830"/>
        </w:tabs>
        <w:spacing w:before="252" w:line="256" w:lineRule="exact"/>
        <w:ind w:left="470"/>
      </w:pPr>
      <w:r w:rsidRPr="00942EA0">
        <w:rPr>
          <w:rFonts w:ascii="Cambria Math" w:hAnsi="Cambria Math" w:cs="Cambria Math"/>
          <w:color w:val="D50092"/>
          <w:spacing w:val="-10"/>
        </w:rPr>
        <w:t>▶</w:t>
      </w:r>
      <w:r w:rsidRPr="00942EA0">
        <w:rPr>
          <w:color w:val="D50092"/>
        </w:rPr>
        <w:tab/>
      </w:r>
      <w:r w:rsidRPr="00942EA0">
        <w:rPr>
          <w:color w:val="001F5F"/>
          <w:u w:val="single" w:color="001F5F"/>
        </w:rPr>
        <w:t>Désactiver</w:t>
      </w:r>
      <w:r w:rsidRPr="00942EA0">
        <w:rPr>
          <w:color w:val="001F5F"/>
          <w:spacing w:val="-3"/>
          <w:u w:val="single" w:color="001F5F"/>
        </w:rPr>
        <w:t xml:space="preserve"> </w:t>
      </w:r>
      <w:r w:rsidRPr="00942EA0">
        <w:rPr>
          <w:color w:val="001F5F"/>
          <w:u w:val="single" w:color="001F5F"/>
        </w:rPr>
        <w:t>le</w:t>
      </w:r>
      <w:r w:rsidRPr="00942EA0">
        <w:rPr>
          <w:color w:val="001F5F"/>
          <w:spacing w:val="-11"/>
          <w:u w:val="single" w:color="001F5F"/>
        </w:rPr>
        <w:t xml:space="preserve"> </w:t>
      </w:r>
      <w:r w:rsidRPr="00942EA0">
        <w:rPr>
          <w:color w:val="001F5F"/>
          <w:u w:val="single" w:color="001F5F"/>
        </w:rPr>
        <w:t>redémarrage</w:t>
      </w:r>
      <w:r w:rsidRPr="00942EA0">
        <w:rPr>
          <w:color w:val="001F5F"/>
          <w:spacing w:val="-11"/>
          <w:u w:val="single" w:color="001F5F"/>
        </w:rPr>
        <w:t xml:space="preserve"> </w:t>
      </w:r>
      <w:r w:rsidRPr="00942EA0">
        <w:rPr>
          <w:color w:val="001F5F"/>
          <w:u w:val="single" w:color="001F5F"/>
        </w:rPr>
        <w:t>automatique</w:t>
      </w:r>
      <w:r w:rsidRPr="00942EA0">
        <w:rPr>
          <w:color w:val="001F5F"/>
          <w:spacing w:val="-11"/>
          <w:u w:val="single" w:color="001F5F"/>
        </w:rPr>
        <w:t xml:space="preserve"> </w:t>
      </w:r>
      <w:r w:rsidRPr="00942EA0">
        <w:rPr>
          <w:color w:val="001F5F"/>
          <w:u w:val="single" w:color="001F5F"/>
        </w:rPr>
        <w:t>pour</w:t>
      </w:r>
      <w:r w:rsidRPr="00942EA0">
        <w:rPr>
          <w:color w:val="001F5F"/>
          <w:spacing w:val="-3"/>
          <w:u w:val="single" w:color="001F5F"/>
        </w:rPr>
        <w:t xml:space="preserve"> </w:t>
      </w:r>
      <w:r w:rsidRPr="00942EA0">
        <w:rPr>
          <w:color w:val="001F5F"/>
          <w:u w:val="single" w:color="001F5F"/>
        </w:rPr>
        <w:t>les</w:t>
      </w:r>
      <w:r w:rsidRPr="00942EA0">
        <w:rPr>
          <w:color w:val="001F5F"/>
          <w:spacing w:val="-1"/>
          <w:u w:val="single" w:color="001F5F"/>
        </w:rPr>
        <w:t xml:space="preserve"> </w:t>
      </w:r>
      <w:r w:rsidRPr="00942EA0">
        <w:rPr>
          <w:color w:val="001F5F"/>
          <w:u w:val="single" w:color="001F5F"/>
        </w:rPr>
        <w:t>mises à</w:t>
      </w:r>
      <w:r w:rsidRPr="00942EA0">
        <w:rPr>
          <w:color w:val="001F5F"/>
          <w:spacing w:val="3"/>
          <w:u w:val="single" w:color="001F5F"/>
        </w:rPr>
        <w:t xml:space="preserve"> </w:t>
      </w:r>
      <w:r w:rsidRPr="00942EA0">
        <w:rPr>
          <w:color w:val="001F5F"/>
          <w:u w:val="single" w:color="001F5F"/>
        </w:rPr>
        <w:t>jour</w:t>
      </w:r>
      <w:r w:rsidRPr="00942EA0">
        <w:rPr>
          <w:color w:val="001F5F"/>
          <w:spacing w:val="-2"/>
          <w:u w:val="single" w:color="001F5F"/>
        </w:rPr>
        <w:t xml:space="preserve"> </w:t>
      </w:r>
      <w:r w:rsidRPr="00942EA0">
        <w:rPr>
          <w:color w:val="001F5F"/>
          <w:u w:val="single" w:color="001F5F"/>
        </w:rPr>
        <w:t>pendant</w:t>
      </w:r>
      <w:r w:rsidRPr="00942EA0">
        <w:rPr>
          <w:color w:val="001F5F"/>
          <w:spacing w:val="-4"/>
          <w:u w:val="single" w:color="001F5F"/>
        </w:rPr>
        <w:t xml:space="preserve"> </w:t>
      </w:r>
      <w:r w:rsidRPr="00942EA0">
        <w:rPr>
          <w:color w:val="001F5F"/>
          <w:u w:val="single" w:color="001F5F"/>
        </w:rPr>
        <w:t>les</w:t>
      </w:r>
      <w:r w:rsidRPr="00942EA0">
        <w:rPr>
          <w:color w:val="001F5F"/>
          <w:spacing w:val="-1"/>
          <w:u w:val="single" w:color="001F5F"/>
        </w:rPr>
        <w:t xml:space="preserve"> </w:t>
      </w:r>
      <w:r w:rsidRPr="00942EA0">
        <w:rPr>
          <w:color w:val="001F5F"/>
          <w:u w:val="single" w:color="001F5F"/>
        </w:rPr>
        <w:t>heures</w:t>
      </w:r>
      <w:r w:rsidRPr="00942EA0">
        <w:rPr>
          <w:color w:val="001F5F"/>
          <w:spacing w:val="-5"/>
          <w:u w:val="single" w:color="001F5F"/>
        </w:rPr>
        <w:t xml:space="preserve"> </w:t>
      </w:r>
      <w:r w:rsidRPr="00942EA0">
        <w:rPr>
          <w:color w:val="001F5F"/>
          <w:u w:val="single" w:color="001F5F"/>
        </w:rPr>
        <w:t>d’activité</w:t>
      </w:r>
      <w:r w:rsidRPr="00942EA0">
        <w:rPr>
          <w:color w:val="001F5F"/>
          <w:spacing w:val="-7"/>
          <w:u w:val="single" w:color="001F5F"/>
        </w:rPr>
        <w:t xml:space="preserve"> </w:t>
      </w:r>
      <w:r w:rsidRPr="00942EA0">
        <w:rPr>
          <w:color w:val="001F5F"/>
          <w:spacing w:val="-10"/>
          <w:u w:val="single" w:color="001F5F"/>
        </w:rPr>
        <w:t>:</w:t>
      </w:r>
    </w:p>
    <w:p w:rsidR="00DE23D7" w:rsidRPr="00942EA0" w:rsidRDefault="00DE23D7" w:rsidP="00DE23D7">
      <w:pPr>
        <w:pStyle w:val="TableParagraph"/>
        <w:ind w:left="830"/>
      </w:pPr>
      <w:r w:rsidRPr="00942EA0">
        <w:t>Ce</w:t>
      </w:r>
      <w:r w:rsidRPr="00942EA0">
        <w:rPr>
          <w:spacing w:val="-8"/>
        </w:rPr>
        <w:t xml:space="preserve"> </w:t>
      </w:r>
      <w:r w:rsidRPr="00942EA0">
        <w:t>paramètre</w:t>
      </w:r>
      <w:r w:rsidRPr="00942EA0">
        <w:rPr>
          <w:spacing w:val="-8"/>
        </w:rPr>
        <w:t xml:space="preserve"> </w:t>
      </w:r>
      <w:r w:rsidRPr="00942EA0">
        <w:t>évitera</w:t>
      </w:r>
      <w:r w:rsidRPr="00942EA0">
        <w:rPr>
          <w:spacing w:val="-4"/>
        </w:rPr>
        <w:t xml:space="preserve"> </w:t>
      </w:r>
      <w:r w:rsidRPr="00942EA0">
        <w:t>aux</w:t>
      </w:r>
      <w:r w:rsidRPr="00942EA0">
        <w:rPr>
          <w:spacing w:val="-3"/>
        </w:rPr>
        <w:t xml:space="preserve"> </w:t>
      </w:r>
      <w:r w:rsidRPr="00942EA0">
        <w:t>ordinateurs de</w:t>
      </w:r>
      <w:r w:rsidRPr="00942EA0">
        <w:rPr>
          <w:spacing w:val="-9"/>
        </w:rPr>
        <w:t xml:space="preserve"> </w:t>
      </w:r>
      <w:r w:rsidRPr="00942EA0">
        <w:t>redémarrer intempestivement en</w:t>
      </w:r>
      <w:r w:rsidRPr="00942EA0">
        <w:rPr>
          <w:spacing w:val="-7"/>
        </w:rPr>
        <w:t xml:space="preserve"> </w:t>
      </w:r>
      <w:r w:rsidRPr="00942EA0">
        <w:t>pleine</w:t>
      </w:r>
      <w:r w:rsidRPr="00942EA0">
        <w:rPr>
          <w:spacing w:val="-9"/>
        </w:rPr>
        <w:t xml:space="preserve"> </w:t>
      </w:r>
      <w:r w:rsidRPr="00942EA0">
        <w:t>production,</w:t>
      </w:r>
      <w:r w:rsidRPr="00942EA0">
        <w:rPr>
          <w:spacing w:val="-1"/>
        </w:rPr>
        <w:t xml:space="preserve"> </w:t>
      </w:r>
      <w:r w:rsidRPr="00942EA0">
        <w:t>voilà pourquoi je renseigne les horaires de 7h à 19h.</w:t>
      </w:r>
    </w:p>
    <w:p w:rsidR="00DE23D7" w:rsidRPr="00942EA0" w:rsidRDefault="00DE23D7" w:rsidP="00DE23D7">
      <w:pPr>
        <w:pStyle w:val="TableParagraph"/>
        <w:ind w:left="830"/>
      </w:pPr>
      <w:r w:rsidRPr="00942EA0">
        <w:rPr>
          <w:noProof/>
          <w:lang w:eastAsia="fr-FR"/>
        </w:rPr>
        <w:drawing>
          <wp:anchor distT="0" distB="0" distL="114300" distR="114300" simplePos="0" relativeHeight="251770880" behindDoc="0" locked="0" layoutInCell="1" allowOverlap="1" wp14:anchorId="2AA97C4C" wp14:editId="43123EF5">
            <wp:simplePos x="0" y="0"/>
            <wp:positionH relativeFrom="margin">
              <wp:align>left</wp:align>
            </wp:positionH>
            <wp:positionV relativeFrom="paragraph">
              <wp:posOffset>309310</wp:posOffset>
            </wp:positionV>
            <wp:extent cx="6211570" cy="3215640"/>
            <wp:effectExtent l="0" t="0" r="0" b="3810"/>
            <wp:wrapTopAndBottom/>
            <wp:docPr id="101" name="Image 101" descr="Une image contenant texte, logiciel, Police, no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Une image contenant texte, logiciel, Police, nombr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6211570" cy="3215640"/>
                    </a:xfrm>
                    <a:prstGeom prst="rect">
                      <a:avLst/>
                    </a:prstGeom>
                  </pic:spPr>
                </pic:pic>
              </a:graphicData>
            </a:graphic>
            <wp14:sizeRelH relativeFrom="margin">
              <wp14:pctWidth>0</wp14:pctWidth>
            </wp14:sizeRelH>
            <wp14:sizeRelV relativeFrom="margin">
              <wp14:pctHeight>0</wp14:pctHeight>
            </wp14:sizeRelV>
          </wp:anchor>
        </w:drawing>
      </w:r>
    </w:p>
    <w:p w:rsidR="00DE23D7" w:rsidRPr="00942EA0" w:rsidRDefault="00DE23D7" w:rsidP="00DE23D7">
      <w:pPr>
        <w:pStyle w:val="TableParagraph"/>
      </w:pPr>
    </w:p>
    <w:p w:rsidR="00DE23D7" w:rsidRPr="00942EA0" w:rsidRDefault="00F05C2F" w:rsidP="00DE23D7">
      <w:pPr>
        <w:pStyle w:val="TableParagraph"/>
        <w:ind w:left="830"/>
      </w:pPr>
      <w:r w:rsidRPr="00942EA0">
        <w:rPr>
          <w:noProof/>
          <w:lang w:eastAsia="fr-FR"/>
        </w:rPr>
        <w:drawing>
          <wp:anchor distT="0" distB="0" distL="114300" distR="114300" simplePos="0" relativeHeight="251785216" behindDoc="0" locked="0" layoutInCell="1" allowOverlap="1" wp14:anchorId="2E06248E" wp14:editId="3CB53679">
            <wp:simplePos x="0" y="0"/>
            <wp:positionH relativeFrom="margin">
              <wp:align>left</wp:align>
            </wp:positionH>
            <wp:positionV relativeFrom="paragraph">
              <wp:posOffset>304800</wp:posOffset>
            </wp:positionV>
            <wp:extent cx="6169025" cy="2694940"/>
            <wp:effectExtent l="0" t="0" r="3175" b="0"/>
            <wp:wrapTopAndBottom/>
            <wp:docPr id="1677792878" name="Image 1677792878" descr="Une image contenant texte, nombre, Police, capture d’éc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Une image contenant texte, nombre, Police, capture d’écran"/>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6169025" cy="2694940"/>
                    </a:xfrm>
                    <a:prstGeom prst="rect">
                      <a:avLst/>
                    </a:prstGeom>
                  </pic:spPr>
                </pic:pic>
              </a:graphicData>
            </a:graphic>
            <wp14:sizeRelV relativeFrom="margin">
              <wp14:pctHeight>0</wp14:pctHeight>
            </wp14:sizeRelV>
          </wp:anchor>
        </w:drawing>
      </w:r>
    </w:p>
    <w:p w:rsidR="00C841F3" w:rsidRPr="00942EA0" w:rsidRDefault="00ED229F" w:rsidP="00C841F3">
      <w:pPr>
        <w:pStyle w:val="TableParagraph"/>
      </w:pPr>
      <w:r>
        <w:rPr>
          <w:noProof/>
          <w:lang w:eastAsia="fr-FR"/>
        </w:rPr>
        <w:lastRenderedPageBreak/>
        <mc:AlternateContent>
          <mc:Choice Requires="wps">
            <w:drawing>
              <wp:anchor distT="0" distB="0" distL="114300" distR="114300" simplePos="0" relativeHeight="251814912" behindDoc="0" locked="0" layoutInCell="1" allowOverlap="1" wp14:anchorId="0EF7A676" wp14:editId="4DB9C2ED">
                <wp:simplePos x="0" y="0"/>
                <wp:positionH relativeFrom="column">
                  <wp:posOffset>0</wp:posOffset>
                </wp:positionH>
                <wp:positionV relativeFrom="paragraph">
                  <wp:posOffset>4604385</wp:posOffset>
                </wp:positionV>
                <wp:extent cx="6284595" cy="635"/>
                <wp:effectExtent l="0" t="0" r="0" b="0"/>
                <wp:wrapTopAndBottom/>
                <wp:docPr id="200995292" name="Zone de texte 200995292"/>
                <wp:cNvGraphicFramePr/>
                <a:graphic xmlns:a="http://schemas.openxmlformats.org/drawingml/2006/main">
                  <a:graphicData uri="http://schemas.microsoft.com/office/word/2010/wordprocessingShape">
                    <wps:wsp>
                      <wps:cNvSpPr txBox="1"/>
                      <wps:spPr>
                        <a:xfrm>
                          <a:off x="0" y="0"/>
                          <a:ext cx="6284595" cy="635"/>
                        </a:xfrm>
                        <a:prstGeom prst="rect">
                          <a:avLst/>
                        </a:prstGeom>
                        <a:solidFill>
                          <a:prstClr val="white"/>
                        </a:solidFill>
                        <a:ln>
                          <a:noFill/>
                        </a:ln>
                      </wps:spPr>
                      <wps:txbx>
                        <w:txbxContent>
                          <w:p w:rsidR="00370CA3" w:rsidRPr="00B07299" w:rsidRDefault="00370CA3" w:rsidP="00ED229F">
                            <w:pPr>
                              <w:pStyle w:val="Lgende"/>
                              <w:jc w:val="center"/>
                              <w:rPr>
                                <w:rFonts w:ascii="Times New Roman" w:eastAsia="Times New Roman" w:hAnsi="Times New Roman"/>
                                <w:noProof/>
                              </w:rPr>
                            </w:pPr>
                            <w:bookmarkStart w:id="80" w:name="_Toc213857681"/>
                            <w:bookmarkStart w:id="81" w:name="_Toc213920436"/>
                            <w:r>
                              <w:t xml:space="preserve">Figure </w:t>
                            </w:r>
                            <w:r w:rsidR="00D6604D">
                              <w:fldChar w:fldCharType="begin"/>
                            </w:r>
                            <w:r w:rsidR="00D6604D">
                              <w:instrText xml:space="preserve"> SEQ Figure \* ARABIC </w:instrText>
                            </w:r>
                            <w:r w:rsidR="00D6604D">
                              <w:fldChar w:fldCharType="separate"/>
                            </w:r>
                            <w:r>
                              <w:rPr>
                                <w:noProof/>
                              </w:rPr>
                              <w:t>37</w:t>
                            </w:r>
                            <w:bookmarkEnd w:id="80"/>
                            <w:bookmarkEnd w:id="81"/>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F7A676" id="Zone de texte 200995292" o:spid="_x0000_s1032" type="#_x0000_t202" style="position:absolute;margin-left:0;margin-top:362.55pt;width:494.85pt;height:.0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" stroked="f">
                <v:textbox style="mso-fit-shape-to-text:t" inset="0,0,0,0">
                  <w:txbxContent>
                    <w:p w:rsidR="00370CA3" w:rsidRPr="00B07299" w:rsidRDefault="00370CA3" w:rsidP="00ED229F">
                      <w:pPr>
                        <w:pStyle w:val="Lgende"/>
                        <w:jc w:val="center"/>
                        <w:rPr>
                          <w:rFonts w:ascii="Times New Roman" w:eastAsia="Times New Roman" w:hAnsi="Times New Roman"/>
                          <w:noProof/>
                        </w:rPr>
                      </w:pPr>
                      <w:bookmarkStart w:id="98" w:name="_Toc213857681"/>
                      <w:bookmarkStart w:id="99" w:name="_Toc213920436"/>
                      <w:r>
                        <w:t xml:space="preserve">Figure </w:t>
                      </w:r>
                      <w:fldSimple w:instr=" SEQ Figure \* ARABIC ">
                        <w:r>
                          <w:rPr>
                            <w:noProof/>
                          </w:rPr>
                          <w:t>37</w:t>
                        </w:r>
                        <w:bookmarkEnd w:id="98"/>
                        <w:bookmarkEnd w:id="99"/>
                      </w:fldSimple>
                    </w:p>
                  </w:txbxContent>
                </v:textbox>
                <w10:wrap type="topAndBottom"/>
              </v:shape>
            </w:pict>
          </mc:Fallback>
        </mc:AlternateContent>
      </w:r>
      <w:r w:rsidR="00C841F3" w:rsidRPr="00942EA0">
        <w:rPr>
          <w:noProof/>
          <w:lang w:eastAsia="fr-FR"/>
        </w:rPr>
        <w:drawing>
          <wp:anchor distT="0" distB="0" distL="0" distR="0" simplePos="0" relativeHeight="251795456" behindDoc="1" locked="0" layoutInCell="1" allowOverlap="1" wp14:anchorId="6A77D191" wp14:editId="11AF8EDB">
            <wp:simplePos x="0" y="0"/>
            <wp:positionH relativeFrom="margin">
              <wp:align>left</wp:align>
            </wp:positionH>
            <wp:positionV relativeFrom="paragraph">
              <wp:posOffset>472440</wp:posOffset>
            </wp:positionV>
            <wp:extent cx="6284595" cy="4074795"/>
            <wp:effectExtent l="0" t="0" r="1905" b="1905"/>
            <wp:wrapTopAndBottom/>
            <wp:docPr id="82" name="Image 82" descr="Une image contenant texte, capture d’écran, logiciel, Icône d’ordinate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Une image contenant texte, capture d’écran, logiciel, Icône d’ordinateur"/>
                    <pic:cNvPicPr/>
                  </pic:nvPicPr>
                  <pic:blipFill>
                    <a:blip r:embed="rId204" cstate="print"/>
                    <a:stretch>
                      <a:fillRect/>
                    </a:stretch>
                  </pic:blipFill>
                  <pic:spPr>
                    <a:xfrm>
                      <a:off x="0" y="0"/>
                      <a:ext cx="6284595" cy="4074795"/>
                    </a:xfrm>
                    <a:prstGeom prst="rect">
                      <a:avLst/>
                    </a:prstGeom>
                  </pic:spPr>
                </pic:pic>
              </a:graphicData>
            </a:graphic>
            <wp14:sizeRelH relativeFrom="margin">
              <wp14:pctWidth>0</wp14:pctWidth>
            </wp14:sizeRelH>
          </wp:anchor>
        </w:drawing>
      </w:r>
      <w:r w:rsidR="00C841F3" w:rsidRPr="00942EA0">
        <w:t>Apres</w:t>
      </w:r>
      <w:r w:rsidR="00C841F3" w:rsidRPr="00942EA0">
        <w:rPr>
          <w:spacing w:val="-2"/>
        </w:rPr>
        <w:t xml:space="preserve"> </w:t>
      </w:r>
      <w:r w:rsidR="00C841F3" w:rsidRPr="00942EA0">
        <w:t>l’application</w:t>
      </w:r>
      <w:r w:rsidR="00C841F3" w:rsidRPr="00942EA0">
        <w:rPr>
          <w:spacing w:val="-2"/>
        </w:rPr>
        <w:t xml:space="preserve"> </w:t>
      </w:r>
      <w:r w:rsidR="00C841F3" w:rsidRPr="00942EA0">
        <w:t>de</w:t>
      </w:r>
      <w:r w:rsidR="00C841F3" w:rsidRPr="00942EA0">
        <w:rPr>
          <w:spacing w:val="-4"/>
        </w:rPr>
        <w:t xml:space="preserve"> </w:t>
      </w:r>
      <w:r w:rsidR="00C841F3" w:rsidRPr="00942EA0">
        <w:t>ma GPO, je</w:t>
      </w:r>
      <w:r w:rsidR="00C841F3" w:rsidRPr="00942EA0">
        <w:rPr>
          <w:spacing w:val="-8"/>
        </w:rPr>
        <w:t xml:space="preserve"> </w:t>
      </w:r>
      <w:r w:rsidR="00C841F3" w:rsidRPr="00942EA0">
        <w:t>vois</w:t>
      </w:r>
      <w:r w:rsidR="00C841F3" w:rsidRPr="00942EA0">
        <w:rPr>
          <w:spacing w:val="-2"/>
        </w:rPr>
        <w:t xml:space="preserve"> </w:t>
      </w:r>
      <w:r w:rsidR="00C841F3" w:rsidRPr="00942EA0">
        <w:t>que</w:t>
      </w:r>
      <w:r w:rsidR="00C841F3" w:rsidRPr="00942EA0">
        <w:rPr>
          <w:spacing w:val="-4"/>
        </w:rPr>
        <w:t xml:space="preserve"> </w:t>
      </w:r>
      <w:r w:rsidR="00C841F3" w:rsidRPr="00942EA0">
        <w:t>mon</w:t>
      </w:r>
      <w:r w:rsidR="00C841F3" w:rsidRPr="00942EA0">
        <w:rPr>
          <w:spacing w:val="-2"/>
        </w:rPr>
        <w:t xml:space="preserve"> </w:t>
      </w:r>
      <w:r w:rsidR="00C841F3" w:rsidRPr="00942EA0">
        <w:t>ordinateur client CLIWIN10PRO-001</w:t>
      </w:r>
      <w:r w:rsidR="00C841F3" w:rsidRPr="00942EA0">
        <w:rPr>
          <w:spacing w:val="-2"/>
        </w:rPr>
        <w:t xml:space="preserve"> </w:t>
      </w:r>
      <w:r w:rsidR="00C841F3" w:rsidRPr="00942EA0">
        <w:t>est</w:t>
      </w:r>
      <w:r w:rsidR="00C841F3" w:rsidRPr="00942EA0">
        <w:rPr>
          <w:spacing w:val="-1"/>
        </w:rPr>
        <w:t xml:space="preserve"> </w:t>
      </w:r>
      <w:r w:rsidR="00C841F3" w:rsidRPr="00942EA0">
        <w:t>bien reconnu</w:t>
      </w:r>
      <w:r w:rsidR="00C841F3" w:rsidRPr="00942EA0">
        <w:rPr>
          <w:spacing w:val="-4"/>
        </w:rPr>
        <w:t xml:space="preserve"> </w:t>
      </w:r>
      <w:r w:rsidR="00C841F3" w:rsidRPr="00942EA0">
        <w:t>dans</w:t>
      </w:r>
      <w:r w:rsidR="00C841F3" w:rsidRPr="00942EA0">
        <w:rPr>
          <w:spacing w:val="-4"/>
        </w:rPr>
        <w:t xml:space="preserve"> </w:t>
      </w:r>
      <w:r w:rsidR="00C841F3" w:rsidRPr="00942EA0">
        <w:t>le</w:t>
      </w:r>
      <w:r w:rsidR="00C841F3" w:rsidRPr="00942EA0">
        <w:rPr>
          <w:spacing w:val="-10"/>
        </w:rPr>
        <w:t xml:space="preserve"> </w:t>
      </w:r>
      <w:r w:rsidR="00C841F3" w:rsidRPr="00942EA0">
        <w:t>Gestionnaire</w:t>
      </w:r>
      <w:r w:rsidR="00C841F3" w:rsidRPr="00942EA0">
        <w:rPr>
          <w:spacing w:val="-10"/>
        </w:rPr>
        <w:t xml:space="preserve"> </w:t>
      </w:r>
      <w:r w:rsidR="00C841F3" w:rsidRPr="00942EA0">
        <w:t>WSUS</w:t>
      </w:r>
      <w:r w:rsidR="00C841F3" w:rsidRPr="00942EA0">
        <w:rPr>
          <w:spacing w:val="3"/>
        </w:rPr>
        <w:t xml:space="preserve"> </w:t>
      </w:r>
      <w:r w:rsidR="00C841F3" w:rsidRPr="00942EA0">
        <w:t>et</w:t>
      </w:r>
      <w:r w:rsidR="00C841F3" w:rsidRPr="00942EA0">
        <w:rPr>
          <w:spacing w:val="-3"/>
        </w:rPr>
        <w:t xml:space="preserve"> </w:t>
      </w:r>
      <w:r w:rsidR="00C841F3" w:rsidRPr="00942EA0">
        <w:t>qu’il</w:t>
      </w:r>
      <w:r w:rsidR="00C841F3" w:rsidRPr="00942EA0">
        <w:rPr>
          <w:spacing w:val="-7"/>
        </w:rPr>
        <w:t xml:space="preserve"> </w:t>
      </w:r>
      <w:r w:rsidR="00C841F3" w:rsidRPr="00942EA0">
        <w:t>peut</w:t>
      </w:r>
      <w:r w:rsidR="00C841F3" w:rsidRPr="00942EA0">
        <w:rPr>
          <w:spacing w:val="-3"/>
        </w:rPr>
        <w:t xml:space="preserve"> </w:t>
      </w:r>
      <w:r w:rsidR="00C841F3" w:rsidRPr="00942EA0">
        <w:t>bénéficier</w:t>
      </w:r>
      <w:r w:rsidR="00C841F3" w:rsidRPr="00942EA0">
        <w:rPr>
          <w:spacing w:val="-1"/>
        </w:rPr>
        <w:t xml:space="preserve"> </w:t>
      </w:r>
      <w:r w:rsidR="00C841F3" w:rsidRPr="00942EA0">
        <w:t>des</w:t>
      </w:r>
      <w:r w:rsidR="00C841F3" w:rsidRPr="00942EA0">
        <w:rPr>
          <w:spacing w:val="1"/>
        </w:rPr>
        <w:t xml:space="preserve"> </w:t>
      </w:r>
      <w:r w:rsidR="00C841F3" w:rsidRPr="00942EA0">
        <w:t>mises</w:t>
      </w:r>
      <w:r w:rsidR="00C841F3" w:rsidRPr="00942EA0">
        <w:rPr>
          <w:spacing w:val="-4"/>
        </w:rPr>
        <w:t xml:space="preserve"> </w:t>
      </w:r>
      <w:r w:rsidR="00C841F3" w:rsidRPr="00942EA0">
        <w:t>à</w:t>
      </w:r>
      <w:r w:rsidR="00C841F3" w:rsidRPr="00942EA0">
        <w:rPr>
          <w:spacing w:val="-1"/>
        </w:rPr>
        <w:t xml:space="preserve"> </w:t>
      </w:r>
      <w:r w:rsidR="00C841F3" w:rsidRPr="00942EA0">
        <w:t>jour</w:t>
      </w:r>
      <w:r w:rsidR="00C841F3" w:rsidRPr="00942EA0">
        <w:rPr>
          <w:spacing w:val="-1"/>
        </w:rPr>
        <w:t xml:space="preserve"> </w:t>
      </w:r>
      <w:r w:rsidR="00C841F3" w:rsidRPr="00942EA0">
        <w:t>depuis</w:t>
      </w:r>
      <w:r w:rsidR="00C841F3" w:rsidRPr="00942EA0">
        <w:rPr>
          <w:spacing w:val="-3"/>
        </w:rPr>
        <w:t xml:space="preserve"> </w:t>
      </w:r>
      <w:r w:rsidR="00C841F3" w:rsidRPr="00942EA0">
        <w:t>ce</w:t>
      </w:r>
      <w:r w:rsidR="00C841F3" w:rsidRPr="00942EA0">
        <w:rPr>
          <w:spacing w:val="-10"/>
        </w:rPr>
        <w:t xml:space="preserve"> </w:t>
      </w:r>
      <w:r w:rsidR="00C841F3" w:rsidRPr="00942EA0">
        <w:t>serveur</w:t>
      </w:r>
      <w:r w:rsidR="00C841F3" w:rsidRPr="00942EA0">
        <w:rPr>
          <w:spacing w:val="9"/>
        </w:rPr>
        <w:t xml:space="preserve"> </w:t>
      </w:r>
      <w:r w:rsidR="00C841F3" w:rsidRPr="00942EA0">
        <w:rPr>
          <w:spacing w:val="-10"/>
        </w:rPr>
        <w:t>:</w:t>
      </w:r>
    </w:p>
    <w:tbl>
      <w:tblPr>
        <w:tblStyle w:val="TableNormal"/>
        <w:tblW w:w="0" w:type="auto"/>
        <w:tblInd w:w="200" w:type="dxa"/>
        <w:tblLayout w:type="fixed"/>
        <w:tblLook w:val="01E0" w:firstRow="1" w:lastRow="1" w:firstColumn="1" w:lastColumn="1" w:noHBand="0" w:noVBand="0"/>
      </w:tblPr>
      <w:tblGrid>
        <w:gridCol w:w="9753"/>
      </w:tblGrid>
      <w:tr w:rsidR="00AA72E0" w:rsidRPr="00942EA0" w:rsidTr="006421FC">
        <w:trPr>
          <w:trHeight w:val="63"/>
        </w:trPr>
        <w:tc>
          <w:tcPr>
            <w:tcW w:w="9753" w:type="dxa"/>
          </w:tcPr>
          <w:p w:rsidR="00AA72E0" w:rsidRPr="00EE329E" w:rsidRDefault="00AA72E0" w:rsidP="006421FC">
            <w:pPr>
              <w:pStyle w:val="TableParagraph"/>
              <w:spacing w:before="30" w:line="250" w:lineRule="atLeast"/>
              <w:ind w:right="1185"/>
              <w:rPr>
                <w:rFonts w:cs="Times New Roman"/>
                <w:spacing w:val="-10"/>
                <w:lang w:val="fr-FR"/>
              </w:rPr>
            </w:pPr>
            <w:r w:rsidRPr="00EE329E">
              <w:rPr>
                <w:rFonts w:cs="Times New Roman"/>
                <w:lang w:val="fr-FR"/>
              </w:rPr>
              <w:t>Après</w:t>
            </w:r>
            <w:r w:rsidRPr="00EE329E">
              <w:rPr>
                <w:rFonts w:cs="Times New Roman"/>
                <w:spacing w:val="-2"/>
                <w:lang w:val="fr-FR"/>
              </w:rPr>
              <w:t xml:space="preserve"> </w:t>
            </w:r>
            <w:r w:rsidRPr="00EE329E">
              <w:rPr>
                <w:rFonts w:cs="Times New Roman"/>
                <w:lang w:val="fr-FR"/>
              </w:rPr>
              <w:t>application</w:t>
            </w:r>
            <w:r w:rsidRPr="00EE329E">
              <w:rPr>
                <w:rFonts w:cs="Times New Roman"/>
                <w:spacing w:val="-2"/>
                <w:lang w:val="fr-FR"/>
              </w:rPr>
              <w:t xml:space="preserve"> </w:t>
            </w:r>
            <w:r w:rsidRPr="00EE329E">
              <w:rPr>
                <w:rFonts w:cs="Times New Roman"/>
                <w:lang w:val="fr-FR"/>
              </w:rPr>
              <w:t>de</w:t>
            </w:r>
            <w:r w:rsidRPr="00EE329E">
              <w:rPr>
                <w:rFonts w:cs="Times New Roman"/>
                <w:spacing w:val="-4"/>
                <w:lang w:val="fr-FR"/>
              </w:rPr>
              <w:t xml:space="preserve"> </w:t>
            </w:r>
            <w:r w:rsidRPr="00EE329E">
              <w:rPr>
                <w:rFonts w:cs="Times New Roman"/>
                <w:lang w:val="fr-FR"/>
              </w:rPr>
              <w:t>ma GPO, je</w:t>
            </w:r>
            <w:r w:rsidRPr="00EE329E">
              <w:rPr>
                <w:rFonts w:cs="Times New Roman"/>
                <w:spacing w:val="-8"/>
                <w:lang w:val="fr-FR"/>
              </w:rPr>
              <w:t xml:space="preserve"> </w:t>
            </w:r>
            <w:r w:rsidRPr="00EE329E">
              <w:rPr>
                <w:rFonts w:cs="Times New Roman"/>
                <w:lang w:val="fr-FR"/>
              </w:rPr>
              <w:t>vois</w:t>
            </w:r>
            <w:r w:rsidRPr="00EE329E">
              <w:rPr>
                <w:rFonts w:cs="Times New Roman"/>
                <w:spacing w:val="-2"/>
                <w:lang w:val="fr-FR"/>
              </w:rPr>
              <w:t xml:space="preserve"> </w:t>
            </w:r>
            <w:r w:rsidRPr="00EE329E">
              <w:rPr>
                <w:rFonts w:cs="Times New Roman"/>
                <w:lang w:val="fr-FR"/>
              </w:rPr>
              <w:t>que</w:t>
            </w:r>
            <w:r w:rsidRPr="00EE329E">
              <w:rPr>
                <w:rFonts w:cs="Times New Roman"/>
                <w:spacing w:val="-4"/>
                <w:lang w:val="fr-FR"/>
              </w:rPr>
              <w:t xml:space="preserve"> </w:t>
            </w:r>
            <w:r w:rsidRPr="00EE329E">
              <w:rPr>
                <w:rFonts w:cs="Times New Roman"/>
                <w:lang w:val="fr-FR"/>
              </w:rPr>
              <w:t>mon</w:t>
            </w:r>
            <w:r w:rsidRPr="00EE329E">
              <w:rPr>
                <w:rFonts w:cs="Times New Roman"/>
                <w:spacing w:val="-2"/>
                <w:lang w:val="fr-FR"/>
              </w:rPr>
              <w:t xml:space="preserve"> </w:t>
            </w:r>
            <w:r w:rsidRPr="00EE329E">
              <w:rPr>
                <w:rFonts w:cs="Times New Roman"/>
                <w:lang w:val="fr-FR"/>
              </w:rPr>
              <w:t>poste client CLIWIN10PRO-001</w:t>
            </w:r>
            <w:r w:rsidRPr="00EE329E">
              <w:rPr>
                <w:rFonts w:cs="Times New Roman"/>
                <w:spacing w:val="-2"/>
                <w:lang w:val="fr-FR"/>
              </w:rPr>
              <w:t xml:space="preserve"> </w:t>
            </w:r>
            <w:r w:rsidRPr="00EE329E">
              <w:rPr>
                <w:rFonts w:cs="Times New Roman"/>
                <w:lang w:val="fr-FR"/>
              </w:rPr>
              <w:t>est</w:t>
            </w:r>
            <w:r w:rsidRPr="00EE329E">
              <w:rPr>
                <w:rFonts w:cs="Times New Roman"/>
                <w:spacing w:val="-1"/>
                <w:lang w:val="fr-FR"/>
              </w:rPr>
              <w:t xml:space="preserve"> </w:t>
            </w:r>
            <w:r w:rsidRPr="00EE329E">
              <w:rPr>
                <w:rFonts w:cs="Times New Roman"/>
                <w:lang w:val="fr-FR"/>
              </w:rPr>
              <w:t>bien reconnu</w:t>
            </w:r>
            <w:r w:rsidRPr="00EE329E">
              <w:rPr>
                <w:rFonts w:cs="Times New Roman"/>
                <w:spacing w:val="-4"/>
                <w:lang w:val="fr-FR"/>
              </w:rPr>
              <w:t xml:space="preserve"> </w:t>
            </w:r>
            <w:r w:rsidRPr="00EE329E">
              <w:rPr>
                <w:rFonts w:cs="Times New Roman"/>
                <w:lang w:val="fr-FR"/>
              </w:rPr>
              <w:t>dans</w:t>
            </w:r>
            <w:r w:rsidRPr="00EE329E">
              <w:rPr>
                <w:rFonts w:cs="Times New Roman"/>
                <w:spacing w:val="-4"/>
                <w:lang w:val="fr-FR"/>
              </w:rPr>
              <w:t xml:space="preserve"> </w:t>
            </w:r>
            <w:r w:rsidRPr="00EE329E">
              <w:rPr>
                <w:rFonts w:cs="Times New Roman"/>
                <w:lang w:val="fr-FR"/>
              </w:rPr>
              <w:t>le</w:t>
            </w:r>
            <w:r w:rsidRPr="00EE329E">
              <w:rPr>
                <w:rFonts w:cs="Times New Roman"/>
                <w:spacing w:val="-10"/>
                <w:lang w:val="fr-FR"/>
              </w:rPr>
              <w:t xml:space="preserve"> </w:t>
            </w:r>
            <w:r w:rsidRPr="00EE329E">
              <w:rPr>
                <w:rFonts w:cs="Times New Roman"/>
                <w:lang w:val="fr-FR"/>
              </w:rPr>
              <w:t>Gestionnaire</w:t>
            </w:r>
            <w:r w:rsidRPr="00EE329E">
              <w:rPr>
                <w:rFonts w:cs="Times New Roman"/>
                <w:spacing w:val="-10"/>
                <w:lang w:val="fr-FR"/>
              </w:rPr>
              <w:t xml:space="preserve"> </w:t>
            </w:r>
            <w:r w:rsidRPr="00EE329E">
              <w:rPr>
                <w:rFonts w:cs="Times New Roman"/>
                <w:lang w:val="fr-FR"/>
              </w:rPr>
              <w:t>WSUS</w:t>
            </w:r>
            <w:r w:rsidRPr="00EE329E">
              <w:rPr>
                <w:rFonts w:cs="Times New Roman"/>
                <w:spacing w:val="3"/>
                <w:lang w:val="fr-FR"/>
              </w:rPr>
              <w:t xml:space="preserve"> </w:t>
            </w:r>
            <w:r w:rsidRPr="00EE329E">
              <w:rPr>
                <w:rFonts w:cs="Times New Roman"/>
                <w:lang w:val="fr-FR"/>
              </w:rPr>
              <w:t>et</w:t>
            </w:r>
            <w:r w:rsidRPr="00EE329E">
              <w:rPr>
                <w:rFonts w:cs="Times New Roman"/>
                <w:spacing w:val="-3"/>
                <w:lang w:val="fr-FR"/>
              </w:rPr>
              <w:t xml:space="preserve"> </w:t>
            </w:r>
            <w:r w:rsidRPr="00EE329E">
              <w:rPr>
                <w:rFonts w:cs="Times New Roman"/>
                <w:lang w:val="fr-FR"/>
              </w:rPr>
              <w:t>qu’il</w:t>
            </w:r>
            <w:r w:rsidRPr="00EE329E">
              <w:rPr>
                <w:rFonts w:cs="Times New Roman"/>
                <w:spacing w:val="-7"/>
                <w:lang w:val="fr-FR"/>
              </w:rPr>
              <w:t xml:space="preserve"> </w:t>
            </w:r>
            <w:r w:rsidRPr="00EE329E">
              <w:rPr>
                <w:rFonts w:cs="Times New Roman"/>
                <w:lang w:val="fr-FR"/>
              </w:rPr>
              <w:t>peut</w:t>
            </w:r>
            <w:r w:rsidRPr="00EE329E">
              <w:rPr>
                <w:rFonts w:cs="Times New Roman"/>
                <w:spacing w:val="-3"/>
                <w:lang w:val="fr-FR"/>
              </w:rPr>
              <w:t xml:space="preserve"> </w:t>
            </w:r>
            <w:r w:rsidRPr="00EE329E">
              <w:rPr>
                <w:rFonts w:cs="Times New Roman"/>
                <w:lang w:val="fr-FR"/>
              </w:rPr>
              <w:t>bénéficier</w:t>
            </w:r>
            <w:r w:rsidRPr="00EE329E">
              <w:rPr>
                <w:rFonts w:cs="Times New Roman"/>
                <w:spacing w:val="-1"/>
                <w:lang w:val="fr-FR"/>
              </w:rPr>
              <w:t xml:space="preserve"> </w:t>
            </w:r>
            <w:r w:rsidRPr="00EE329E">
              <w:rPr>
                <w:rFonts w:cs="Times New Roman"/>
                <w:lang w:val="fr-FR"/>
              </w:rPr>
              <w:t>des</w:t>
            </w:r>
            <w:r w:rsidRPr="00EE329E">
              <w:rPr>
                <w:rFonts w:cs="Times New Roman"/>
                <w:spacing w:val="1"/>
                <w:lang w:val="fr-FR"/>
              </w:rPr>
              <w:t xml:space="preserve"> </w:t>
            </w:r>
            <w:r w:rsidRPr="00EE329E">
              <w:rPr>
                <w:rFonts w:cs="Times New Roman"/>
                <w:lang w:val="fr-FR"/>
              </w:rPr>
              <w:t>mises</w:t>
            </w:r>
            <w:r w:rsidRPr="00EE329E">
              <w:rPr>
                <w:rFonts w:cs="Times New Roman"/>
                <w:spacing w:val="-4"/>
                <w:lang w:val="fr-FR"/>
              </w:rPr>
              <w:t xml:space="preserve"> </w:t>
            </w:r>
            <w:r w:rsidRPr="00EE329E">
              <w:rPr>
                <w:rFonts w:cs="Times New Roman"/>
                <w:lang w:val="fr-FR"/>
              </w:rPr>
              <w:t>à</w:t>
            </w:r>
            <w:r w:rsidRPr="00EE329E">
              <w:rPr>
                <w:rFonts w:cs="Times New Roman"/>
                <w:spacing w:val="-1"/>
                <w:lang w:val="fr-FR"/>
              </w:rPr>
              <w:t xml:space="preserve"> </w:t>
            </w:r>
            <w:r w:rsidRPr="00EE329E">
              <w:rPr>
                <w:rFonts w:cs="Times New Roman"/>
                <w:lang w:val="fr-FR"/>
              </w:rPr>
              <w:t>jour</w:t>
            </w:r>
            <w:r w:rsidRPr="00EE329E">
              <w:rPr>
                <w:rFonts w:cs="Times New Roman"/>
                <w:spacing w:val="-1"/>
                <w:lang w:val="fr-FR"/>
              </w:rPr>
              <w:t xml:space="preserve"> </w:t>
            </w:r>
            <w:r w:rsidRPr="00EE329E">
              <w:rPr>
                <w:rFonts w:cs="Times New Roman"/>
                <w:lang w:val="fr-FR"/>
              </w:rPr>
              <w:t>depuis</w:t>
            </w:r>
            <w:r w:rsidRPr="00EE329E">
              <w:rPr>
                <w:rFonts w:cs="Times New Roman"/>
                <w:spacing w:val="-3"/>
                <w:lang w:val="fr-FR"/>
              </w:rPr>
              <w:t xml:space="preserve"> </w:t>
            </w:r>
            <w:r w:rsidRPr="00EE329E">
              <w:rPr>
                <w:rFonts w:cs="Times New Roman"/>
                <w:lang w:val="fr-FR"/>
              </w:rPr>
              <w:t>ce</w:t>
            </w:r>
            <w:r w:rsidRPr="00EE329E">
              <w:rPr>
                <w:rFonts w:cs="Times New Roman"/>
                <w:spacing w:val="-10"/>
                <w:lang w:val="fr-FR"/>
              </w:rPr>
              <w:t xml:space="preserve"> </w:t>
            </w:r>
            <w:r w:rsidRPr="00EE329E">
              <w:rPr>
                <w:rFonts w:cs="Times New Roman"/>
                <w:lang w:val="fr-FR"/>
              </w:rPr>
              <w:t>serveur</w:t>
            </w:r>
            <w:r w:rsidRPr="00EE329E">
              <w:rPr>
                <w:rFonts w:cs="Times New Roman"/>
                <w:spacing w:val="9"/>
                <w:lang w:val="fr-FR"/>
              </w:rPr>
              <w:t xml:space="preserve"> </w:t>
            </w:r>
            <w:r w:rsidRPr="00EE329E">
              <w:rPr>
                <w:rFonts w:cs="Times New Roman"/>
                <w:spacing w:val="-10"/>
                <w:lang w:val="fr-FR"/>
              </w:rPr>
              <w:t>:</w:t>
            </w:r>
          </w:p>
          <w:p w:rsidR="00AA72E0" w:rsidRPr="00EE329E" w:rsidRDefault="00AA72E0" w:rsidP="006421FC">
            <w:pPr>
              <w:pStyle w:val="TableParagraph"/>
              <w:spacing w:before="30" w:line="250" w:lineRule="atLeast"/>
              <w:ind w:right="1185"/>
              <w:rPr>
                <w:rFonts w:cs="Times New Roman"/>
                <w:lang w:val="fr-FR"/>
              </w:rPr>
            </w:pPr>
          </w:p>
        </w:tc>
      </w:tr>
    </w:tbl>
    <w:p w:rsidR="00AA72E0" w:rsidRPr="00942EA0" w:rsidRDefault="00AA72E0" w:rsidP="00AA72E0">
      <w:pPr>
        <w:pStyle w:val="TableParagraph"/>
        <w:spacing w:before="211"/>
        <w:rPr>
          <w:b/>
        </w:rPr>
      </w:pPr>
      <w:r w:rsidRPr="00942EA0">
        <w:t>2/</w:t>
      </w:r>
      <w:r w:rsidRPr="00942EA0">
        <w:rPr>
          <w:spacing w:val="-5"/>
        </w:rPr>
        <w:t xml:space="preserve"> </w:t>
      </w:r>
      <w:r w:rsidRPr="00942EA0">
        <w:rPr>
          <w:b/>
          <w:u w:val="single"/>
        </w:rPr>
        <w:t>GPO</w:t>
      </w:r>
      <w:r w:rsidRPr="00942EA0">
        <w:rPr>
          <w:b/>
          <w:spacing w:val="-3"/>
          <w:u w:val="single"/>
        </w:rPr>
        <w:t xml:space="preserve"> </w:t>
      </w:r>
      <w:r w:rsidRPr="00942EA0">
        <w:rPr>
          <w:b/>
          <w:u w:val="single"/>
        </w:rPr>
        <w:t>WSUS</w:t>
      </w:r>
      <w:r w:rsidRPr="00942EA0">
        <w:rPr>
          <w:b/>
          <w:spacing w:val="-7"/>
          <w:u w:val="single"/>
        </w:rPr>
        <w:t xml:space="preserve"> </w:t>
      </w:r>
      <w:r w:rsidRPr="00942EA0">
        <w:rPr>
          <w:b/>
          <w:u w:val="single"/>
        </w:rPr>
        <w:t>spécifique</w:t>
      </w:r>
      <w:r w:rsidRPr="00942EA0">
        <w:rPr>
          <w:b/>
          <w:spacing w:val="-1"/>
          <w:u w:val="single"/>
        </w:rPr>
        <w:t xml:space="preserve"> </w:t>
      </w:r>
      <w:r w:rsidRPr="00942EA0">
        <w:rPr>
          <w:b/>
          <w:u w:val="single"/>
        </w:rPr>
        <w:t>aux</w:t>
      </w:r>
      <w:r w:rsidRPr="00942EA0">
        <w:rPr>
          <w:b/>
          <w:spacing w:val="-8"/>
          <w:u w:val="single"/>
        </w:rPr>
        <w:t xml:space="preserve"> </w:t>
      </w:r>
      <w:r w:rsidRPr="00942EA0">
        <w:rPr>
          <w:b/>
          <w:u w:val="single"/>
        </w:rPr>
        <w:t>postes</w:t>
      </w:r>
      <w:r w:rsidRPr="00942EA0">
        <w:rPr>
          <w:b/>
          <w:spacing w:val="-4"/>
          <w:u w:val="single"/>
        </w:rPr>
        <w:t xml:space="preserve"> </w:t>
      </w:r>
      <w:r w:rsidRPr="00942EA0">
        <w:rPr>
          <w:b/>
          <w:u w:val="single"/>
        </w:rPr>
        <w:t>de</w:t>
      </w:r>
      <w:r w:rsidRPr="00942EA0">
        <w:rPr>
          <w:b/>
          <w:spacing w:val="-5"/>
          <w:u w:val="single"/>
        </w:rPr>
        <w:t xml:space="preserve"> </w:t>
      </w:r>
      <w:r w:rsidRPr="00942EA0">
        <w:rPr>
          <w:b/>
          <w:spacing w:val="-2"/>
          <w:u w:val="single"/>
        </w:rPr>
        <w:t>travail.</w:t>
      </w:r>
    </w:p>
    <w:p w:rsidR="00AA72E0" w:rsidRPr="00942EA0" w:rsidRDefault="00AA72E0" w:rsidP="00AA72E0">
      <w:pPr>
        <w:pStyle w:val="TableParagraph"/>
        <w:spacing w:before="5"/>
      </w:pPr>
    </w:p>
    <w:p w:rsidR="00AA72E0" w:rsidRPr="00942EA0" w:rsidRDefault="00AA72E0" w:rsidP="00AA72E0">
      <w:pPr>
        <w:pStyle w:val="TableParagraph"/>
        <w:spacing w:line="237" w:lineRule="auto"/>
        <w:ind w:left="110"/>
      </w:pPr>
      <w:r w:rsidRPr="00942EA0">
        <w:t>Ensuite, je</w:t>
      </w:r>
      <w:r w:rsidRPr="00942EA0">
        <w:rPr>
          <w:spacing w:val="-8"/>
        </w:rPr>
        <w:t xml:space="preserve"> </w:t>
      </w:r>
      <w:r w:rsidRPr="00942EA0">
        <w:t>crée</w:t>
      </w:r>
      <w:r w:rsidRPr="00942EA0">
        <w:rPr>
          <w:spacing w:val="-8"/>
        </w:rPr>
        <w:t xml:space="preserve"> </w:t>
      </w:r>
      <w:r w:rsidRPr="00942EA0">
        <w:t>une</w:t>
      </w:r>
      <w:r w:rsidRPr="00942EA0">
        <w:rPr>
          <w:spacing w:val="-8"/>
        </w:rPr>
        <w:t xml:space="preserve"> </w:t>
      </w:r>
      <w:r w:rsidRPr="00942EA0">
        <w:t>seconde</w:t>
      </w:r>
      <w:r w:rsidRPr="00942EA0">
        <w:rPr>
          <w:spacing w:val="-8"/>
        </w:rPr>
        <w:t xml:space="preserve"> </w:t>
      </w:r>
      <w:r w:rsidRPr="00942EA0">
        <w:t>GPO (WSUS–PC)</w:t>
      </w:r>
      <w:r w:rsidRPr="00942EA0">
        <w:rPr>
          <w:spacing w:val="-2"/>
        </w:rPr>
        <w:t xml:space="preserve"> </w:t>
      </w:r>
      <w:r w:rsidRPr="00942EA0">
        <w:t>qui</w:t>
      </w:r>
      <w:r w:rsidRPr="00942EA0">
        <w:rPr>
          <w:spacing w:val="-5"/>
        </w:rPr>
        <w:t xml:space="preserve"> </w:t>
      </w:r>
      <w:r w:rsidRPr="00942EA0">
        <w:t xml:space="preserve">va servir à </w:t>
      </w:r>
      <w:r w:rsidR="00C75FC1" w:rsidRPr="00942EA0">
        <w:t>déterminer</w:t>
      </w:r>
      <w:r w:rsidRPr="00942EA0">
        <w:t xml:space="preserve"> le</w:t>
      </w:r>
      <w:r w:rsidRPr="00942EA0">
        <w:rPr>
          <w:spacing w:val="-8"/>
        </w:rPr>
        <w:t xml:space="preserve"> </w:t>
      </w:r>
      <w:r w:rsidRPr="00942EA0">
        <w:t>nom</w:t>
      </w:r>
      <w:r w:rsidRPr="00942EA0">
        <w:rPr>
          <w:spacing w:val="-5"/>
        </w:rPr>
        <w:t xml:space="preserve"> </w:t>
      </w:r>
      <w:r w:rsidRPr="00942EA0">
        <w:t>du</w:t>
      </w:r>
      <w:r w:rsidRPr="00942EA0">
        <w:rPr>
          <w:spacing w:val="-1"/>
        </w:rPr>
        <w:t xml:space="preserve"> </w:t>
      </w:r>
      <w:r w:rsidRPr="00942EA0">
        <w:t>groupe</w:t>
      </w:r>
      <w:r w:rsidRPr="00942EA0">
        <w:rPr>
          <w:spacing w:val="-8"/>
        </w:rPr>
        <w:t xml:space="preserve"> </w:t>
      </w:r>
      <w:r w:rsidRPr="00942EA0">
        <w:t>dans</w:t>
      </w:r>
      <w:r w:rsidRPr="00942EA0">
        <w:rPr>
          <w:spacing w:val="-1"/>
        </w:rPr>
        <w:t xml:space="preserve"> </w:t>
      </w:r>
      <w:r w:rsidRPr="00942EA0">
        <w:t>lequel doivent aller les ordinateurs clients ainsi que la plage horaire des heures d’activités.</w:t>
      </w:r>
    </w:p>
    <w:p w:rsidR="00AA72E0" w:rsidRPr="00942EA0" w:rsidRDefault="00AA72E0" w:rsidP="00AA72E0">
      <w:pPr>
        <w:pStyle w:val="TableParagraph"/>
        <w:spacing w:before="2"/>
      </w:pPr>
    </w:p>
    <w:p w:rsidR="00AA72E0" w:rsidRPr="00942EA0" w:rsidRDefault="00AA72E0" w:rsidP="00AA72E0">
      <w:pPr>
        <w:pStyle w:val="TableParagraph"/>
        <w:spacing w:before="1"/>
        <w:ind w:left="110"/>
      </w:pPr>
      <w:r w:rsidRPr="00942EA0">
        <w:t>Les</w:t>
      </w:r>
      <w:r w:rsidRPr="00942EA0">
        <w:rPr>
          <w:spacing w:val="-4"/>
        </w:rPr>
        <w:t xml:space="preserve"> </w:t>
      </w:r>
      <w:r w:rsidRPr="00942EA0">
        <w:t>paramètres</w:t>
      </w:r>
      <w:r w:rsidRPr="00942EA0">
        <w:rPr>
          <w:spacing w:val="-4"/>
        </w:rPr>
        <w:t xml:space="preserve"> </w:t>
      </w:r>
      <w:r w:rsidRPr="00942EA0">
        <w:t>se</w:t>
      </w:r>
      <w:r w:rsidRPr="00942EA0">
        <w:rPr>
          <w:spacing w:val="-9"/>
        </w:rPr>
        <w:t xml:space="preserve"> </w:t>
      </w:r>
      <w:r w:rsidRPr="00942EA0">
        <w:t>situent</w:t>
      </w:r>
      <w:r w:rsidRPr="00942EA0">
        <w:rPr>
          <w:spacing w:val="-3"/>
        </w:rPr>
        <w:t xml:space="preserve"> </w:t>
      </w:r>
      <w:r w:rsidRPr="00942EA0">
        <w:t>au</w:t>
      </w:r>
      <w:r w:rsidRPr="00942EA0">
        <w:rPr>
          <w:spacing w:val="-4"/>
        </w:rPr>
        <w:t xml:space="preserve"> </w:t>
      </w:r>
      <w:r w:rsidRPr="00942EA0">
        <w:t>même</w:t>
      </w:r>
      <w:r w:rsidRPr="00942EA0">
        <w:rPr>
          <w:spacing w:val="-1"/>
        </w:rPr>
        <w:t xml:space="preserve"> </w:t>
      </w:r>
      <w:r w:rsidRPr="00942EA0">
        <w:t>endroit,</w:t>
      </w:r>
      <w:r w:rsidRPr="00942EA0">
        <w:rPr>
          <w:spacing w:val="-2"/>
        </w:rPr>
        <w:t xml:space="preserve"> </w:t>
      </w:r>
      <w:r w:rsidRPr="00942EA0">
        <w:t>à</w:t>
      </w:r>
      <w:r w:rsidRPr="00942EA0">
        <w:rPr>
          <w:spacing w:val="-5"/>
        </w:rPr>
        <w:t xml:space="preserve"> </w:t>
      </w:r>
      <w:r w:rsidRPr="00942EA0">
        <w:t>savoir</w:t>
      </w:r>
      <w:r w:rsidRPr="00942EA0">
        <w:rPr>
          <w:spacing w:val="-1"/>
        </w:rPr>
        <w:t xml:space="preserve"> </w:t>
      </w:r>
      <w:r w:rsidRPr="00942EA0">
        <w:rPr>
          <w:spacing w:val="-10"/>
        </w:rPr>
        <w:t>:</w:t>
      </w:r>
    </w:p>
    <w:p w:rsidR="00AA72E0" w:rsidRPr="00942EA0" w:rsidRDefault="00AA72E0" w:rsidP="00AA72E0">
      <w:pPr>
        <w:pStyle w:val="TableParagraph"/>
        <w:spacing w:before="1" w:line="251" w:lineRule="exact"/>
        <w:ind w:left="110"/>
      </w:pPr>
      <w:r w:rsidRPr="00942EA0">
        <w:t>Configuration</w:t>
      </w:r>
      <w:r w:rsidRPr="00942EA0">
        <w:rPr>
          <w:spacing w:val="-10"/>
        </w:rPr>
        <w:t xml:space="preserve"> </w:t>
      </w:r>
      <w:r w:rsidRPr="00942EA0">
        <w:t>ordinateur</w:t>
      </w:r>
      <w:r w:rsidRPr="00942EA0">
        <w:rPr>
          <w:spacing w:val="-3"/>
        </w:rPr>
        <w:t xml:space="preserve"> </w:t>
      </w:r>
      <w:r w:rsidRPr="00942EA0">
        <w:t>&gt;</w:t>
      </w:r>
      <w:r w:rsidRPr="00942EA0">
        <w:rPr>
          <w:spacing w:val="-9"/>
        </w:rPr>
        <w:t xml:space="preserve"> </w:t>
      </w:r>
      <w:r w:rsidRPr="00942EA0">
        <w:t>Stratégies</w:t>
      </w:r>
      <w:r w:rsidRPr="00942EA0">
        <w:rPr>
          <w:spacing w:val="-5"/>
        </w:rPr>
        <w:t xml:space="preserve"> </w:t>
      </w:r>
      <w:r w:rsidRPr="00942EA0">
        <w:t>&gt;</w:t>
      </w:r>
      <w:r w:rsidRPr="00942EA0">
        <w:rPr>
          <w:spacing w:val="-6"/>
        </w:rPr>
        <w:t xml:space="preserve"> </w:t>
      </w:r>
      <w:r w:rsidRPr="00942EA0">
        <w:t>Modèles</w:t>
      </w:r>
      <w:r w:rsidRPr="00942EA0">
        <w:rPr>
          <w:spacing w:val="-5"/>
        </w:rPr>
        <w:t xml:space="preserve"> </w:t>
      </w:r>
      <w:r w:rsidRPr="00942EA0">
        <w:t>d’administration</w:t>
      </w:r>
      <w:r w:rsidRPr="00942EA0">
        <w:rPr>
          <w:spacing w:val="-10"/>
        </w:rPr>
        <w:t xml:space="preserve"> </w:t>
      </w:r>
      <w:r w:rsidRPr="00942EA0">
        <w:t>&gt;</w:t>
      </w:r>
      <w:r w:rsidRPr="00942EA0">
        <w:rPr>
          <w:spacing w:val="-5"/>
        </w:rPr>
        <w:t xml:space="preserve"> </w:t>
      </w:r>
      <w:r w:rsidRPr="00942EA0">
        <w:t>Composants</w:t>
      </w:r>
      <w:r w:rsidRPr="00942EA0">
        <w:rPr>
          <w:spacing w:val="-5"/>
        </w:rPr>
        <w:t xml:space="preserve"> </w:t>
      </w:r>
      <w:r w:rsidRPr="00942EA0">
        <w:rPr>
          <w:spacing w:val="-2"/>
        </w:rPr>
        <w:t>Windows</w:t>
      </w:r>
    </w:p>
    <w:p w:rsidR="00AA72E0" w:rsidRPr="00942EA0" w:rsidRDefault="00AA72E0" w:rsidP="00AA72E0">
      <w:pPr>
        <w:pStyle w:val="TableParagraph"/>
        <w:spacing w:line="251" w:lineRule="exact"/>
        <w:ind w:left="110"/>
      </w:pPr>
      <w:r w:rsidRPr="00942EA0">
        <w:t>&gt;</w:t>
      </w:r>
      <w:r w:rsidRPr="00942EA0">
        <w:rPr>
          <w:spacing w:val="-4"/>
        </w:rPr>
        <w:t xml:space="preserve"> </w:t>
      </w:r>
      <w:r w:rsidRPr="00942EA0">
        <w:t>Windows</w:t>
      </w:r>
      <w:r w:rsidRPr="00942EA0">
        <w:rPr>
          <w:spacing w:val="1"/>
        </w:rPr>
        <w:t xml:space="preserve"> </w:t>
      </w:r>
      <w:r w:rsidRPr="00942EA0">
        <w:t>Update</w:t>
      </w:r>
      <w:r w:rsidRPr="00942EA0">
        <w:rPr>
          <w:spacing w:val="-7"/>
        </w:rPr>
        <w:t xml:space="preserve"> </w:t>
      </w:r>
      <w:r w:rsidRPr="00942EA0">
        <w:rPr>
          <w:spacing w:val="-10"/>
        </w:rPr>
        <w:t>:</w:t>
      </w:r>
    </w:p>
    <w:p w:rsidR="00AA72E0" w:rsidRPr="00942EA0" w:rsidRDefault="00AA72E0" w:rsidP="00AA72E0">
      <w:pPr>
        <w:pStyle w:val="TableParagraph"/>
        <w:tabs>
          <w:tab w:val="left" w:pos="830"/>
        </w:tabs>
        <w:spacing w:before="1" w:line="256" w:lineRule="exact"/>
        <w:ind w:left="470"/>
      </w:pPr>
      <w:r w:rsidRPr="00942EA0">
        <w:rPr>
          <w:rFonts w:ascii="Cambria Math" w:hAnsi="Cambria Math" w:cs="Cambria Math"/>
          <w:color w:val="D50092"/>
          <w:spacing w:val="-10"/>
        </w:rPr>
        <w:t>▶</w:t>
      </w:r>
      <w:r w:rsidRPr="00942EA0">
        <w:rPr>
          <w:color w:val="D50092"/>
        </w:rPr>
        <w:tab/>
      </w:r>
      <w:r w:rsidRPr="00942EA0">
        <w:rPr>
          <w:color w:val="001F5F"/>
          <w:u w:val="single" w:color="001F5F"/>
        </w:rPr>
        <w:t>Autoriser le</w:t>
      </w:r>
      <w:r w:rsidRPr="00942EA0">
        <w:rPr>
          <w:color w:val="001F5F"/>
          <w:spacing w:val="-8"/>
          <w:u w:val="single" w:color="001F5F"/>
        </w:rPr>
        <w:t xml:space="preserve"> </w:t>
      </w:r>
      <w:r w:rsidRPr="00942EA0">
        <w:rPr>
          <w:color w:val="001F5F"/>
          <w:u w:val="single" w:color="001F5F"/>
        </w:rPr>
        <w:t>ciblage</w:t>
      </w:r>
      <w:r w:rsidRPr="00942EA0">
        <w:rPr>
          <w:color w:val="001F5F"/>
          <w:spacing w:val="-9"/>
          <w:u w:val="single" w:color="001F5F"/>
        </w:rPr>
        <w:t xml:space="preserve"> </w:t>
      </w:r>
      <w:r w:rsidRPr="00942EA0">
        <w:rPr>
          <w:color w:val="001F5F"/>
          <w:u w:val="single" w:color="001F5F"/>
        </w:rPr>
        <w:t>côté</w:t>
      </w:r>
      <w:r w:rsidRPr="00942EA0">
        <w:rPr>
          <w:color w:val="001F5F"/>
          <w:spacing w:val="-9"/>
          <w:u w:val="single" w:color="001F5F"/>
        </w:rPr>
        <w:t xml:space="preserve"> </w:t>
      </w:r>
      <w:r w:rsidRPr="00942EA0">
        <w:rPr>
          <w:color w:val="001F5F"/>
          <w:u w:val="single" w:color="001F5F"/>
        </w:rPr>
        <w:t>client</w:t>
      </w:r>
      <w:r w:rsidRPr="00942EA0">
        <w:rPr>
          <w:color w:val="001F5F"/>
          <w:spacing w:val="8"/>
        </w:rPr>
        <w:t xml:space="preserve"> </w:t>
      </w:r>
      <w:r w:rsidRPr="00942EA0">
        <w:rPr>
          <w:color w:val="001F5F"/>
          <w:spacing w:val="-10"/>
        </w:rPr>
        <w:t>:</w:t>
      </w:r>
    </w:p>
    <w:p w:rsidR="00AA72E0" w:rsidRPr="00942EA0" w:rsidRDefault="00AA72E0" w:rsidP="00AA72E0">
      <w:pPr>
        <w:pStyle w:val="TableParagraph"/>
        <w:spacing w:line="251" w:lineRule="exact"/>
        <w:ind w:left="883"/>
      </w:pPr>
      <w:r w:rsidRPr="00942EA0">
        <w:t>Je</w:t>
      </w:r>
      <w:r w:rsidRPr="00942EA0">
        <w:rPr>
          <w:spacing w:val="-9"/>
        </w:rPr>
        <w:t xml:space="preserve"> </w:t>
      </w:r>
      <w:r w:rsidRPr="00942EA0">
        <w:t>choisis</w:t>
      </w:r>
      <w:r w:rsidRPr="00942EA0">
        <w:rPr>
          <w:spacing w:val="3"/>
        </w:rPr>
        <w:t xml:space="preserve"> </w:t>
      </w:r>
      <w:r w:rsidRPr="00942EA0">
        <w:t>«</w:t>
      </w:r>
      <w:r w:rsidRPr="00942EA0">
        <w:rPr>
          <w:spacing w:val="-6"/>
        </w:rPr>
        <w:t xml:space="preserve"> </w:t>
      </w:r>
      <w:r w:rsidRPr="00942EA0">
        <w:t>Activé</w:t>
      </w:r>
      <w:r w:rsidRPr="00942EA0">
        <w:rPr>
          <w:spacing w:val="-3"/>
        </w:rPr>
        <w:t xml:space="preserve"> </w:t>
      </w:r>
      <w:r w:rsidRPr="00942EA0">
        <w:t>»</w:t>
      </w:r>
      <w:r w:rsidRPr="00942EA0">
        <w:rPr>
          <w:spacing w:val="-7"/>
        </w:rPr>
        <w:t xml:space="preserve"> </w:t>
      </w:r>
      <w:r w:rsidRPr="00942EA0">
        <w:t>et</w:t>
      </w:r>
      <w:r w:rsidRPr="00942EA0">
        <w:rPr>
          <w:spacing w:val="-1"/>
        </w:rPr>
        <w:t xml:space="preserve"> </w:t>
      </w:r>
      <w:r w:rsidRPr="00942EA0">
        <w:t>j’indique</w:t>
      </w:r>
      <w:r w:rsidRPr="00942EA0">
        <w:rPr>
          <w:spacing w:val="-7"/>
        </w:rPr>
        <w:t xml:space="preserve"> </w:t>
      </w:r>
      <w:r w:rsidRPr="00942EA0">
        <w:t>par</w:t>
      </w:r>
      <w:r w:rsidRPr="00942EA0">
        <w:rPr>
          <w:spacing w:val="1"/>
        </w:rPr>
        <w:t xml:space="preserve"> </w:t>
      </w:r>
      <w:r w:rsidRPr="00942EA0">
        <w:t>exemple</w:t>
      </w:r>
      <w:r w:rsidRPr="00942EA0">
        <w:rPr>
          <w:spacing w:val="-3"/>
        </w:rPr>
        <w:t xml:space="preserve"> </w:t>
      </w:r>
      <w:r w:rsidRPr="00942EA0">
        <w:rPr>
          <w:color w:val="404040"/>
        </w:rPr>
        <w:t>«</w:t>
      </w:r>
      <w:r w:rsidRPr="00942EA0">
        <w:rPr>
          <w:color w:val="404040"/>
          <w:spacing w:val="-6"/>
        </w:rPr>
        <w:t xml:space="preserve"> </w:t>
      </w:r>
      <w:r w:rsidRPr="00942EA0">
        <w:rPr>
          <w:color w:val="001F5F"/>
        </w:rPr>
        <w:t>PC</w:t>
      </w:r>
      <w:r w:rsidRPr="00942EA0">
        <w:rPr>
          <w:color w:val="001F5F"/>
          <w:spacing w:val="2"/>
        </w:rPr>
        <w:t xml:space="preserve"> </w:t>
      </w:r>
      <w:r w:rsidRPr="00942EA0">
        <w:rPr>
          <w:color w:val="404040"/>
          <w:spacing w:val="-5"/>
        </w:rPr>
        <w:t>».</w:t>
      </w:r>
    </w:p>
    <w:p w:rsidR="00AA72E0" w:rsidRPr="00942EA0" w:rsidRDefault="00AA72E0" w:rsidP="00AA72E0">
      <w:pPr>
        <w:pStyle w:val="TableParagraph"/>
        <w:tabs>
          <w:tab w:val="left" w:pos="830"/>
        </w:tabs>
        <w:spacing w:before="252" w:line="256" w:lineRule="exact"/>
        <w:ind w:left="470"/>
      </w:pPr>
      <w:r w:rsidRPr="00942EA0">
        <w:rPr>
          <w:rFonts w:ascii="Cambria Math" w:hAnsi="Cambria Math" w:cs="Cambria Math"/>
          <w:color w:val="D50092"/>
          <w:spacing w:val="-10"/>
        </w:rPr>
        <w:t>▶</w:t>
      </w:r>
      <w:r w:rsidRPr="00942EA0">
        <w:rPr>
          <w:color w:val="D50092"/>
        </w:rPr>
        <w:tab/>
      </w:r>
      <w:r w:rsidRPr="00942EA0">
        <w:rPr>
          <w:color w:val="001F5F"/>
          <w:u w:val="single" w:color="001F5F"/>
        </w:rPr>
        <w:t>Désactiver</w:t>
      </w:r>
      <w:r w:rsidRPr="00942EA0">
        <w:rPr>
          <w:color w:val="001F5F"/>
          <w:spacing w:val="-3"/>
          <w:u w:val="single" w:color="001F5F"/>
        </w:rPr>
        <w:t xml:space="preserve"> </w:t>
      </w:r>
      <w:r w:rsidRPr="00942EA0">
        <w:rPr>
          <w:color w:val="001F5F"/>
          <w:u w:val="single" w:color="001F5F"/>
        </w:rPr>
        <w:t>le</w:t>
      </w:r>
      <w:r w:rsidRPr="00942EA0">
        <w:rPr>
          <w:color w:val="001F5F"/>
          <w:spacing w:val="-11"/>
          <w:u w:val="single" w:color="001F5F"/>
        </w:rPr>
        <w:t xml:space="preserve"> </w:t>
      </w:r>
      <w:r w:rsidRPr="00942EA0">
        <w:rPr>
          <w:color w:val="001F5F"/>
          <w:u w:val="single" w:color="001F5F"/>
        </w:rPr>
        <w:t>redémarrage</w:t>
      </w:r>
      <w:r w:rsidRPr="00942EA0">
        <w:rPr>
          <w:color w:val="001F5F"/>
          <w:spacing w:val="-11"/>
          <w:u w:val="single" w:color="001F5F"/>
        </w:rPr>
        <w:t xml:space="preserve"> </w:t>
      </w:r>
      <w:r w:rsidRPr="00942EA0">
        <w:rPr>
          <w:color w:val="001F5F"/>
          <w:u w:val="single" w:color="001F5F"/>
        </w:rPr>
        <w:t>automatique</w:t>
      </w:r>
      <w:r w:rsidRPr="00942EA0">
        <w:rPr>
          <w:color w:val="001F5F"/>
          <w:spacing w:val="-11"/>
          <w:u w:val="single" w:color="001F5F"/>
        </w:rPr>
        <w:t xml:space="preserve"> </w:t>
      </w:r>
      <w:r w:rsidRPr="00942EA0">
        <w:rPr>
          <w:color w:val="001F5F"/>
          <w:u w:val="single" w:color="001F5F"/>
        </w:rPr>
        <w:t>pour</w:t>
      </w:r>
      <w:r w:rsidRPr="00942EA0">
        <w:rPr>
          <w:color w:val="001F5F"/>
          <w:spacing w:val="-3"/>
          <w:u w:val="single" w:color="001F5F"/>
        </w:rPr>
        <w:t xml:space="preserve"> </w:t>
      </w:r>
      <w:r w:rsidRPr="00942EA0">
        <w:rPr>
          <w:color w:val="001F5F"/>
          <w:u w:val="single" w:color="001F5F"/>
        </w:rPr>
        <w:t>les</w:t>
      </w:r>
      <w:r w:rsidRPr="00942EA0">
        <w:rPr>
          <w:color w:val="001F5F"/>
          <w:spacing w:val="-1"/>
          <w:u w:val="single" w:color="001F5F"/>
        </w:rPr>
        <w:t xml:space="preserve"> </w:t>
      </w:r>
      <w:r w:rsidRPr="00942EA0">
        <w:rPr>
          <w:color w:val="001F5F"/>
          <w:u w:val="single" w:color="001F5F"/>
        </w:rPr>
        <w:t>mises à</w:t>
      </w:r>
      <w:r w:rsidRPr="00942EA0">
        <w:rPr>
          <w:color w:val="001F5F"/>
          <w:spacing w:val="3"/>
          <w:u w:val="single" w:color="001F5F"/>
        </w:rPr>
        <w:t xml:space="preserve"> </w:t>
      </w:r>
      <w:r w:rsidRPr="00942EA0">
        <w:rPr>
          <w:color w:val="001F5F"/>
          <w:u w:val="single" w:color="001F5F"/>
        </w:rPr>
        <w:t>jour</w:t>
      </w:r>
      <w:r w:rsidRPr="00942EA0">
        <w:rPr>
          <w:color w:val="001F5F"/>
          <w:spacing w:val="-2"/>
          <w:u w:val="single" w:color="001F5F"/>
        </w:rPr>
        <w:t xml:space="preserve"> </w:t>
      </w:r>
      <w:r w:rsidRPr="00942EA0">
        <w:rPr>
          <w:color w:val="001F5F"/>
          <w:u w:val="single" w:color="001F5F"/>
        </w:rPr>
        <w:t>pendant</w:t>
      </w:r>
      <w:r w:rsidRPr="00942EA0">
        <w:rPr>
          <w:color w:val="001F5F"/>
          <w:spacing w:val="-4"/>
          <w:u w:val="single" w:color="001F5F"/>
        </w:rPr>
        <w:t xml:space="preserve"> </w:t>
      </w:r>
      <w:r w:rsidRPr="00942EA0">
        <w:rPr>
          <w:color w:val="001F5F"/>
          <w:u w:val="single" w:color="001F5F"/>
        </w:rPr>
        <w:t>les</w:t>
      </w:r>
      <w:r w:rsidRPr="00942EA0">
        <w:rPr>
          <w:color w:val="001F5F"/>
          <w:spacing w:val="-1"/>
          <w:u w:val="single" w:color="001F5F"/>
        </w:rPr>
        <w:t xml:space="preserve"> </w:t>
      </w:r>
      <w:r w:rsidRPr="00942EA0">
        <w:rPr>
          <w:color w:val="001F5F"/>
          <w:u w:val="single" w:color="001F5F"/>
        </w:rPr>
        <w:t>heures</w:t>
      </w:r>
      <w:r w:rsidRPr="00942EA0">
        <w:rPr>
          <w:color w:val="001F5F"/>
          <w:spacing w:val="-5"/>
          <w:u w:val="single" w:color="001F5F"/>
        </w:rPr>
        <w:t xml:space="preserve"> </w:t>
      </w:r>
      <w:r w:rsidRPr="00942EA0">
        <w:rPr>
          <w:color w:val="001F5F"/>
          <w:u w:val="single" w:color="001F5F"/>
        </w:rPr>
        <w:t>d’activité</w:t>
      </w:r>
      <w:r w:rsidRPr="00942EA0">
        <w:rPr>
          <w:color w:val="001F5F"/>
          <w:spacing w:val="-7"/>
          <w:u w:val="single" w:color="001F5F"/>
        </w:rPr>
        <w:t xml:space="preserve"> </w:t>
      </w:r>
      <w:r w:rsidRPr="00942EA0">
        <w:rPr>
          <w:color w:val="001F5F"/>
          <w:spacing w:val="-10"/>
          <w:u w:val="single" w:color="001F5F"/>
        </w:rPr>
        <w:t>:</w:t>
      </w:r>
    </w:p>
    <w:p w:rsidR="00AA72E0" w:rsidRPr="00942EA0" w:rsidRDefault="00AA72E0" w:rsidP="00AA72E0">
      <w:pPr>
        <w:pStyle w:val="TableParagraph"/>
        <w:ind w:left="830"/>
      </w:pPr>
      <w:r w:rsidRPr="00942EA0">
        <w:t>Ce</w:t>
      </w:r>
      <w:r w:rsidRPr="00942EA0">
        <w:rPr>
          <w:spacing w:val="-8"/>
        </w:rPr>
        <w:t xml:space="preserve"> </w:t>
      </w:r>
      <w:r w:rsidRPr="00942EA0">
        <w:t>paramètre</w:t>
      </w:r>
      <w:r w:rsidRPr="00942EA0">
        <w:rPr>
          <w:spacing w:val="-8"/>
        </w:rPr>
        <w:t xml:space="preserve"> </w:t>
      </w:r>
      <w:r w:rsidRPr="00942EA0">
        <w:t>évitera</w:t>
      </w:r>
      <w:r w:rsidRPr="00942EA0">
        <w:rPr>
          <w:spacing w:val="-4"/>
        </w:rPr>
        <w:t xml:space="preserve"> </w:t>
      </w:r>
      <w:r w:rsidRPr="00942EA0">
        <w:t>aux</w:t>
      </w:r>
      <w:r w:rsidRPr="00942EA0">
        <w:rPr>
          <w:spacing w:val="-3"/>
        </w:rPr>
        <w:t xml:space="preserve"> </w:t>
      </w:r>
      <w:r w:rsidRPr="00942EA0">
        <w:t>ordinateurs de</w:t>
      </w:r>
      <w:r w:rsidRPr="00942EA0">
        <w:rPr>
          <w:spacing w:val="-9"/>
        </w:rPr>
        <w:t xml:space="preserve"> </w:t>
      </w:r>
      <w:r w:rsidRPr="00942EA0">
        <w:t>redémarrer intempestivement en</w:t>
      </w:r>
      <w:r w:rsidRPr="00942EA0">
        <w:rPr>
          <w:spacing w:val="-7"/>
        </w:rPr>
        <w:t xml:space="preserve"> </w:t>
      </w:r>
      <w:r w:rsidRPr="00942EA0">
        <w:t>pleine</w:t>
      </w:r>
      <w:r w:rsidRPr="00942EA0">
        <w:rPr>
          <w:spacing w:val="-9"/>
        </w:rPr>
        <w:t xml:space="preserve"> </w:t>
      </w:r>
      <w:r w:rsidRPr="00942EA0">
        <w:t>production,</w:t>
      </w:r>
      <w:r w:rsidRPr="00942EA0">
        <w:rPr>
          <w:spacing w:val="-1"/>
        </w:rPr>
        <w:t xml:space="preserve"> </w:t>
      </w:r>
      <w:r w:rsidRPr="00942EA0">
        <w:t>voilà pourquoi je renseigne les horaires de 7h à 19h.</w:t>
      </w:r>
    </w:p>
    <w:p w:rsidR="00AA72E0" w:rsidRPr="00942EA0" w:rsidRDefault="00AA72E0" w:rsidP="00AA72E0">
      <w:pPr>
        <w:pStyle w:val="TableParagraph"/>
        <w:sectPr w:rsidR="00AA72E0" w:rsidRPr="00942EA0">
          <w:headerReference w:type="even" r:id="rId205"/>
          <w:headerReference w:type="default" r:id="rId206"/>
          <w:footerReference w:type="even" r:id="rId207"/>
          <w:footerReference w:type="default" r:id="rId208"/>
          <w:pgSz w:w="11910" w:h="16840"/>
          <w:pgMar w:top="1920" w:right="850" w:bottom="1120" w:left="992" w:header="739" w:footer="935" w:gutter="0"/>
          <w:cols w:space="720"/>
        </w:sectPr>
      </w:pPr>
    </w:p>
    <w:p w:rsidR="00F05C2F" w:rsidRPr="00942EA0" w:rsidRDefault="00AA72E0" w:rsidP="006E2F39">
      <w:pPr>
        <w:pStyle w:val="TableParagraph"/>
        <w:spacing w:line="250" w:lineRule="atLeast"/>
      </w:pPr>
      <w:r w:rsidRPr="00942EA0">
        <w:rPr>
          <w:noProof/>
          <w:lang w:eastAsia="fr-FR"/>
        </w:rPr>
        <w:lastRenderedPageBreak/>
        <w:drawing>
          <wp:anchor distT="0" distB="0" distL="114300" distR="114300" simplePos="0" relativeHeight="251796480" behindDoc="0" locked="0" layoutInCell="1" allowOverlap="1" wp14:anchorId="17081F9C" wp14:editId="2DB1520E">
            <wp:simplePos x="0" y="0"/>
            <wp:positionH relativeFrom="margin">
              <wp:align>center</wp:align>
            </wp:positionH>
            <wp:positionV relativeFrom="paragraph">
              <wp:posOffset>417</wp:posOffset>
            </wp:positionV>
            <wp:extent cx="6136466" cy="2442949"/>
            <wp:effectExtent l="0" t="0" r="0" b="0"/>
            <wp:wrapTopAndBottom/>
            <wp:docPr id="1677792879" name="Image 1677792879" descr="Une image contenant texte, logiciel, Police, no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Une image contenant texte, logiciel, Police, nombr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6136466" cy="2442949"/>
                    </a:xfrm>
                    <a:prstGeom prst="rect">
                      <a:avLst/>
                    </a:prstGeom>
                  </pic:spPr>
                </pic:pic>
              </a:graphicData>
            </a:graphic>
          </wp:anchor>
        </w:drawing>
      </w:r>
    </w:p>
    <w:p w:rsidR="00F05C2F" w:rsidRPr="00942EA0" w:rsidRDefault="00F05C2F" w:rsidP="00DE0053">
      <w:pPr>
        <w:pStyle w:val="TableParagraph"/>
        <w:spacing w:line="250" w:lineRule="atLeast"/>
      </w:pPr>
    </w:p>
    <w:p w:rsidR="006E2F39" w:rsidRDefault="00AA72E0" w:rsidP="006E2F39">
      <w:pPr>
        <w:pStyle w:val="TableParagraph"/>
        <w:keepNext/>
        <w:spacing w:line="250" w:lineRule="atLeast"/>
        <w:jc w:val="center"/>
      </w:pPr>
      <w:r w:rsidRPr="00942EA0">
        <w:rPr>
          <w:noProof/>
          <w:lang w:eastAsia="fr-FR"/>
        </w:rPr>
        <w:drawing>
          <wp:anchor distT="0" distB="0" distL="114300" distR="114300" simplePos="0" relativeHeight="251786240" behindDoc="0" locked="0" layoutInCell="1" allowOverlap="1" wp14:anchorId="06A5A746" wp14:editId="1C0EE726">
            <wp:simplePos x="0" y="0"/>
            <wp:positionH relativeFrom="page">
              <wp:posOffset>1009650</wp:posOffset>
            </wp:positionH>
            <wp:positionV relativeFrom="paragraph">
              <wp:posOffset>3229610</wp:posOffset>
            </wp:positionV>
            <wp:extent cx="5537835" cy="2503805"/>
            <wp:effectExtent l="0" t="0" r="5715" b="0"/>
            <wp:wrapTopAndBottom/>
            <wp:docPr id="1677792845" name="Image 1677792845" descr="Une image contenant texte, capture d’écran, logiciel, Icône d’ordinate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Une image contenant texte, capture d’écran, logiciel, Icône d’ordinateur"/>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537835" cy="2503805"/>
                    </a:xfrm>
                    <a:prstGeom prst="rect">
                      <a:avLst/>
                    </a:prstGeom>
                  </pic:spPr>
                </pic:pic>
              </a:graphicData>
            </a:graphic>
            <wp14:sizeRelV relativeFrom="margin">
              <wp14:pctHeight>0</wp14:pctHeight>
            </wp14:sizeRelV>
          </wp:anchor>
        </w:drawing>
      </w:r>
      <w:r w:rsidR="00F05C2F" w:rsidRPr="00942EA0">
        <w:rPr>
          <w:noProof/>
          <w:lang w:eastAsia="fr-FR"/>
        </w:rPr>
        <w:drawing>
          <wp:inline distT="0" distB="0" distL="0" distR="0" wp14:anchorId="02C6518F" wp14:editId="0D3389A2">
            <wp:extent cx="5643474" cy="2982035"/>
            <wp:effectExtent l="0" t="0" r="0" b="8890"/>
            <wp:docPr id="1677792880" name="Image 1677792880" descr="Une image contenant texte, capture d’écran, logiciel, Page w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Une image contenant texte, capture d’écran, logiciel, Page web"/>
                    <pic:cNvPicPr/>
                  </pic:nvPicPr>
                  <pic:blipFill>
                    <a:blip r:embed="rId209" cstate="print"/>
                    <a:stretch>
                      <a:fillRect/>
                    </a:stretch>
                  </pic:blipFill>
                  <pic:spPr>
                    <a:xfrm>
                      <a:off x="0" y="0"/>
                      <a:ext cx="5663516" cy="2992625"/>
                    </a:xfrm>
                    <a:prstGeom prst="rect">
                      <a:avLst/>
                    </a:prstGeom>
                  </pic:spPr>
                </pic:pic>
              </a:graphicData>
            </a:graphic>
          </wp:inline>
        </w:drawing>
      </w:r>
    </w:p>
    <w:p w:rsidR="00F05C2F" w:rsidRPr="005F4B65" w:rsidRDefault="006E2F39" w:rsidP="006E2F39">
      <w:pPr>
        <w:pStyle w:val="Lgende"/>
        <w:jc w:val="center"/>
        <w:rPr>
          <w:lang w:val="en-US"/>
        </w:rPr>
        <w:sectPr w:rsidR="00F05C2F" w:rsidRPr="005F4B65">
          <w:pgSz w:w="11910" w:h="16840"/>
          <w:pgMar w:top="1920" w:right="850" w:bottom="1280" w:left="992" w:header="739" w:footer="1081" w:gutter="0"/>
          <w:cols w:space="720"/>
        </w:sectPr>
      </w:pPr>
      <w:bookmarkStart w:id="82" w:name="_Toc213920437"/>
      <w:r w:rsidRPr="005F4B65">
        <w:rPr>
          <w:lang w:val="en-US"/>
        </w:rPr>
        <w:t xml:space="preserve">Figure </w:t>
      </w:r>
      <w:r w:rsidR="00C15A0C">
        <w:fldChar w:fldCharType="begin"/>
      </w:r>
      <w:r w:rsidR="00C15A0C" w:rsidRPr="005F4B65">
        <w:rPr>
          <w:lang w:val="en-US"/>
        </w:rPr>
        <w:instrText xml:space="preserve"> SEQ Figure \* ARABIC </w:instrText>
      </w:r>
      <w:r w:rsidR="00C15A0C">
        <w:fldChar w:fldCharType="separate"/>
      </w:r>
      <w:r w:rsidR="00110568" w:rsidRPr="005F4B65">
        <w:rPr>
          <w:noProof/>
          <w:lang w:val="en-US"/>
        </w:rPr>
        <w:t>38</w:t>
      </w:r>
      <w:bookmarkEnd w:id="82"/>
      <w:r w:rsidR="00C15A0C">
        <w:rPr>
          <w:noProof/>
        </w:rPr>
        <w:fldChar w:fldCharType="end"/>
      </w:r>
    </w:p>
    <w:p w:rsidR="00DE0053" w:rsidRPr="005F4B65" w:rsidRDefault="00AA72E0" w:rsidP="00DE0053">
      <w:pPr>
        <w:pStyle w:val="Corpsdetexte"/>
        <w:spacing w:before="98"/>
        <w:rPr>
          <w:lang w:val="en-US"/>
        </w:rPr>
      </w:pPr>
      <w:r w:rsidRPr="00942EA0">
        <w:rPr>
          <w:noProof/>
          <w:lang w:eastAsia="fr-FR"/>
        </w:rPr>
        <w:lastRenderedPageBreak/>
        <w:drawing>
          <wp:anchor distT="0" distB="0" distL="114300" distR="114300" simplePos="0" relativeHeight="251797504" behindDoc="0" locked="0" layoutInCell="1" allowOverlap="1" wp14:anchorId="0D33C58D" wp14:editId="162E7773">
            <wp:simplePos x="0" y="0"/>
            <wp:positionH relativeFrom="column">
              <wp:posOffset>529884</wp:posOffset>
            </wp:positionH>
            <wp:positionV relativeFrom="paragraph">
              <wp:posOffset>521</wp:posOffset>
            </wp:positionV>
            <wp:extent cx="5469071" cy="1974151"/>
            <wp:effectExtent l="0" t="0" r="0" b="7620"/>
            <wp:wrapTopAndBottom/>
            <wp:docPr id="1677792881" name="Image 1677792881" descr="Une image contenant texte, capture d’écran, document, Pol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Une image contenant texte, capture d’écran, document, Polic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469071" cy="1974151"/>
                    </a:xfrm>
                    <a:prstGeom prst="rect">
                      <a:avLst/>
                    </a:prstGeom>
                  </pic:spPr>
                </pic:pic>
              </a:graphicData>
            </a:graphic>
          </wp:anchor>
        </w:drawing>
      </w:r>
    </w:p>
    <w:p w:rsidR="00DE0053" w:rsidRPr="005F4B65" w:rsidRDefault="00DE0053" w:rsidP="00DE0053">
      <w:pPr>
        <w:pStyle w:val="Corpsdetexte"/>
        <w:ind w:left="237"/>
        <w:rPr>
          <w:lang w:val="en-US"/>
        </w:rPr>
      </w:pPr>
    </w:p>
    <w:p w:rsidR="00DE0053" w:rsidRPr="005F4B65" w:rsidRDefault="00DE0053" w:rsidP="00F05C2F">
      <w:pPr>
        <w:pStyle w:val="Corpsdetexte"/>
        <w:jc w:val="center"/>
        <w:rPr>
          <w:lang w:val="en-US"/>
        </w:rPr>
      </w:pPr>
    </w:p>
    <w:p w:rsidR="00F05C2F" w:rsidRPr="005F4B65" w:rsidRDefault="00F05C2F" w:rsidP="00F05C2F">
      <w:pPr>
        <w:pStyle w:val="Corpsdetexte"/>
        <w:jc w:val="center"/>
        <w:rPr>
          <w:lang w:val="en-US"/>
        </w:rPr>
      </w:pPr>
    </w:p>
    <w:p w:rsidR="00F05C2F" w:rsidRPr="005F4B65" w:rsidRDefault="00F05C2F" w:rsidP="00F05C2F">
      <w:pPr>
        <w:pStyle w:val="Corpsdetexte"/>
        <w:jc w:val="center"/>
        <w:rPr>
          <w:lang w:val="en-US"/>
        </w:rPr>
        <w:sectPr w:rsidR="00F05C2F" w:rsidRPr="005F4B65">
          <w:pgSz w:w="11910" w:h="16840"/>
          <w:pgMar w:top="1920" w:right="850" w:bottom="1120" w:left="992" w:header="739" w:footer="935" w:gutter="0"/>
          <w:cols w:space="720"/>
        </w:sectPr>
      </w:pPr>
    </w:p>
    <w:p w:rsidR="0048385D" w:rsidRPr="00EE329E" w:rsidRDefault="0048385D" w:rsidP="0048385D">
      <w:pPr>
        <w:widowControl w:val="0"/>
        <w:jc w:val="both"/>
        <w:rPr>
          <w:rFonts w:ascii="Times New Roman" w:hAnsi="Times New Roman"/>
          <w:b/>
          <w:bCs/>
          <w:color w:val="000000"/>
          <w:u w:val="single"/>
          <w:lang w:val="en-US"/>
        </w:rPr>
      </w:pPr>
      <w:r w:rsidRPr="00EE329E">
        <w:rPr>
          <w:rFonts w:ascii="Times New Roman" w:eastAsia="Times New Roman" w:hAnsi="Times New Roman"/>
          <w:b/>
          <w:u w:val="single"/>
          <w:lang w:val="en-US" w:eastAsia="fr-FR"/>
        </w:rPr>
        <w:lastRenderedPageBreak/>
        <w:t>4.7.SRV-007-BROCKER - SRV-008-RDS0</w:t>
      </w:r>
      <w:r w:rsidR="0017467C">
        <w:rPr>
          <w:rFonts w:ascii="Times New Roman" w:eastAsia="Times New Roman" w:hAnsi="Times New Roman"/>
          <w:b/>
          <w:u w:val="single"/>
          <w:lang w:val="en-US" w:eastAsia="fr-FR"/>
        </w:rPr>
        <w:t>1 - SRV-009-RDS02 - SRV-010-</w:t>
      </w:r>
      <w:r w:rsidR="0017467C" w:rsidRPr="00EE329E">
        <w:rPr>
          <w:rFonts w:ascii="Times New Roman" w:eastAsia="Times New Roman" w:hAnsi="Times New Roman"/>
          <w:b/>
          <w:u w:val="single"/>
          <w:lang w:val="en-US" w:eastAsia="fr-FR"/>
        </w:rPr>
        <w:t>GW:</w:t>
      </w:r>
      <w:r w:rsidRPr="00EE329E">
        <w:rPr>
          <w:rFonts w:ascii="Times New Roman" w:eastAsia="Times New Roman" w:hAnsi="Times New Roman"/>
          <w:b/>
          <w:u w:val="single"/>
          <w:lang w:val="en-US" w:eastAsia="fr-FR"/>
        </w:rPr>
        <w:t xml:space="preserve"> </w:t>
      </w:r>
    </w:p>
    <w:p w:rsidR="00D960B2" w:rsidRPr="00942EA0" w:rsidRDefault="00D960B2" w:rsidP="00D960B2">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Mise en place de l’infrastructure RDS</w:t>
      </w:r>
    </w:p>
    <w:p w:rsidR="00D960B2"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Après avoir configuré le WDS, j’ai ensuite mis en place une </w:t>
      </w:r>
      <w:r w:rsidRPr="00942EA0">
        <w:rPr>
          <w:rFonts w:ascii="Times New Roman" w:eastAsia="Times New Roman" w:hAnsi="Times New Roman"/>
          <w:bCs/>
          <w:lang w:eastAsia="fr-FR"/>
        </w:rPr>
        <w:t>infrastructure RDS complète</w:t>
      </w:r>
      <w:r w:rsidRPr="00942EA0">
        <w:rPr>
          <w:rFonts w:ascii="Times New Roman" w:eastAsia="Times New Roman" w:hAnsi="Times New Roman"/>
          <w:lang w:eastAsia="fr-FR"/>
        </w:rPr>
        <w:t xml:space="preserve"> pour permettre l’accès à distance aux applications et aux bureaux depuis le VLAN 20, mais aussi depuis l’extérieur du réseau.</w:t>
      </w:r>
    </w:p>
    <w:p w:rsidR="00D960B2"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L’infrastructure RDS est composée de plusieurs serveurs avec des rôles bien distincts :</w:t>
      </w:r>
    </w:p>
    <w:p w:rsidR="00D960B2" w:rsidRPr="00942EA0" w:rsidRDefault="00D960B2" w:rsidP="00CB7CDB">
      <w:pPr>
        <w:numPr>
          <w:ilvl w:val="0"/>
          <w:numId w:val="2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SRV-007-BROKER (VLAN 10)</w:t>
      </w:r>
      <w:r w:rsidRPr="00942EA0">
        <w:rPr>
          <w:rFonts w:ascii="Times New Roman" w:eastAsia="Times New Roman" w:hAnsi="Times New Roman"/>
          <w:lang w:eastAsia="fr-FR"/>
        </w:rPr>
        <w:t xml:space="preserve"> : c’est le </w:t>
      </w:r>
      <w:r w:rsidRPr="00942EA0">
        <w:rPr>
          <w:rFonts w:ascii="Times New Roman" w:eastAsia="Times New Roman" w:hAnsi="Times New Roman"/>
          <w:bCs/>
          <w:lang w:eastAsia="fr-FR"/>
        </w:rPr>
        <w:t>serveur Broker</w:t>
      </w:r>
      <w:r w:rsidRPr="00942EA0">
        <w:rPr>
          <w:rFonts w:ascii="Times New Roman" w:eastAsia="Times New Roman" w:hAnsi="Times New Roman"/>
          <w:lang w:eastAsia="fr-FR"/>
        </w:rPr>
        <w:t>, il gère la répartition des connexions entre les hôtes de session et la redirection automatique des utilisateurs vers leur session.</w:t>
      </w:r>
    </w:p>
    <w:p w:rsidR="00D960B2" w:rsidRPr="00942EA0" w:rsidRDefault="00D960B2" w:rsidP="00CB7CDB">
      <w:pPr>
        <w:numPr>
          <w:ilvl w:val="0"/>
          <w:numId w:val="2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SRV-008-HOTE001 (VLAN 10)</w:t>
      </w:r>
      <w:r w:rsidRPr="00942EA0">
        <w:rPr>
          <w:rFonts w:ascii="Times New Roman" w:eastAsia="Times New Roman" w:hAnsi="Times New Roman"/>
          <w:u w:val="single"/>
          <w:lang w:eastAsia="fr-FR"/>
        </w:rPr>
        <w:t xml:space="preserve"> et </w:t>
      </w:r>
      <w:r w:rsidRPr="00942EA0">
        <w:rPr>
          <w:rFonts w:ascii="Times New Roman" w:eastAsia="Times New Roman" w:hAnsi="Times New Roman"/>
          <w:bCs/>
          <w:u w:val="single"/>
          <w:lang w:eastAsia="fr-FR"/>
        </w:rPr>
        <w:t>SRV-009-HOTE002 (VLAN 10)</w:t>
      </w:r>
      <w:r w:rsidRPr="00942EA0">
        <w:rPr>
          <w:rFonts w:ascii="Times New Roman" w:eastAsia="Times New Roman" w:hAnsi="Times New Roman"/>
          <w:lang w:eastAsia="fr-FR"/>
        </w:rPr>
        <w:t xml:space="preserve"> : ce sont les </w:t>
      </w:r>
      <w:r w:rsidRPr="00942EA0">
        <w:rPr>
          <w:rFonts w:ascii="Times New Roman" w:eastAsia="Times New Roman" w:hAnsi="Times New Roman"/>
          <w:bCs/>
          <w:lang w:eastAsia="fr-FR"/>
        </w:rPr>
        <w:t>serveurs hôtes de</w:t>
      </w:r>
      <w:r w:rsidRPr="00942EA0">
        <w:rPr>
          <w:rFonts w:ascii="Times New Roman" w:eastAsia="Times New Roman" w:hAnsi="Times New Roman"/>
          <w:b/>
          <w:bCs/>
          <w:lang w:eastAsia="fr-FR"/>
        </w:rPr>
        <w:t xml:space="preserve"> ses</w:t>
      </w:r>
      <w:r w:rsidRPr="00942EA0">
        <w:rPr>
          <w:rFonts w:ascii="Times New Roman" w:eastAsia="Times New Roman" w:hAnsi="Times New Roman"/>
          <w:bCs/>
          <w:lang w:eastAsia="fr-FR"/>
        </w:rPr>
        <w:t>sion</w:t>
      </w:r>
      <w:r w:rsidRPr="00942EA0">
        <w:rPr>
          <w:rFonts w:ascii="Times New Roman" w:eastAsia="Times New Roman" w:hAnsi="Times New Roman"/>
          <w:lang w:eastAsia="fr-FR"/>
        </w:rPr>
        <w:t>, sur lesquels les utilisateurs se connectent pour accéder à leur bureau à distance.</w:t>
      </w:r>
    </w:p>
    <w:p w:rsidR="00D960B2" w:rsidRPr="00942EA0" w:rsidRDefault="00D960B2" w:rsidP="00CB7CDB">
      <w:pPr>
        <w:numPr>
          <w:ilvl w:val="0"/>
          <w:numId w:val="2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SRV-010-GW (VLAN 10)</w:t>
      </w:r>
      <w:r w:rsidRPr="00942EA0">
        <w:rPr>
          <w:rFonts w:ascii="Times New Roman" w:eastAsia="Times New Roman" w:hAnsi="Times New Roman"/>
          <w:lang w:eastAsia="fr-FR"/>
        </w:rPr>
        <w:t xml:space="preserve"> : c’est le </w:t>
      </w:r>
      <w:r w:rsidRPr="00942EA0">
        <w:rPr>
          <w:rFonts w:ascii="Times New Roman" w:eastAsia="Times New Roman" w:hAnsi="Times New Roman"/>
          <w:bCs/>
          <w:lang w:eastAsia="fr-FR"/>
        </w:rPr>
        <w:t>serveur de passerelle RDS (Remote Desktop Gateway)</w:t>
      </w:r>
      <w:r w:rsidRPr="00942EA0">
        <w:rPr>
          <w:rFonts w:ascii="Times New Roman" w:eastAsia="Times New Roman" w:hAnsi="Times New Roman"/>
          <w:lang w:eastAsia="fr-FR"/>
        </w:rPr>
        <w:t xml:space="preserve">, il permet l’accès depuis </w:t>
      </w:r>
      <w:r w:rsidRPr="00942EA0">
        <w:rPr>
          <w:rFonts w:ascii="Times New Roman" w:eastAsia="Times New Roman" w:hAnsi="Times New Roman"/>
          <w:bCs/>
          <w:lang w:eastAsia="fr-FR"/>
        </w:rPr>
        <w:t>l’extérieur du réseau</w:t>
      </w:r>
      <w:r w:rsidRPr="00942EA0">
        <w:rPr>
          <w:rFonts w:ascii="Times New Roman" w:eastAsia="Times New Roman" w:hAnsi="Times New Roman"/>
          <w:lang w:eastAsia="fr-FR"/>
        </w:rPr>
        <w:t xml:space="preserve"> via HTTPS (port 443).</w:t>
      </w:r>
    </w:p>
    <w:p w:rsidR="00D960B2" w:rsidRPr="00942EA0" w:rsidRDefault="00D960B2" w:rsidP="00CB7CDB">
      <w:pPr>
        <w:numPr>
          <w:ilvl w:val="0"/>
          <w:numId w:val="2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SRV-030-RDS (VLAN 30)</w:t>
      </w:r>
      <w:r w:rsidRPr="00942EA0">
        <w:rPr>
          <w:rFonts w:ascii="Times New Roman" w:eastAsia="Times New Roman" w:hAnsi="Times New Roman"/>
          <w:lang w:eastAsia="fr-FR"/>
        </w:rPr>
        <w:t xml:space="preserve"> : c’est le </w:t>
      </w:r>
      <w:r w:rsidRPr="00942EA0">
        <w:rPr>
          <w:rFonts w:ascii="Times New Roman" w:eastAsia="Times New Roman" w:hAnsi="Times New Roman"/>
          <w:bCs/>
          <w:lang w:eastAsia="fr-FR"/>
        </w:rPr>
        <w:t>serveur d’administration RDS</w:t>
      </w:r>
      <w:r w:rsidRPr="00942EA0">
        <w:rPr>
          <w:rFonts w:ascii="Times New Roman" w:eastAsia="Times New Roman" w:hAnsi="Times New Roman"/>
          <w:lang w:eastAsia="fr-FR"/>
        </w:rPr>
        <w:t xml:space="preserve">, qui centralise la configuration de toute la ferme et héberge la </w:t>
      </w:r>
      <w:r w:rsidRPr="00942EA0">
        <w:rPr>
          <w:rFonts w:ascii="Times New Roman" w:eastAsia="Times New Roman" w:hAnsi="Times New Roman"/>
          <w:bCs/>
          <w:lang w:eastAsia="fr-FR"/>
        </w:rPr>
        <w:t>console de gestion</w:t>
      </w:r>
      <w:r w:rsidRPr="00942EA0">
        <w:rPr>
          <w:rFonts w:ascii="Times New Roman" w:eastAsia="Times New Roman" w:hAnsi="Times New Roman"/>
          <w:lang w:eastAsia="fr-FR"/>
        </w:rPr>
        <w:t>.</w:t>
      </w:r>
    </w:p>
    <w:tbl>
      <w:tblPr>
        <w:tblW w:w="8913" w:type="dxa"/>
        <w:tblCellSpacing w:w="15" w:type="dxa"/>
        <w:tblInd w:w="50" w:type="dxa"/>
        <w:shd w:val="clear" w:color="auto" w:fill="FFFFFF"/>
        <w:tblLayout w:type="fixed"/>
        <w:tblCellMar>
          <w:left w:w="0" w:type="dxa"/>
          <w:right w:w="0" w:type="dxa"/>
        </w:tblCellMar>
        <w:tblLook w:val="04A0" w:firstRow="1" w:lastRow="0" w:firstColumn="1" w:lastColumn="0" w:noHBand="0" w:noVBand="1"/>
      </w:tblPr>
      <w:tblGrid>
        <w:gridCol w:w="4306"/>
        <w:gridCol w:w="4607"/>
      </w:tblGrid>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Caractéristiques de SRV-030-RDS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E041C6">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w:t>
            </w:r>
            <w:r w:rsidR="00E041C6" w:rsidRPr="00942EA0">
              <w:rPr>
                <w:rFonts w:ascii="Times New Roman" w:hAnsi="Times New Roman"/>
                <w:color w:val="404040" w:themeColor="text1" w:themeTint="BF"/>
              </w:rPr>
              <w:t>030-RDS</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E041C6">
            <w:pPr>
              <w:widowControl w:val="0"/>
              <w:spacing w:after="0" w:line="240" w:lineRule="auto"/>
              <w:rPr>
                <w:rFonts w:ascii="Times New Roman" w:hAnsi="Times New Roman"/>
                <w:color w:val="404040" w:themeColor="text1" w:themeTint="BF"/>
              </w:rPr>
            </w:pPr>
            <w:r w:rsidRPr="00942EA0">
              <w:rPr>
                <w:rFonts w:ascii="Times New Roman" w:hAnsi="Times New Roman"/>
              </w:rPr>
              <w:t>Windows Server</w:t>
            </w:r>
            <w:r w:rsidRPr="00942EA0">
              <w:rPr>
                <w:rFonts w:ascii="Times New Roman" w:hAnsi="Times New Roman"/>
                <w:color w:val="404040" w:themeColor="text1" w:themeTint="BF"/>
              </w:rPr>
              <w:t> 202</w:t>
            </w:r>
            <w:r w:rsidR="00E041C6" w:rsidRPr="00942EA0">
              <w:rPr>
                <w:rFonts w:ascii="Times New Roman" w:hAnsi="Times New Roman"/>
                <w:color w:val="404040" w:themeColor="text1" w:themeTint="BF"/>
              </w:rPr>
              <w:t>5</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4851A8"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SRV-002-DATA</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E041C6" w:rsidP="00E041C6">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192.168.3</w:t>
            </w:r>
            <w:r w:rsidR="00A07B62" w:rsidRPr="00942EA0">
              <w:rPr>
                <w:rFonts w:ascii="Times New Roman" w:hAnsi="Times New Roman"/>
                <w:color w:val="404040" w:themeColor="text1" w:themeTint="BF"/>
              </w:rPr>
              <w:t>0.</w:t>
            </w:r>
            <w:r w:rsidRPr="00942EA0">
              <w:rPr>
                <w:rFonts w:ascii="Times New Roman" w:hAnsi="Times New Roman"/>
                <w:color w:val="404040" w:themeColor="text1" w:themeTint="BF"/>
              </w:rPr>
              <w:t>1/24, 192.168.3</w:t>
            </w:r>
            <w:r w:rsidR="00A07B62" w:rsidRPr="00942EA0">
              <w:rPr>
                <w:rFonts w:ascii="Times New Roman" w:hAnsi="Times New Roman"/>
                <w:color w:val="404040" w:themeColor="text1" w:themeTint="BF"/>
              </w:rPr>
              <w:t>0.254, 192.168.10.1</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Caractéristiques de SRV-007-BROCKER</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E041C6">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w:t>
            </w:r>
            <w:r w:rsidR="00E041C6" w:rsidRPr="00942EA0">
              <w:rPr>
                <w:rFonts w:ascii="Times New Roman" w:hAnsi="Times New Roman"/>
                <w:color w:val="404040" w:themeColor="text1" w:themeTint="BF"/>
              </w:rPr>
              <w:t>007-BROCKER</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E041C6">
            <w:pPr>
              <w:widowControl w:val="0"/>
              <w:spacing w:after="0" w:line="240" w:lineRule="auto"/>
              <w:rPr>
                <w:rFonts w:ascii="Times New Roman" w:hAnsi="Times New Roman"/>
                <w:color w:val="404040" w:themeColor="text1" w:themeTint="BF"/>
              </w:rPr>
            </w:pPr>
            <w:r w:rsidRPr="00942EA0">
              <w:rPr>
                <w:rFonts w:ascii="Times New Roman" w:hAnsi="Times New Roman"/>
              </w:rPr>
              <w:t>Windows Server</w:t>
            </w:r>
            <w:r w:rsidRPr="00942EA0">
              <w:rPr>
                <w:rFonts w:ascii="Times New Roman" w:hAnsi="Times New Roman"/>
                <w:color w:val="404040" w:themeColor="text1" w:themeTint="BF"/>
              </w:rPr>
              <w:t> 202</w:t>
            </w:r>
            <w:r w:rsidR="00E041C6" w:rsidRPr="00942EA0">
              <w:rPr>
                <w:rFonts w:ascii="Times New Roman" w:hAnsi="Times New Roman"/>
                <w:color w:val="404040" w:themeColor="text1" w:themeTint="BF"/>
              </w:rPr>
              <w:t>5</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4851A8"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SRV-002-DATA</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192.168.10</w:t>
            </w:r>
            <w:r w:rsidR="004774F1" w:rsidRPr="00942EA0">
              <w:rPr>
                <w:rFonts w:ascii="Times New Roman" w:hAnsi="Times New Roman"/>
                <w:color w:val="404040" w:themeColor="text1" w:themeTint="BF"/>
              </w:rPr>
              <w:t>.7</w:t>
            </w:r>
            <w:r w:rsidRPr="00942EA0">
              <w:rPr>
                <w:rFonts w:ascii="Times New Roman" w:hAnsi="Times New Roman"/>
                <w:color w:val="404040" w:themeColor="text1" w:themeTint="BF"/>
              </w:rPr>
              <w:t>/24, 192.168.10.254, 192.168.10.1</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 xml:space="preserve">Caractéristiques </w:t>
            </w:r>
            <w:r w:rsidR="00E041C6" w:rsidRPr="00942EA0">
              <w:rPr>
                <w:rFonts w:ascii="Times New Roman" w:hAnsi="Times New Roman"/>
                <w:b/>
                <w:bCs/>
                <w:color w:val="7030A0"/>
              </w:rPr>
              <w:t>de SRV-008-HOTE001</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4774F1">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w:t>
            </w:r>
            <w:r w:rsidR="004774F1" w:rsidRPr="00942EA0">
              <w:rPr>
                <w:rFonts w:ascii="Times New Roman" w:hAnsi="Times New Roman"/>
                <w:color w:val="404040" w:themeColor="text1" w:themeTint="BF"/>
              </w:rPr>
              <w:t>008-HOTE001</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E041C6">
            <w:pPr>
              <w:widowControl w:val="0"/>
              <w:spacing w:after="0" w:line="240" w:lineRule="auto"/>
              <w:rPr>
                <w:rFonts w:ascii="Times New Roman" w:hAnsi="Times New Roman"/>
                <w:color w:val="404040" w:themeColor="text1" w:themeTint="BF"/>
              </w:rPr>
            </w:pPr>
            <w:r w:rsidRPr="00942EA0">
              <w:rPr>
                <w:rFonts w:ascii="Times New Roman" w:hAnsi="Times New Roman"/>
              </w:rPr>
              <w:t>Windows Server</w:t>
            </w:r>
            <w:r w:rsidRPr="00942EA0">
              <w:rPr>
                <w:rFonts w:ascii="Times New Roman" w:hAnsi="Times New Roman"/>
                <w:color w:val="404040" w:themeColor="text1" w:themeTint="BF"/>
              </w:rPr>
              <w:t> 202</w:t>
            </w:r>
            <w:r w:rsidR="00E041C6" w:rsidRPr="00942EA0">
              <w:rPr>
                <w:rFonts w:ascii="Times New Roman" w:hAnsi="Times New Roman"/>
                <w:color w:val="404040" w:themeColor="text1" w:themeTint="BF"/>
              </w:rPr>
              <w:t>5</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4851A8"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SRV-002-DATA</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192.168.10</w:t>
            </w:r>
            <w:r w:rsidR="004774F1" w:rsidRPr="00942EA0">
              <w:rPr>
                <w:rFonts w:ascii="Times New Roman" w:hAnsi="Times New Roman"/>
                <w:color w:val="404040" w:themeColor="text1" w:themeTint="BF"/>
              </w:rPr>
              <w:t>.8</w:t>
            </w:r>
            <w:r w:rsidRPr="00942EA0">
              <w:rPr>
                <w:rFonts w:ascii="Times New Roman" w:hAnsi="Times New Roman"/>
                <w:color w:val="404040" w:themeColor="text1" w:themeTint="BF"/>
              </w:rPr>
              <w:t>/24, 192.168.10.254, 192.168.10.1</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lastRenderedPageBreak/>
              <w:t xml:space="preserve">Caractéristiques </w:t>
            </w:r>
            <w:r w:rsidR="00E041C6" w:rsidRPr="00942EA0">
              <w:rPr>
                <w:rFonts w:ascii="Times New Roman" w:hAnsi="Times New Roman"/>
                <w:b/>
                <w:bCs/>
                <w:color w:val="7030A0"/>
              </w:rPr>
              <w:t>de SRV-009-HOTE002</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4774F1"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SRV-008-HOTE002</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rPr>
              <w:t>Windows Server</w:t>
            </w:r>
            <w:r w:rsidR="004774F1" w:rsidRPr="00942EA0">
              <w:rPr>
                <w:rFonts w:ascii="Times New Roman" w:hAnsi="Times New Roman"/>
                <w:color w:val="404040" w:themeColor="text1" w:themeTint="BF"/>
              </w:rPr>
              <w:t> 2025</w:t>
            </w:r>
          </w:p>
        </w:tc>
      </w:tr>
      <w:tr w:rsidR="00A07B62"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4851A8"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SRV-002-DATA</w:t>
            </w:r>
          </w:p>
        </w:tc>
      </w:tr>
      <w:tr w:rsidR="00A07B62"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A07B62" w:rsidRPr="00942EA0" w:rsidRDefault="00A07B62"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192.168.10</w:t>
            </w:r>
            <w:r w:rsidR="004774F1" w:rsidRPr="00942EA0">
              <w:rPr>
                <w:rFonts w:ascii="Times New Roman" w:hAnsi="Times New Roman"/>
                <w:color w:val="404040" w:themeColor="text1" w:themeTint="BF"/>
              </w:rPr>
              <w:t>.9</w:t>
            </w:r>
            <w:r w:rsidRPr="00942EA0">
              <w:rPr>
                <w:rFonts w:ascii="Times New Roman" w:hAnsi="Times New Roman"/>
                <w:color w:val="404040" w:themeColor="text1" w:themeTint="BF"/>
              </w:rPr>
              <w:t>/24, 192.168.10.254, 192.168.10.1</w:t>
            </w:r>
          </w:p>
        </w:tc>
      </w:tr>
      <w:tr w:rsidR="00E041C6"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E041C6">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Caractéristiques de SRV-0</w:t>
            </w:r>
            <w:r w:rsidR="004774F1" w:rsidRPr="00942EA0">
              <w:rPr>
                <w:rFonts w:ascii="Times New Roman" w:hAnsi="Times New Roman"/>
                <w:b/>
                <w:bCs/>
                <w:color w:val="7030A0"/>
              </w:rPr>
              <w:t>10</w:t>
            </w:r>
            <w:r w:rsidRPr="00942EA0">
              <w:rPr>
                <w:rFonts w:ascii="Times New Roman" w:hAnsi="Times New Roman"/>
                <w:b/>
                <w:bCs/>
                <w:color w:val="7030A0"/>
              </w:rPr>
              <w:t>-GW</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E041C6" w:rsidRPr="00942EA0" w:rsidTr="00076E87">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4774F1">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w:t>
            </w:r>
            <w:r w:rsidR="004774F1" w:rsidRPr="00942EA0">
              <w:rPr>
                <w:rFonts w:ascii="Times New Roman" w:hAnsi="Times New Roman"/>
                <w:color w:val="404040" w:themeColor="text1" w:themeTint="BF"/>
              </w:rPr>
              <w:t>010-GW</w:t>
            </w:r>
          </w:p>
        </w:tc>
      </w:tr>
      <w:tr w:rsidR="00E041C6"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rPr>
              <w:t>Windows Server</w:t>
            </w:r>
            <w:r w:rsidRPr="00942EA0">
              <w:rPr>
                <w:rFonts w:ascii="Times New Roman" w:hAnsi="Times New Roman"/>
                <w:color w:val="404040" w:themeColor="text1" w:themeTint="BF"/>
              </w:rPr>
              <w:t> 2025</w:t>
            </w:r>
          </w:p>
        </w:tc>
      </w:tr>
      <w:tr w:rsidR="00E041C6" w:rsidRPr="00942EA0" w:rsidTr="00076E87">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E041C6" w:rsidRPr="00942EA0" w:rsidRDefault="004774F1" w:rsidP="00076E87">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SRV-002-DATA</w:t>
            </w:r>
          </w:p>
        </w:tc>
      </w:tr>
      <w:tr w:rsidR="00E041C6" w:rsidRPr="00942EA0" w:rsidTr="00705FD5">
        <w:trPr>
          <w:trHeight w:val="214"/>
          <w:tblCellSpacing w:w="15" w:type="dxa"/>
        </w:trPr>
        <w:tc>
          <w:tcPr>
            <w:tcW w:w="4261"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076E87">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E041C6" w:rsidRPr="00942EA0" w:rsidRDefault="00E041C6" w:rsidP="004774F1">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192.168.10.</w:t>
            </w:r>
            <w:r w:rsidR="004774F1" w:rsidRPr="00942EA0">
              <w:rPr>
                <w:rFonts w:ascii="Times New Roman" w:hAnsi="Times New Roman"/>
                <w:color w:val="404040" w:themeColor="text1" w:themeTint="BF"/>
              </w:rPr>
              <w:t>10</w:t>
            </w:r>
            <w:r w:rsidRPr="00942EA0">
              <w:rPr>
                <w:rFonts w:ascii="Times New Roman" w:hAnsi="Times New Roman"/>
                <w:color w:val="404040" w:themeColor="text1" w:themeTint="BF"/>
              </w:rPr>
              <w:t>/24, 192.168.10.254, 192.168.10.1</w:t>
            </w:r>
          </w:p>
        </w:tc>
      </w:tr>
    </w:tbl>
    <w:p w:rsidR="00705FD5" w:rsidRPr="00942EA0" w:rsidRDefault="00705FD5" w:rsidP="00D960B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0FA93B12" wp14:editId="6A4BC846">
            <wp:extent cx="5760720" cy="1978926"/>
            <wp:effectExtent l="0" t="0" r="0" b="2540"/>
            <wp:docPr id="1677792849" name="Image 167779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9" name="collection 001 (1).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76474" cy="1984338"/>
                    </a:xfrm>
                    <a:prstGeom prst="rect">
                      <a:avLst/>
                    </a:prstGeom>
                  </pic:spPr>
                </pic:pic>
              </a:graphicData>
            </a:graphic>
          </wp:inline>
        </w:drawing>
      </w:r>
    </w:p>
    <w:p w:rsidR="00A25311"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w:t>
      </w:r>
      <w:r w:rsidRPr="00942EA0">
        <w:rPr>
          <w:rFonts w:ascii="Times New Roman" w:eastAsia="Times New Roman" w:hAnsi="Times New Roman"/>
          <w:bCs/>
          <w:lang w:eastAsia="fr-FR"/>
        </w:rPr>
        <w:t>VLANs</w:t>
      </w:r>
      <w:r w:rsidRPr="00942EA0">
        <w:rPr>
          <w:rFonts w:ascii="Times New Roman" w:eastAsia="Times New Roman" w:hAnsi="Times New Roman"/>
          <w:lang w:eastAsia="fr-FR"/>
        </w:rPr>
        <w:t xml:space="preserve"> sont toujours gérés par le cluster </w:t>
      </w:r>
      <w:r w:rsidR="00E25C44" w:rsidRPr="00942EA0">
        <w:rPr>
          <w:rFonts w:ascii="Times New Roman" w:eastAsia="Times New Roman" w:hAnsi="Times New Roman"/>
          <w:bCs/>
          <w:lang w:eastAsia="fr-FR"/>
        </w:rPr>
        <w:t>PfSense</w:t>
      </w:r>
      <w:r w:rsidRPr="00942EA0">
        <w:rPr>
          <w:rFonts w:ascii="Times New Roman" w:eastAsia="Times New Roman" w:hAnsi="Times New Roman"/>
          <w:lang w:eastAsia="fr-FR"/>
        </w:rPr>
        <w:t>, qui autorise les flux RDP (3389) et HTTPS (443) entre les VLANs et depuis l’extérieur.</w:t>
      </w:r>
      <w:r w:rsidR="00DA59D2" w:rsidRPr="00942EA0">
        <w:rPr>
          <w:rFonts w:ascii="Times New Roman" w:eastAsia="Times New Roman" w:hAnsi="Times New Roman"/>
          <w:lang w:eastAsia="fr-FR"/>
        </w:rPr>
        <w:t xml:space="preserve"> </w:t>
      </w:r>
      <w:r w:rsidR="00A25311" w:rsidRPr="00942EA0">
        <w:rPr>
          <w:rFonts w:ascii="Times New Roman" w:eastAsia="Times New Roman" w:hAnsi="Times New Roman"/>
          <w:lang w:eastAsia="fr-FR"/>
        </w:rPr>
        <w:t>Or donc, après avoir installé les serveurs destinés au RDS et les avoir joints au domaine MS_BIDOU.lan, je configure les règles adaptées sur PfSense.</w:t>
      </w:r>
    </w:p>
    <w:p w:rsidR="00E25C44" w:rsidRPr="00942EA0" w:rsidRDefault="0007652D" w:rsidP="0007652D">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Règles VLAN20</w:t>
      </w:r>
      <w:r w:rsidRPr="00942EA0">
        <w:rPr>
          <w:rFonts w:ascii="Times New Roman" w:eastAsia="Times New Roman" w:hAnsi="Times New Roman"/>
          <w:b/>
          <w:bCs/>
          <w:lang w:eastAsia="fr-FR"/>
        </w:rPr>
        <w:t xml:space="preserve"> (</w:t>
      </w:r>
      <w:r w:rsidR="00E25C44" w:rsidRPr="00942EA0">
        <w:rPr>
          <w:rFonts w:ascii="Times New Roman" w:eastAsia="Times New Roman" w:hAnsi="Times New Roman"/>
          <w:b/>
          <w:bCs/>
          <w:lang w:eastAsia="fr-FR"/>
        </w:rPr>
        <w:t>VLAN 20 → VLAN 10</w:t>
      </w:r>
      <w:r w:rsidRPr="00942EA0">
        <w:rPr>
          <w:rFonts w:ascii="Times New Roman" w:eastAsia="Times New Roman" w:hAnsi="Times New Roman"/>
          <w:b/>
          <w:bCs/>
          <w:lang w:eastAsia="fr-FR"/>
        </w:rPr>
        <w:t>)</w:t>
      </w:r>
    </w:p>
    <w:p w:rsidR="00E25C44" w:rsidRPr="00942EA0" w:rsidRDefault="0007652D" w:rsidP="0007652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Permettre</w:t>
      </w:r>
      <w:r w:rsidR="00E25C44" w:rsidRPr="00942EA0">
        <w:rPr>
          <w:rFonts w:ascii="Times New Roman" w:eastAsia="Times New Roman" w:hAnsi="Times New Roman"/>
          <w:lang w:eastAsia="fr-FR"/>
        </w:rPr>
        <w:t xml:space="preserve"> aux postes cliniques d’accéder aux serveurs RDS, AD et DNS.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2319"/>
        <w:gridCol w:w="965"/>
        <w:gridCol w:w="997"/>
        <w:gridCol w:w="3156"/>
      </w:tblGrid>
      <w:tr w:rsidR="00E25C44" w:rsidRPr="00942EA0" w:rsidTr="00E25C44">
        <w:trPr>
          <w:tblHeader/>
          <w:tblCellSpacing w:w="15" w:type="dxa"/>
        </w:trPr>
        <w:tc>
          <w:tcPr>
            <w:tcW w:w="0" w:type="auto"/>
            <w:vAlign w:val="center"/>
            <w:hideMark/>
          </w:tcPr>
          <w:p w:rsidR="00E25C44" w:rsidRPr="00942EA0" w:rsidRDefault="00E25C44" w:rsidP="00A25311">
            <w:pPr>
              <w:suppressAutoHyphens w:val="0"/>
              <w:autoSpaceDN/>
              <w:spacing w:after="0" w:line="240" w:lineRule="auto"/>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Source</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Destination</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Protocole</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Port</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Description</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VLAN20 (Postes cliniques)</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SRV-007-BROKER</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3389</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Connexion RDP via Broker</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VLAN20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SRV-008-HOTE001 / SRV-009-HOTE002</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3389</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Sessions RDP vers les hôtes</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VLAN20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SRV-010-GW</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443</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Connexion via la passerelle RDS (si utilisée pour VLAN 20 aussi)</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VLAN20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AD/DNS (VLAN10)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UDP/TCP</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53</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Résolution DNS</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VLAN20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AD (VLAN10)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TCP/UDP</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88, 135, 389, 445</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Authentification et services AD (si postes membres du domaine)</w:t>
            </w:r>
          </w:p>
        </w:tc>
      </w:tr>
    </w:tbl>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p>
    <w:p w:rsidR="0007652D" w:rsidRPr="00942EA0" w:rsidRDefault="0007652D" w:rsidP="00E25C44">
      <w:pPr>
        <w:suppressAutoHyphens w:val="0"/>
        <w:autoSpaceDN/>
        <w:spacing w:after="0" w:line="240" w:lineRule="auto"/>
        <w:textAlignment w:val="auto"/>
        <w:rPr>
          <w:rFonts w:ascii="Times New Roman" w:hAnsi="Times New Roman"/>
          <w:b/>
          <w:u w:val="single"/>
        </w:rPr>
      </w:pPr>
      <w:r w:rsidRPr="00942EA0">
        <w:rPr>
          <w:rFonts w:ascii="Times New Roman" w:hAnsi="Times New Roman"/>
          <w:b/>
          <w:u w:val="single"/>
        </w:rPr>
        <w:t>Règles WAN</w:t>
      </w:r>
    </w:p>
    <w:p w:rsidR="00E25C44" w:rsidRPr="00942EA0" w:rsidRDefault="00E25C44" w:rsidP="00E25C4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L’accès depuis Internet doit </w:t>
      </w:r>
      <w:r w:rsidRPr="00942EA0">
        <w:rPr>
          <w:rFonts w:ascii="Times New Roman" w:eastAsia="Times New Roman" w:hAnsi="Times New Roman"/>
          <w:bCs/>
          <w:lang w:eastAsia="fr-FR"/>
        </w:rPr>
        <w:t>passer uniquement par la passerelle RDS</w:t>
      </w:r>
      <w:r w:rsidRPr="00942EA0">
        <w:rPr>
          <w:rFonts w:ascii="Times New Roman" w:eastAsia="Times New Roman" w:hAnsi="Times New Roman"/>
          <w:lang w:eastAsia="fr-FR"/>
        </w:rPr>
        <w:t>.</w:t>
      </w:r>
      <w:r w:rsidRPr="00942EA0">
        <w:rPr>
          <w:rFonts w:ascii="Times New Roman" w:eastAsia="Times New Roman" w:hAnsi="Times New Roman"/>
          <w:lang w:eastAsia="fr-FR"/>
        </w:rPr>
        <w:br/>
        <w:t xml:space="preserve">On </w:t>
      </w:r>
      <w:r w:rsidRPr="00942EA0">
        <w:rPr>
          <w:rFonts w:ascii="Times New Roman" w:eastAsia="Times New Roman" w:hAnsi="Times New Roman"/>
          <w:bCs/>
          <w:lang w:eastAsia="fr-FR"/>
        </w:rPr>
        <w:t>n’expose jamais directement le port RDP (3389)</w:t>
      </w:r>
      <w:r w:rsidRPr="00942EA0">
        <w:rPr>
          <w:rFonts w:ascii="Times New Roman" w:eastAsia="Times New Roman" w:hAnsi="Times New Roman"/>
          <w:lang w:eastAsia="fr-FR"/>
        </w:rPr>
        <w:t xml:space="preserve"> vers les hôtes ou le broker.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
        <w:gridCol w:w="708"/>
        <w:gridCol w:w="30"/>
        <w:gridCol w:w="1547"/>
        <w:gridCol w:w="30"/>
        <w:gridCol w:w="559"/>
        <w:gridCol w:w="559"/>
        <w:gridCol w:w="940"/>
        <w:gridCol w:w="2077"/>
        <w:gridCol w:w="2092"/>
      </w:tblGrid>
      <w:tr w:rsidR="00A25311" w:rsidRPr="00942EA0" w:rsidTr="00E25C44">
        <w:trPr>
          <w:tblHeader/>
          <w:tblCellSpacing w:w="15" w:type="dxa"/>
        </w:trPr>
        <w:tc>
          <w:tcPr>
            <w:tcW w:w="0" w:type="auto"/>
            <w:gridSpan w:val="2"/>
            <w:vAlign w:val="center"/>
            <w:hideMark/>
          </w:tcPr>
          <w:p w:rsidR="00E25C44" w:rsidRPr="00942EA0" w:rsidRDefault="00E25C44" w:rsidP="0007652D">
            <w:pPr>
              <w:suppressAutoHyphens w:val="0"/>
              <w:autoSpaceDN/>
              <w:spacing w:after="0" w:line="240" w:lineRule="auto"/>
              <w:textAlignment w:val="auto"/>
              <w:rPr>
                <w:rFonts w:ascii="Times New Roman" w:eastAsia="Times New Roman" w:hAnsi="Times New Roman"/>
                <w:b/>
                <w:bCs/>
                <w:lang w:eastAsia="fr-FR"/>
              </w:rPr>
            </w:pPr>
          </w:p>
        </w:tc>
        <w:tc>
          <w:tcPr>
            <w:tcW w:w="0" w:type="auto"/>
            <w:vAlign w:val="center"/>
            <w:hideMark/>
          </w:tcPr>
          <w:p w:rsidR="00E25C44" w:rsidRPr="00942EA0" w:rsidRDefault="00E25C44" w:rsidP="00A25311">
            <w:pPr>
              <w:suppressAutoHyphens w:val="0"/>
              <w:autoSpaceDN/>
              <w:spacing w:after="0" w:line="240" w:lineRule="auto"/>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Source</w:t>
            </w:r>
          </w:p>
        </w:tc>
        <w:tc>
          <w:tcPr>
            <w:tcW w:w="0" w:type="auto"/>
            <w:gridSpan w:val="3"/>
            <w:vAlign w:val="center"/>
            <w:hideMark/>
          </w:tcPr>
          <w:p w:rsidR="00E25C44" w:rsidRPr="00942EA0" w:rsidRDefault="00A25311"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E25C44" w:rsidRPr="00942EA0">
              <w:rPr>
                <w:rFonts w:ascii="Times New Roman" w:eastAsia="Times New Roman" w:hAnsi="Times New Roman"/>
                <w:b/>
                <w:bCs/>
                <w:lang w:eastAsia="fr-FR"/>
              </w:rPr>
              <w:t>Destination</w:t>
            </w:r>
          </w:p>
        </w:tc>
        <w:tc>
          <w:tcPr>
            <w:tcW w:w="0" w:type="auto"/>
            <w:gridSpan w:val="2"/>
            <w:vAlign w:val="center"/>
            <w:hideMark/>
          </w:tcPr>
          <w:p w:rsidR="00E25C44" w:rsidRPr="00942EA0" w:rsidRDefault="00A25311"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E25C44" w:rsidRPr="00942EA0">
              <w:rPr>
                <w:rFonts w:ascii="Times New Roman" w:eastAsia="Times New Roman" w:hAnsi="Times New Roman"/>
                <w:b/>
                <w:bCs/>
                <w:lang w:eastAsia="fr-FR"/>
              </w:rPr>
              <w:t>Protocole</w:t>
            </w:r>
          </w:p>
        </w:tc>
        <w:tc>
          <w:tcPr>
            <w:tcW w:w="0" w:type="auto"/>
            <w:vAlign w:val="center"/>
            <w:hideMark/>
          </w:tcPr>
          <w:p w:rsidR="00E25C44" w:rsidRPr="00942EA0" w:rsidRDefault="00A25311"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E25C44" w:rsidRPr="00942EA0">
              <w:rPr>
                <w:rFonts w:ascii="Times New Roman" w:eastAsia="Times New Roman" w:hAnsi="Times New Roman"/>
                <w:b/>
                <w:bCs/>
                <w:lang w:eastAsia="fr-FR"/>
              </w:rPr>
              <w:t>Port</w:t>
            </w:r>
          </w:p>
        </w:tc>
        <w:tc>
          <w:tcPr>
            <w:tcW w:w="0" w:type="auto"/>
            <w:gridSpan w:val="2"/>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Description</w:t>
            </w:r>
          </w:p>
        </w:tc>
      </w:tr>
      <w:tr w:rsidR="00A25311" w:rsidRPr="00942EA0" w:rsidTr="00E25C44">
        <w:trPr>
          <w:tblCellSpacing w:w="15" w:type="dxa"/>
        </w:trPr>
        <w:tc>
          <w:tcPr>
            <w:tcW w:w="0" w:type="auto"/>
            <w:gridSpan w:val="2"/>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p>
        </w:tc>
        <w:tc>
          <w:tcPr>
            <w:tcW w:w="0" w:type="auto"/>
            <w:vAlign w:val="center"/>
            <w:hideMark/>
          </w:tcPr>
          <w:p w:rsidR="00E25C44" w:rsidRPr="00942EA0" w:rsidRDefault="00861576" w:rsidP="00E25C44">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lang w:eastAsia="fr-FR"/>
              </w:rPr>
              <w:t>A</w:t>
            </w:r>
            <w:r w:rsidR="00E25C44" w:rsidRPr="00942EA0">
              <w:rPr>
                <w:rFonts w:ascii="Times New Roman" w:eastAsia="Times New Roman" w:hAnsi="Times New Roman"/>
                <w:lang w:eastAsia="fr-FR"/>
              </w:rPr>
              <w:t>ny</w:t>
            </w:r>
          </w:p>
        </w:tc>
        <w:tc>
          <w:tcPr>
            <w:tcW w:w="0" w:type="auto"/>
            <w:gridSpan w:val="3"/>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SRV-010-GW</w:t>
            </w:r>
          </w:p>
        </w:tc>
        <w:tc>
          <w:tcPr>
            <w:tcW w:w="0" w:type="auto"/>
            <w:gridSpan w:val="2"/>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TCP</w:t>
            </w:r>
          </w:p>
        </w:tc>
        <w:tc>
          <w:tcPr>
            <w:tcW w:w="0" w:type="auto"/>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443</w:t>
            </w:r>
          </w:p>
        </w:tc>
        <w:tc>
          <w:tcPr>
            <w:tcW w:w="0" w:type="auto"/>
            <w:gridSpan w:val="2"/>
            <w:vAlign w:val="center"/>
            <w:hideMark/>
          </w:tcPr>
          <w:p w:rsidR="00E25C44" w:rsidRPr="00942EA0" w:rsidRDefault="0007652D"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Autoriser HTTPS vers la passerelle RDS</w:t>
            </w:r>
          </w:p>
        </w:tc>
      </w:tr>
      <w:tr w:rsidR="00A25311" w:rsidRPr="00942EA0" w:rsidTr="00E25C44">
        <w:trPr>
          <w:tblCellSpacing w:w="15" w:type="dxa"/>
        </w:trPr>
        <w:tc>
          <w:tcPr>
            <w:tcW w:w="0" w:type="auto"/>
            <w:gridSpan w:val="2"/>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p>
        </w:tc>
        <w:tc>
          <w:tcPr>
            <w:tcW w:w="0" w:type="auto"/>
            <w:vAlign w:val="center"/>
            <w:hideMark/>
          </w:tcPr>
          <w:p w:rsidR="00E25C44" w:rsidRPr="00942EA0" w:rsidRDefault="00861576" w:rsidP="00E25C44">
            <w:pPr>
              <w:suppressAutoHyphens w:val="0"/>
              <w:autoSpaceDN/>
              <w:spacing w:after="0" w:line="240" w:lineRule="auto"/>
              <w:textAlignment w:val="auto"/>
              <w:rPr>
                <w:rFonts w:ascii="Times New Roman" w:eastAsia="Times New Roman" w:hAnsi="Times New Roman"/>
                <w:lang w:eastAsia="fr-FR"/>
              </w:rPr>
            </w:pPr>
            <w:r>
              <w:rPr>
                <w:rFonts w:ascii="Times New Roman" w:eastAsia="Times New Roman" w:hAnsi="Times New Roman"/>
                <w:lang w:eastAsia="fr-FR"/>
              </w:rPr>
              <w:t>A</w:t>
            </w:r>
            <w:r w:rsidR="00E25C44" w:rsidRPr="00942EA0">
              <w:rPr>
                <w:rFonts w:ascii="Times New Roman" w:eastAsia="Times New Roman" w:hAnsi="Times New Roman"/>
                <w:lang w:eastAsia="fr-FR"/>
              </w:rPr>
              <w:t>ny</w:t>
            </w:r>
          </w:p>
        </w:tc>
        <w:tc>
          <w:tcPr>
            <w:tcW w:w="0" w:type="auto"/>
            <w:gridSpan w:val="3"/>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SRV-010-GW</w:t>
            </w:r>
          </w:p>
        </w:tc>
        <w:tc>
          <w:tcPr>
            <w:tcW w:w="0" w:type="auto"/>
            <w:gridSpan w:val="2"/>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TCP</w:t>
            </w:r>
          </w:p>
        </w:tc>
        <w:tc>
          <w:tcPr>
            <w:tcW w:w="0" w:type="auto"/>
            <w:vAlign w:val="center"/>
            <w:hideMark/>
          </w:tcPr>
          <w:p w:rsidR="00E25C44" w:rsidRPr="00942EA0" w:rsidRDefault="00A25311"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E25C44" w:rsidRPr="00942EA0">
              <w:rPr>
                <w:rFonts w:ascii="Times New Roman" w:eastAsia="Times New Roman" w:hAnsi="Times New Roman"/>
                <w:lang w:eastAsia="fr-FR"/>
              </w:rPr>
              <w:t>3389</w:t>
            </w:r>
          </w:p>
        </w:tc>
        <w:tc>
          <w:tcPr>
            <w:tcW w:w="0" w:type="auto"/>
            <w:gridSpan w:val="2"/>
            <w:vAlign w:val="center"/>
            <w:hideMark/>
          </w:tcPr>
          <w:p w:rsidR="00E25C44" w:rsidRPr="00942EA0" w:rsidRDefault="0007652D"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Interdire </w:t>
            </w:r>
            <w:r w:rsidR="00E25C44" w:rsidRPr="00942EA0">
              <w:rPr>
                <w:rFonts w:ascii="Times New Roman" w:eastAsia="Times New Roman" w:hAnsi="Times New Roman"/>
                <w:lang w:eastAsia="fr-FR"/>
              </w:rPr>
              <w:t>accès RDP direct</w:t>
            </w:r>
          </w:p>
        </w:tc>
      </w:tr>
      <w:tr w:rsidR="00A25311" w:rsidRPr="00942EA0" w:rsidTr="00A25311">
        <w:trPr>
          <w:gridAfter w:val="1"/>
          <w:tblCellSpacing w:w="15" w:type="dxa"/>
        </w:trPr>
        <w:tc>
          <w:tcPr>
            <w:tcW w:w="0" w:type="auto"/>
            <w:vAlign w:val="center"/>
            <w:hideMark/>
          </w:tcPr>
          <w:p w:rsidR="0007652D" w:rsidRPr="00942EA0" w:rsidRDefault="0007652D" w:rsidP="0007652D">
            <w:pPr>
              <w:suppressAutoHyphens w:val="0"/>
              <w:autoSpaceDN/>
              <w:spacing w:after="0" w:line="240" w:lineRule="auto"/>
              <w:textAlignment w:val="auto"/>
              <w:rPr>
                <w:rFonts w:ascii="Times New Roman" w:eastAsia="Times New Roman" w:hAnsi="Times New Roman"/>
                <w:lang w:eastAsia="fr-FR"/>
              </w:rPr>
            </w:pPr>
          </w:p>
        </w:tc>
        <w:tc>
          <w:tcPr>
            <w:tcW w:w="0" w:type="auto"/>
            <w:gridSpan w:val="3"/>
            <w:vAlign w:val="center"/>
          </w:tcPr>
          <w:p w:rsidR="0007652D" w:rsidRPr="00942EA0" w:rsidRDefault="0007652D" w:rsidP="0007652D">
            <w:pPr>
              <w:suppressAutoHyphens w:val="0"/>
              <w:autoSpaceDN/>
              <w:spacing w:after="0" w:line="240" w:lineRule="auto"/>
              <w:textAlignment w:val="auto"/>
              <w:rPr>
                <w:rFonts w:ascii="Times New Roman" w:eastAsia="Times New Roman" w:hAnsi="Times New Roman"/>
                <w:lang w:eastAsia="fr-FR"/>
              </w:rPr>
            </w:pPr>
          </w:p>
        </w:tc>
        <w:tc>
          <w:tcPr>
            <w:tcW w:w="0" w:type="auto"/>
            <w:vAlign w:val="center"/>
          </w:tcPr>
          <w:p w:rsidR="0007652D" w:rsidRPr="00942EA0" w:rsidRDefault="0007652D" w:rsidP="0007652D">
            <w:pPr>
              <w:suppressAutoHyphens w:val="0"/>
              <w:autoSpaceDN/>
              <w:spacing w:after="0" w:line="240" w:lineRule="auto"/>
              <w:textAlignment w:val="auto"/>
              <w:rPr>
                <w:rFonts w:ascii="Times New Roman" w:eastAsia="Times New Roman" w:hAnsi="Times New Roman"/>
                <w:lang w:eastAsia="fr-FR"/>
              </w:rPr>
            </w:pPr>
          </w:p>
        </w:tc>
        <w:tc>
          <w:tcPr>
            <w:tcW w:w="0" w:type="auto"/>
            <w:gridSpan w:val="2"/>
            <w:vAlign w:val="center"/>
          </w:tcPr>
          <w:p w:rsidR="0007652D" w:rsidRPr="00942EA0" w:rsidRDefault="0007652D" w:rsidP="0007652D">
            <w:pPr>
              <w:suppressAutoHyphens w:val="0"/>
              <w:autoSpaceDN/>
              <w:spacing w:after="0" w:line="240" w:lineRule="auto"/>
              <w:textAlignment w:val="auto"/>
              <w:rPr>
                <w:rFonts w:ascii="Times New Roman" w:eastAsia="Times New Roman" w:hAnsi="Times New Roman"/>
                <w:lang w:eastAsia="fr-FR"/>
              </w:rPr>
            </w:pPr>
          </w:p>
        </w:tc>
        <w:tc>
          <w:tcPr>
            <w:tcW w:w="0" w:type="auto"/>
            <w:gridSpan w:val="3"/>
            <w:vAlign w:val="center"/>
          </w:tcPr>
          <w:p w:rsidR="0007652D" w:rsidRPr="00942EA0" w:rsidRDefault="0007652D" w:rsidP="0007652D">
            <w:pPr>
              <w:suppressAutoHyphens w:val="0"/>
              <w:autoSpaceDN/>
              <w:spacing w:after="0" w:line="240" w:lineRule="auto"/>
              <w:textAlignment w:val="auto"/>
              <w:rPr>
                <w:rFonts w:ascii="Times New Roman" w:eastAsia="Times New Roman" w:hAnsi="Times New Roman"/>
                <w:lang w:eastAsia="fr-FR"/>
              </w:rPr>
            </w:pPr>
          </w:p>
        </w:tc>
      </w:tr>
    </w:tbl>
    <w:p w:rsidR="00E25C44" w:rsidRPr="00942EA0" w:rsidRDefault="00A25311" w:rsidP="00E25C44">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 xml:space="preserve">Règles VLAN 30 </w:t>
      </w:r>
      <w:r w:rsidR="00E25C44" w:rsidRPr="00942EA0">
        <w:rPr>
          <w:rFonts w:ascii="Times New Roman" w:eastAsia="Times New Roman" w:hAnsi="Times New Roman"/>
          <w:b/>
          <w:bCs/>
          <w:u w:val="single"/>
          <w:lang w:eastAsia="fr-FR"/>
        </w:rPr>
        <w:t>→ VLAN 10</w:t>
      </w:r>
    </w:p>
    <w:p w:rsidR="00E25C44" w:rsidRPr="00942EA0" w:rsidRDefault="00A25311" w:rsidP="00E25C4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w:t>
      </w:r>
      <w:r w:rsidR="00E25C44" w:rsidRPr="00942EA0">
        <w:rPr>
          <w:rFonts w:ascii="Times New Roman" w:eastAsia="Times New Roman" w:hAnsi="Times New Roman"/>
          <w:lang w:eastAsia="fr-FR"/>
        </w:rPr>
        <w:t>ermettre l’administration complète de l’infrastructure.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8"/>
        <w:gridCol w:w="1123"/>
        <w:gridCol w:w="927"/>
        <w:gridCol w:w="476"/>
        <w:gridCol w:w="5638"/>
      </w:tblGrid>
      <w:tr w:rsidR="00E25C44" w:rsidRPr="00942EA0" w:rsidTr="00E25C44">
        <w:trPr>
          <w:tblHeader/>
          <w:tblCellSpacing w:w="15" w:type="dxa"/>
        </w:trPr>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Source</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Destination</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Protocole</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Port</w:t>
            </w:r>
          </w:p>
        </w:tc>
        <w:tc>
          <w:tcPr>
            <w:tcW w:w="0" w:type="auto"/>
            <w:vAlign w:val="center"/>
            <w:hideMark/>
          </w:tcPr>
          <w:p w:rsidR="00E25C44" w:rsidRPr="00942EA0" w:rsidRDefault="00E25C44" w:rsidP="00E25C44">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Description</w:t>
            </w:r>
          </w:p>
        </w:tc>
      </w:tr>
      <w:tr w:rsidR="00E25C44" w:rsidRPr="00942EA0" w:rsidTr="00E25C44">
        <w:trPr>
          <w:tblCellSpacing w:w="15" w:type="dxa"/>
        </w:trPr>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VLAN30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VLAN10</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Any</w:t>
            </w:r>
          </w:p>
        </w:tc>
        <w:tc>
          <w:tcPr>
            <w:tcW w:w="0" w:type="auto"/>
            <w:vAlign w:val="center"/>
            <w:hideMark/>
          </w:tcPr>
          <w:p w:rsidR="00E25C44" w:rsidRPr="00942EA0" w:rsidRDefault="00E25C44" w:rsidP="00E25C44">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Accès complet pour l’administration (réservé aux administrateurs)</w:t>
            </w:r>
          </w:p>
        </w:tc>
      </w:tr>
    </w:tbl>
    <w:p w:rsidR="00D960B2" w:rsidRPr="00942EA0" w:rsidRDefault="00D960B2" w:rsidP="00D960B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d’une collection de bureaux à distance</w:t>
      </w:r>
    </w:p>
    <w:p w:rsidR="00D960B2"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J’ai ensuite créé une </w:t>
      </w:r>
      <w:r w:rsidRPr="00942EA0">
        <w:rPr>
          <w:rFonts w:ascii="Times New Roman" w:eastAsia="Times New Roman" w:hAnsi="Times New Roman"/>
          <w:bCs/>
          <w:lang w:eastAsia="fr-FR"/>
        </w:rPr>
        <w:t>collection de bureaux à distance</w:t>
      </w:r>
      <w:r w:rsidRPr="00942EA0">
        <w:rPr>
          <w:rFonts w:ascii="Times New Roman" w:eastAsia="Times New Roman" w:hAnsi="Times New Roman"/>
          <w:lang w:eastAsia="fr-FR"/>
        </w:rPr>
        <w:t xml:space="preserve"> depuis la console RDS.</w:t>
      </w:r>
      <w:r w:rsidRPr="00942EA0">
        <w:rPr>
          <w:rFonts w:ascii="Times New Roman" w:eastAsia="Times New Roman" w:hAnsi="Times New Roman"/>
          <w:lang w:eastAsia="fr-FR"/>
        </w:rPr>
        <w:br/>
        <w:t>Cette collection regroupe les deux hôtes de session (HOTE001 et HOTE002) et offre un bureau complet aux utilisateurs.</w:t>
      </w:r>
    </w:p>
    <w:p w:rsidR="00D960B2"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Les avantages de cette approche :</w:t>
      </w:r>
    </w:p>
    <w:p w:rsidR="00D960B2" w:rsidRPr="00942EA0" w:rsidRDefault="00D960B2" w:rsidP="00CB7CDB">
      <w:pPr>
        <w:numPr>
          <w:ilvl w:val="0"/>
          <w:numId w:val="2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utilisateurs du VLAN 20 (postes cliniques) se connectent à la collection et sont automatiquement répartis entre les deux hôtes.</w:t>
      </w:r>
    </w:p>
    <w:p w:rsidR="00D960B2" w:rsidRPr="00942EA0" w:rsidRDefault="00D960B2" w:rsidP="00CB7CDB">
      <w:pPr>
        <w:numPr>
          <w:ilvl w:val="0"/>
          <w:numId w:val="2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Si un hôte est en maintenance, le Broker redirige automatiquement la session vers l’autre serveur.</w:t>
      </w:r>
    </w:p>
    <w:p w:rsidR="00D960B2" w:rsidRPr="00942EA0" w:rsidRDefault="00D960B2" w:rsidP="00CB7CDB">
      <w:pPr>
        <w:numPr>
          <w:ilvl w:val="0"/>
          <w:numId w:val="2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l’extérieur, les utilisateurs passent par la </w:t>
      </w:r>
      <w:r w:rsidRPr="00942EA0">
        <w:rPr>
          <w:rFonts w:ascii="Times New Roman" w:eastAsia="Times New Roman" w:hAnsi="Times New Roman"/>
          <w:bCs/>
          <w:lang w:eastAsia="fr-FR"/>
        </w:rPr>
        <w:t>passerelle RDS (SRV-010-GW)</w:t>
      </w:r>
      <w:r w:rsidRPr="00942EA0">
        <w:rPr>
          <w:rFonts w:ascii="Times New Roman" w:eastAsia="Times New Roman" w:hAnsi="Times New Roman"/>
          <w:lang w:eastAsia="fr-FR"/>
        </w:rPr>
        <w:t>, sécurisée en HTTPS, ce qui évite d’ouvrir le port 3389 sur Internet.</w:t>
      </w:r>
    </w:p>
    <w:p w:rsidR="00452776" w:rsidRPr="00942EA0" w:rsidRDefault="009928C1" w:rsidP="00D960B2">
      <w:pPr>
        <w:suppressAutoHyphens w:val="0"/>
        <w:autoSpaceDN/>
        <w:spacing w:after="0"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Création de la Collection :</w:t>
      </w:r>
    </w:p>
    <w:p w:rsidR="009928C1" w:rsidRPr="00942EA0" w:rsidRDefault="009928C1" w:rsidP="00D960B2">
      <w:pPr>
        <w:suppressAutoHyphens w:val="0"/>
        <w:autoSpaceDN/>
        <w:spacing w:after="0" w:line="240" w:lineRule="auto"/>
        <w:textAlignment w:val="auto"/>
        <w:rPr>
          <w:rFonts w:ascii="Times New Roman" w:eastAsia="Times New Roman" w:hAnsi="Times New Roman"/>
          <w:u w:val="single"/>
          <w:lang w:eastAsia="fr-FR"/>
        </w:rPr>
      </w:pPr>
    </w:p>
    <w:p w:rsidR="009928C1" w:rsidRPr="00942EA0" w:rsidRDefault="009928C1" w:rsidP="00D960B2">
      <w:p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 xml:space="preserve">J’accède </w:t>
      </w:r>
      <w:r w:rsidR="007061C0" w:rsidRPr="00942EA0">
        <w:rPr>
          <w:rFonts w:ascii="Times New Roman" w:eastAsia="Times New Roman" w:hAnsi="Times New Roman"/>
          <w:u w:val="single"/>
          <w:lang w:eastAsia="fr-FR"/>
        </w:rPr>
        <w:t>à</w:t>
      </w:r>
      <w:r w:rsidRPr="00942EA0">
        <w:rPr>
          <w:rFonts w:ascii="Times New Roman" w:eastAsia="Times New Roman" w:hAnsi="Times New Roman"/>
          <w:u w:val="single"/>
          <w:lang w:eastAsia="fr-FR"/>
        </w:rPr>
        <w:t xml:space="preserve"> la console depuis :</w:t>
      </w:r>
    </w:p>
    <w:p w:rsidR="009928C1" w:rsidRPr="00942EA0" w:rsidRDefault="009928C1" w:rsidP="00D960B2">
      <w:pPr>
        <w:suppressAutoHyphens w:val="0"/>
        <w:autoSpaceDN/>
        <w:spacing w:after="0" w:line="240" w:lineRule="auto"/>
        <w:textAlignment w:val="auto"/>
        <w:rPr>
          <w:rFonts w:ascii="Times New Roman" w:eastAsia="Times New Roman" w:hAnsi="Times New Roman"/>
          <w:lang w:eastAsia="fr-FR"/>
        </w:rPr>
      </w:pPr>
    </w:p>
    <w:p w:rsidR="00452776" w:rsidRPr="00942EA0" w:rsidRDefault="009928C1" w:rsidP="00D960B2">
      <w:pPr>
        <w:suppressAutoHyphens w:val="0"/>
        <w:autoSpaceDN/>
        <w:spacing w:after="0" w:line="240" w:lineRule="auto"/>
        <w:textAlignment w:val="auto"/>
        <w:rPr>
          <w:rFonts w:ascii="Times New Roman" w:hAnsi="Times New Roman"/>
          <w:b/>
          <w:color w:val="7030A0"/>
        </w:rPr>
      </w:pPr>
      <w:r w:rsidRPr="00942EA0">
        <w:rPr>
          <w:rFonts w:ascii="Times New Roman" w:hAnsi="Times New Roman"/>
          <w:b/>
          <w:color w:val="7030A0"/>
        </w:rPr>
        <w:t>Gestionnaire de serveur → Services Bureau à distance → Collections</w:t>
      </w:r>
    </w:p>
    <w:p w:rsidR="006766C5" w:rsidRPr="00942EA0" w:rsidRDefault="006766C5" w:rsidP="00D960B2">
      <w:pPr>
        <w:suppressAutoHyphens w:val="0"/>
        <w:autoSpaceDN/>
        <w:spacing w:after="0" w:line="240" w:lineRule="auto"/>
        <w:textAlignment w:val="auto"/>
        <w:rPr>
          <w:rFonts w:ascii="Times New Roman" w:eastAsia="Times New Roman" w:hAnsi="Times New Roman"/>
          <w:b/>
          <w:lang w:eastAsia="fr-FR"/>
        </w:rPr>
      </w:pPr>
    </w:p>
    <w:p w:rsidR="009928C1" w:rsidRPr="00942EA0" w:rsidRDefault="009928C1" w:rsidP="00CB7CDB">
      <w:pPr>
        <w:pStyle w:val="Paragraphedeliste"/>
        <w:numPr>
          <w:ilvl w:val="0"/>
          <w:numId w:val="2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w:t>
      </w:r>
      <w:r w:rsidRPr="00942EA0">
        <w:rPr>
          <w:rFonts w:ascii="Times New Roman" w:eastAsia="Times New Roman" w:hAnsi="Times New Roman"/>
          <w:b/>
          <w:lang w:eastAsia="fr-FR"/>
        </w:rPr>
        <w:t xml:space="preserve"> </w:t>
      </w:r>
      <w:r w:rsidRPr="00942EA0">
        <w:rPr>
          <w:rFonts w:ascii="Times New Roman" w:eastAsia="Times New Roman" w:hAnsi="Times New Roman"/>
          <w:u w:val="single"/>
          <w:lang w:eastAsia="fr-FR"/>
        </w:rPr>
        <w:t>Je donne un nom à ma collection :</w:t>
      </w:r>
      <w:r w:rsidRPr="00942EA0">
        <w:rPr>
          <w:rFonts w:ascii="Times New Roman" w:eastAsia="Times New Roman" w:hAnsi="Times New Roman"/>
          <w:lang w:eastAsia="fr-FR"/>
        </w:rPr>
        <w:t xml:space="preserve"> </w:t>
      </w:r>
    </w:p>
    <w:p w:rsidR="009928C1" w:rsidRPr="00942EA0" w:rsidRDefault="009928C1" w:rsidP="009928C1">
      <w:pPr>
        <w:pStyle w:val="Paragraphedeliste"/>
        <w:suppressAutoHyphens w:val="0"/>
        <w:autoSpaceDN/>
        <w:spacing w:after="0" w:line="240" w:lineRule="auto"/>
        <w:textAlignment w:val="auto"/>
        <w:rPr>
          <w:rFonts w:ascii="Times New Roman" w:eastAsia="Times New Roman" w:hAnsi="Times New Roman"/>
          <w:lang w:eastAsia="fr-FR"/>
        </w:rPr>
      </w:pPr>
    </w:p>
    <w:p w:rsidR="009928C1" w:rsidRPr="00942EA0" w:rsidRDefault="009928C1" w:rsidP="009928C1">
      <w:pPr>
        <w:pStyle w:val="Paragraphedeliste"/>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Par exemple : </w:t>
      </w:r>
      <w:r w:rsidRPr="00942EA0">
        <w:rPr>
          <w:rFonts w:ascii="Times New Roman" w:eastAsia="Times New Roman" w:hAnsi="Times New Roman"/>
          <w:bCs/>
          <w:i/>
          <w:lang w:eastAsia="fr-FR"/>
        </w:rPr>
        <w:t>“</w:t>
      </w:r>
      <w:r w:rsidR="00861576" w:rsidRPr="00942EA0">
        <w:rPr>
          <w:rFonts w:ascii="Times New Roman" w:eastAsia="Times New Roman" w:hAnsi="Times New Roman"/>
          <w:bCs/>
          <w:i/>
          <w:lang w:eastAsia="fr-FR"/>
        </w:rPr>
        <w:t>Bureaux Cliniques</w:t>
      </w:r>
      <w:r w:rsidRPr="00942EA0">
        <w:rPr>
          <w:rFonts w:ascii="Times New Roman" w:eastAsia="Times New Roman" w:hAnsi="Times New Roman"/>
          <w:bCs/>
          <w:i/>
          <w:lang w:eastAsia="fr-FR"/>
        </w:rPr>
        <w:t>”</w:t>
      </w:r>
      <w:r w:rsidRPr="00942EA0">
        <w:rPr>
          <w:rFonts w:ascii="Times New Roman" w:eastAsia="Times New Roman" w:hAnsi="Times New Roman"/>
          <w:lang w:eastAsia="fr-FR"/>
        </w:rPr>
        <w:t xml:space="preserve"> et j’ajoute    une courte description :</w:t>
      </w:r>
      <w:r w:rsidRPr="00942EA0">
        <w:rPr>
          <w:rFonts w:ascii="Times New Roman" w:eastAsia="Times New Roman" w:hAnsi="Times New Roman"/>
          <w:lang w:eastAsia="fr-FR"/>
        </w:rPr>
        <w:br/>
      </w:r>
      <w:r w:rsidRPr="00942EA0">
        <w:rPr>
          <w:rFonts w:ascii="Times New Roman" w:eastAsia="Times New Roman" w:hAnsi="Times New Roman"/>
          <w:i/>
          <w:iCs/>
          <w:lang w:eastAsia="fr-FR"/>
        </w:rPr>
        <w:t>“Bureau à distance pour les utilisateurs du VLAN 20 et accès externe via la passerelle RDS”.</w:t>
      </w:r>
    </w:p>
    <w:p w:rsidR="009928C1" w:rsidRPr="00942EA0" w:rsidRDefault="009928C1" w:rsidP="009928C1">
      <w:pPr>
        <w:pStyle w:val="Paragraphedeliste"/>
        <w:suppressAutoHyphens w:val="0"/>
        <w:autoSpaceDN/>
        <w:spacing w:after="0" w:line="240" w:lineRule="auto"/>
        <w:textAlignment w:val="auto"/>
        <w:rPr>
          <w:rFonts w:ascii="Times New Roman" w:eastAsia="Times New Roman" w:hAnsi="Times New Roman"/>
          <w:lang w:eastAsia="fr-FR"/>
        </w:rPr>
      </w:pPr>
    </w:p>
    <w:p w:rsidR="009928C1" w:rsidRPr="00942EA0" w:rsidRDefault="009928C1" w:rsidP="00CB7CDB">
      <w:pPr>
        <w:pStyle w:val="Paragraphedeliste"/>
        <w:numPr>
          <w:ilvl w:val="0"/>
          <w:numId w:val="2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i/>
          <w:iCs/>
          <w:lang w:eastAsia="fr-FR"/>
        </w:rPr>
        <w:t xml:space="preserve">- </w:t>
      </w:r>
      <w:r w:rsidRPr="00942EA0">
        <w:rPr>
          <w:rFonts w:ascii="Times New Roman" w:eastAsia="Times New Roman" w:hAnsi="Times New Roman"/>
          <w:u w:val="single"/>
          <w:lang w:eastAsia="fr-FR"/>
        </w:rPr>
        <w:t>Je sélectionne mes deux serveurs hôtes de sessions :</w:t>
      </w:r>
    </w:p>
    <w:p w:rsidR="009928C1" w:rsidRPr="00942EA0" w:rsidRDefault="009928C1" w:rsidP="009928C1">
      <w:pPr>
        <w:pStyle w:val="Paragraphedeliste"/>
        <w:suppressAutoHyphens w:val="0"/>
        <w:autoSpaceDN/>
        <w:spacing w:before="100" w:beforeAutospacing="1" w:after="100" w:afterAutospacing="1" w:line="240" w:lineRule="auto"/>
        <w:textAlignment w:val="auto"/>
        <w:outlineLvl w:val="3"/>
        <w:rPr>
          <w:rFonts w:ascii="Times New Roman" w:eastAsia="Times New Roman" w:hAnsi="Times New Roman"/>
          <w:bCs/>
          <w:lang w:eastAsia="fr-FR"/>
        </w:rPr>
      </w:pPr>
      <w:r w:rsidRPr="00942EA0">
        <w:rPr>
          <w:rFonts w:ascii="Times New Roman" w:eastAsia="Times New Roman" w:hAnsi="Times New Roman"/>
          <w:bCs/>
          <w:lang w:eastAsia="fr-FR"/>
        </w:rPr>
        <w:lastRenderedPageBreak/>
        <w:t>SRV-008-HOTE001</w:t>
      </w:r>
      <w:r w:rsidRPr="00942EA0">
        <w:rPr>
          <w:rFonts w:ascii="Times New Roman" w:eastAsia="Times New Roman" w:hAnsi="Times New Roman"/>
          <w:lang w:eastAsia="fr-FR"/>
        </w:rPr>
        <w:t xml:space="preserve"> et </w:t>
      </w:r>
      <w:r w:rsidRPr="00942EA0">
        <w:rPr>
          <w:rFonts w:ascii="Times New Roman" w:eastAsia="Times New Roman" w:hAnsi="Times New Roman"/>
          <w:bCs/>
          <w:lang w:eastAsia="fr-FR"/>
        </w:rPr>
        <w:t>SRV-009-HOTE002</w:t>
      </w:r>
    </w:p>
    <w:p w:rsidR="009928C1" w:rsidRPr="00942EA0" w:rsidRDefault="009928C1" w:rsidP="009928C1">
      <w:pPr>
        <w:pStyle w:val="Paragraphedeliste"/>
        <w:numPr>
          <w:ilvl w:val="1"/>
          <w:numId w:val="1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Cela permet la </w:t>
      </w:r>
      <w:r w:rsidRPr="00942EA0">
        <w:rPr>
          <w:rFonts w:ascii="Times New Roman" w:eastAsia="Times New Roman" w:hAnsi="Times New Roman"/>
          <w:bCs/>
          <w:lang w:eastAsia="fr-FR"/>
        </w:rPr>
        <w:t>répartition automatique des utilisateurs</w:t>
      </w:r>
      <w:r w:rsidRPr="00942EA0">
        <w:rPr>
          <w:rFonts w:ascii="Times New Roman" w:eastAsia="Times New Roman" w:hAnsi="Times New Roman"/>
          <w:lang w:eastAsia="fr-FR"/>
        </w:rPr>
        <w:t xml:space="preserve"> entre les deux hôtes. </w:t>
      </w:r>
    </w:p>
    <w:p w:rsidR="009928C1" w:rsidRPr="00942EA0" w:rsidRDefault="009928C1" w:rsidP="00CB7CDB">
      <w:pPr>
        <w:pStyle w:val="Paragraphedeliste"/>
        <w:numPr>
          <w:ilvl w:val="0"/>
          <w:numId w:val="2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Pr="00942EA0">
        <w:rPr>
          <w:rFonts w:ascii="Times New Roman" w:eastAsia="Times New Roman" w:hAnsi="Times New Roman"/>
          <w:bCs/>
          <w:u w:val="single"/>
          <w:lang w:eastAsia="fr-FR"/>
        </w:rPr>
        <w:t>Sélection des groupes d’utilisateurs</w:t>
      </w:r>
    </w:p>
    <w:p w:rsidR="00705FD5" w:rsidRPr="00942EA0" w:rsidRDefault="009928C1" w:rsidP="00DA59D2">
      <w:pPr>
        <w:suppressAutoHyphens w:val="0"/>
        <w:autoSpaceDN/>
        <w:spacing w:before="100" w:beforeAutospacing="1" w:after="100" w:afterAutospacing="1" w:line="240" w:lineRule="auto"/>
        <w:ind w:left="720"/>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J’ajoute le </w:t>
      </w:r>
      <w:r w:rsidRPr="00942EA0">
        <w:rPr>
          <w:rFonts w:ascii="Times New Roman" w:eastAsia="Times New Roman" w:hAnsi="Times New Roman"/>
          <w:bCs/>
          <w:lang w:eastAsia="fr-FR"/>
        </w:rPr>
        <w:t>groupe Active Directory “Collection_Users”</w:t>
      </w:r>
      <w:r w:rsidRPr="00942EA0">
        <w:rPr>
          <w:rFonts w:ascii="Times New Roman" w:eastAsia="Times New Roman" w:hAnsi="Times New Roman"/>
          <w:lang w:eastAsia="fr-FR"/>
        </w:rPr>
        <w:t xml:space="preserve"> (ce groupe contient tous les comptes autorisés à se connecter à la collection).</w:t>
      </w:r>
    </w:p>
    <w:p w:rsidR="009928C1" w:rsidRPr="00942EA0" w:rsidRDefault="009928C1" w:rsidP="00CB7CDB">
      <w:pPr>
        <w:pStyle w:val="Paragraphedeliste"/>
        <w:numPr>
          <w:ilvl w:val="0"/>
          <w:numId w:val="2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Pr="00942EA0">
        <w:rPr>
          <w:rFonts w:ascii="Times New Roman" w:eastAsia="Times New Roman" w:hAnsi="Times New Roman"/>
          <w:bCs/>
          <w:u w:val="single"/>
          <w:lang w:eastAsia="fr-FR"/>
        </w:rPr>
        <w:t>Choix des dossiers utilisateurs</w:t>
      </w:r>
    </w:p>
    <w:p w:rsidR="006766C5" w:rsidRPr="00942EA0" w:rsidRDefault="006766C5" w:rsidP="006766C5">
      <w:pPr>
        <w:suppressAutoHyphens w:val="0"/>
        <w:autoSpaceDN/>
        <w:spacing w:after="0" w:line="240" w:lineRule="auto"/>
        <w:ind w:left="720"/>
        <w:textAlignment w:val="auto"/>
        <w:rPr>
          <w:rFonts w:ascii="Times New Roman" w:eastAsia="Times New Roman" w:hAnsi="Times New Roman"/>
          <w:lang w:eastAsia="fr-FR"/>
        </w:rPr>
      </w:pPr>
    </w:p>
    <w:p w:rsidR="00705FD5" w:rsidRPr="00942EA0" w:rsidRDefault="006766C5" w:rsidP="00705FD5">
      <w:pPr>
        <w:suppressAutoHyphens w:val="0"/>
        <w:autoSpaceDN/>
        <w:spacing w:after="0" w:line="240" w:lineRule="auto"/>
        <w:ind w:left="720"/>
        <w:textAlignment w:val="auto"/>
        <w:rPr>
          <w:rFonts w:ascii="Times New Roman" w:eastAsia="Times New Roman" w:hAnsi="Times New Roman"/>
          <w:lang w:eastAsia="fr-FR"/>
        </w:rPr>
      </w:pPr>
      <w:r w:rsidRPr="00942EA0">
        <w:rPr>
          <w:rFonts w:ascii="Times New Roman" w:eastAsia="Times New Roman" w:hAnsi="Times New Roman"/>
          <w:lang w:eastAsia="fr-FR"/>
        </w:rPr>
        <w:t>Je</w:t>
      </w:r>
      <w:r w:rsidR="009928C1" w:rsidRPr="00942EA0">
        <w:rPr>
          <w:rFonts w:ascii="Times New Roman" w:eastAsia="Times New Roman" w:hAnsi="Times New Roman"/>
          <w:lang w:eastAsia="fr-FR"/>
        </w:rPr>
        <w:t xml:space="preserve"> choisi</w:t>
      </w:r>
      <w:r w:rsidRPr="00942EA0">
        <w:rPr>
          <w:rFonts w:ascii="Times New Roman" w:eastAsia="Times New Roman" w:hAnsi="Times New Roman"/>
          <w:lang w:eastAsia="fr-FR"/>
        </w:rPr>
        <w:t>s</w:t>
      </w:r>
      <w:r w:rsidR="009928C1" w:rsidRPr="00942EA0">
        <w:rPr>
          <w:rFonts w:ascii="Times New Roman" w:eastAsia="Times New Roman" w:hAnsi="Times New Roman"/>
          <w:lang w:eastAsia="fr-FR"/>
        </w:rPr>
        <w:t xml:space="preserve"> de </w:t>
      </w:r>
      <w:r w:rsidRPr="00942EA0">
        <w:rPr>
          <w:rFonts w:ascii="Times New Roman" w:eastAsia="Times New Roman" w:hAnsi="Times New Roman"/>
          <w:bCs/>
          <w:lang w:eastAsia="fr-FR"/>
        </w:rPr>
        <w:t>rediriger</w:t>
      </w:r>
      <w:r w:rsidR="009928C1" w:rsidRPr="00942EA0">
        <w:rPr>
          <w:rFonts w:ascii="Times New Roman" w:eastAsia="Times New Roman" w:hAnsi="Times New Roman"/>
          <w:bCs/>
          <w:lang w:eastAsia="fr-FR"/>
        </w:rPr>
        <w:t xml:space="preserve"> les profils utilisateurs</w:t>
      </w:r>
      <w:r w:rsidR="009928C1" w:rsidRPr="00942EA0">
        <w:rPr>
          <w:rFonts w:ascii="Times New Roman" w:eastAsia="Times New Roman" w:hAnsi="Times New Roman"/>
          <w:lang w:eastAsia="fr-FR"/>
        </w:rPr>
        <w:t xml:space="preserve"> vers un partage résea</w:t>
      </w:r>
      <w:r w:rsidRPr="00942EA0">
        <w:rPr>
          <w:rFonts w:ascii="Times New Roman" w:eastAsia="Times New Roman" w:hAnsi="Times New Roman"/>
          <w:lang w:eastAsia="fr-FR"/>
        </w:rPr>
        <w:t>u (\\SRV-002-DATA\ProfilsRDS$), cela</w:t>
      </w:r>
      <w:r w:rsidR="009928C1" w:rsidRPr="00942EA0">
        <w:rPr>
          <w:rFonts w:ascii="Times New Roman" w:eastAsia="Times New Roman" w:hAnsi="Times New Roman"/>
          <w:lang w:eastAsia="fr-FR"/>
        </w:rPr>
        <w:t xml:space="preserve"> permet de garder les paramètres personnels et les documents d’un utilisateur même s’il change d’hôte.</w:t>
      </w:r>
    </w:p>
    <w:p w:rsidR="00705FD5" w:rsidRPr="00942EA0" w:rsidRDefault="00705FD5" w:rsidP="00705FD5">
      <w:pPr>
        <w:suppressAutoHyphens w:val="0"/>
        <w:autoSpaceDN/>
        <w:spacing w:after="0" w:line="240" w:lineRule="auto"/>
        <w:ind w:left="720"/>
        <w:textAlignment w:val="auto"/>
        <w:rPr>
          <w:rFonts w:ascii="Times New Roman" w:eastAsia="Times New Roman" w:hAnsi="Times New Roman"/>
          <w:lang w:eastAsia="fr-FR"/>
        </w:rPr>
      </w:pPr>
    </w:p>
    <w:p w:rsidR="00705FD5" w:rsidRPr="00942EA0" w:rsidRDefault="00705FD5" w:rsidP="00CB7CDB">
      <w:pPr>
        <w:pStyle w:val="Paragraphedeliste"/>
        <w:numPr>
          <w:ilvl w:val="0"/>
          <w:numId w:val="24"/>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 </w:t>
      </w:r>
      <w:r w:rsidRPr="00942EA0">
        <w:rPr>
          <w:rFonts w:ascii="Times New Roman" w:eastAsia="Times New Roman" w:hAnsi="Times New Roman"/>
          <w:bCs/>
          <w:u w:val="single"/>
          <w:lang w:eastAsia="fr-FR"/>
        </w:rPr>
        <w:t>V</w:t>
      </w:r>
      <w:r w:rsidR="009928C1" w:rsidRPr="00942EA0">
        <w:rPr>
          <w:rFonts w:ascii="Times New Roman" w:eastAsia="Times New Roman" w:hAnsi="Times New Roman"/>
          <w:bCs/>
          <w:u w:val="single"/>
          <w:lang w:eastAsia="fr-FR"/>
        </w:rPr>
        <w:t>alidation</w:t>
      </w:r>
    </w:p>
    <w:p w:rsidR="009928C1" w:rsidRPr="00942EA0" w:rsidRDefault="00705FD5" w:rsidP="00DA59D2">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L’assistant affiche un résumé, puis je valide les informations en appuyant sur </w:t>
      </w:r>
      <w:r w:rsidR="009928C1" w:rsidRPr="00942EA0">
        <w:rPr>
          <w:rFonts w:ascii="Times New Roman" w:eastAsia="Times New Roman" w:hAnsi="Times New Roman"/>
          <w:bCs/>
          <w:i/>
          <w:lang w:eastAsia="fr-FR"/>
        </w:rPr>
        <w:t>Créer</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w:t>
      </w:r>
      <w:r w:rsidR="009928C1" w:rsidRPr="00942EA0">
        <w:rPr>
          <w:rFonts w:ascii="Times New Roman" w:eastAsia="Times New Roman" w:hAnsi="Times New Roman"/>
          <w:lang w:eastAsia="fr-FR"/>
        </w:rPr>
        <w:t xml:space="preserve">Quelques secondes plus tard, la collection </w:t>
      </w:r>
      <w:r w:rsidR="009928C1" w:rsidRPr="00942EA0">
        <w:rPr>
          <w:rFonts w:ascii="Times New Roman" w:eastAsia="Times New Roman" w:hAnsi="Times New Roman"/>
          <w:b/>
          <w:bCs/>
          <w:lang w:eastAsia="fr-FR"/>
        </w:rPr>
        <w:t>“</w:t>
      </w:r>
      <w:r w:rsidR="00861576" w:rsidRPr="00942EA0">
        <w:rPr>
          <w:rFonts w:ascii="Times New Roman" w:eastAsia="Times New Roman" w:hAnsi="Times New Roman"/>
          <w:bCs/>
          <w:i/>
          <w:lang w:eastAsia="fr-FR"/>
        </w:rPr>
        <w:t>Bureaux Cliniques</w:t>
      </w:r>
      <w:r w:rsidR="009928C1" w:rsidRPr="00942EA0">
        <w:rPr>
          <w:rFonts w:ascii="Times New Roman" w:eastAsia="Times New Roman" w:hAnsi="Times New Roman"/>
          <w:bCs/>
          <w:i/>
          <w:lang w:eastAsia="fr-FR"/>
        </w:rPr>
        <w:t>”</w:t>
      </w:r>
      <w:r w:rsidR="009928C1" w:rsidRPr="00942EA0">
        <w:rPr>
          <w:rFonts w:ascii="Times New Roman" w:eastAsia="Times New Roman" w:hAnsi="Times New Roman"/>
          <w:i/>
          <w:lang w:eastAsia="fr-FR"/>
        </w:rPr>
        <w:t xml:space="preserve"> </w:t>
      </w:r>
      <w:r w:rsidR="009928C1" w:rsidRPr="00942EA0">
        <w:rPr>
          <w:rFonts w:ascii="Times New Roman" w:eastAsia="Times New Roman" w:hAnsi="Times New Roman"/>
          <w:lang w:eastAsia="fr-FR"/>
        </w:rPr>
        <w:t>apparaît dans la console.</w:t>
      </w:r>
    </w:p>
    <w:p w:rsidR="00705FD5" w:rsidRPr="00942EA0" w:rsidRDefault="00705FD5" w:rsidP="00705FD5">
      <w:pPr>
        <w:pStyle w:val="Paragraphedeliste"/>
        <w:suppressAutoHyphens w:val="0"/>
        <w:autoSpaceDN/>
        <w:spacing w:after="0" w:line="240" w:lineRule="auto"/>
        <w:textAlignment w:val="auto"/>
        <w:rPr>
          <w:rFonts w:ascii="Times New Roman" w:eastAsia="Times New Roman" w:hAnsi="Times New Roman"/>
          <w:lang w:eastAsia="fr-FR"/>
        </w:rPr>
      </w:pPr>
    </w:p>
    <w:p w:rsidR="009928C1" w:rsidRPr="00942EA0" w:rsidRDefault="00705FD5" w:rsidP="009928C1">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784F221B" wp14:editId="0EDC6F9B">
            <wp:extent cx="5755439" cy="893928"/>
            <wp:effectExtent l="0" t="0" r="0" b="1905"/>
            <wp:docPr id="1677792848" name="Image 167779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48" name="collection 002 (1).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835666" cy="906389"/>
                    </a:xfrm>
                    <a:prstGeom prst="rect">
                      <a:avLst/>
                    </a:prstGeom>
                  </pic:spPr>
                </pic:pic>
              </a:graphicData>
            </a:graphic>
          </wp:inline>
        </w:drawing>
      </w:r>
    </w:p>
    <w:p w:rsidR="00DA59D2" w:rsidRPr="00942EA0" w:rsidRDefault="00DA59D2" w:rsidP="00705FD5">
      <w:pPr>
        <w:suppressAutoHyphens w:val="0"/>
        <w:autoSpaceDN/>
        <w:spacing w:after="0" w:line="240" w:lineRule="auto"/>
        <w:textAlignment w:val="auto"/>
        <w:outlineLvl w:val="2"/>
        <w:rPr>
          <w:rFonts w:ascii="Times New Roman" w:eastAsia="Times New Roman" w:hAnsi="Times New Roman"/>
          <w:b/>
          <w:bCs/>
          <w:u w:val="single"/>
          <w:lang w:eastAsia="fr-FR"/>
        </w:rPr>
      </w:pPr>
    </w:p>
    <w:p w:rsidR="009928C1" w:rsidRPr="00942EA0" w:rsidRDefault="009928C1" w:rsidP="00705FD5">
      <w:pPr>
        <w:suppressAutoHyphens w:val="0"/>
        <w:autoSpaceDN/>
        <w:spacing w:after="0"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Configuration complémentaire</w:t>
      </w:r>
    </w:p>
    <w:p w:rsidR="00705FD5" w:rsidRPr="00942EA0" w:rsidRDefault="00705FD5" w:rsidP="00705FD5">
      <w:pPr>
        <w:suppressAutoHyphens w:val="0"/>
        <w:autoSpaceDN/>
        <w:spacing w:after="0" w:line="240" w:lineRule="auto"/>
        <w:textAlignment w:val="auto"/>
        <w:outlineLvl w:val="2"/>
        <w:rPr>
          <w:rFonts w:ascii="Times New Roman" w:eastAsia="Times New Roman" w:hAnsi="Times New Roman"/>
          <w:b/>
          <w:bCs/>
          <w:u w:val="single"/>
          <w:lang w:eastAsia="fr-FR"/>
        </w:rPr>
      </w:pPr>
    </w:p>
    <w:p w:rsidR="009928C1" w:rsidRPr="00942EA0" w:rsidRDefault="009928C1" w:rsidP="00705FD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Après la création, j’ai ajusté quelques options depuis la collection :</w:t>
      </w:r>
    </w:p>
    <w:p w:rsidR="00705FD5" w:rsidRPr="00942EA0" w:rsidRDefault="00705FD5" w:rsidP="00705FD5">
      <w:pPr>
        <w:suppressAutoHyphens w:val="0"/>
        <w:autoSpaceDN/>
        <w:spacing w:after="0" w:line="240" w:lineRule="auto"/>
        <w:textAlignment w:val="auto"/>
        <w:rPr>
          <w:rFonts w:ascii="Times New Roman" w:eastAsia="Times New Roman" w:hAnsi="Times New Roman"/>
          <w:lang w:eastAsia="fr-FR"/>
        </w:rPr>
      </w:pPr>
    </w:p>
    <w:p w:rsidR="00705FD5" w:rsidRPr="00942EA0" w:rsidRDefault="00705FD5" w:rsidP="00CB7CDB">
      <w:pPr>
        <w:pStyle w:val="Paragraphedeliste"/>
        <w:numPr>
          <w:ilvl w:val="0"/>
          <w:numId w:val="25"/>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 xml:space="preserve">- </w:t>
      </w:r>
      <w:r w:rsidR="009928C1" w:rsidRPr="00942EA0">
        <w:rPr>
          <w:rFonts w:ascii="Times New Roman" w:eastAsia="Times New Roman" w:hAnsi="Times New Roman"/>
          <w:bCs/>
          <w:u w:val="single"/>
          <w:lang w:eastAsia="fr-FR"/>
        </w:rPr>
        <w:t>Accès via la passerelle RDS (SRV-010-GW)</w:t>
      </w:r>
      <w:r w:rsidR="009928C1" w:rsidRPr="00942EA0">
        <w:rPr>
          <w:rFonts w:ascii="Times New Roman" w:eastAsia="Times New Roman" w:hAnsi="Times New Roman"/>
          <w:u w:val="single"/>
          <w:lang w:eastAsia="fr-FR"/>
        </w:rPr>
        <w:t xml:space="preserve"> :</w:t>
      </w:r>
    </w:p>
    <w:p w:rsidR="00705FD5" w:rsidRPr="00942EA0" w:rsidRDefault="00705FD5" w:rsidP="00705FD5">
      <w:pPr>
        <w:pStyle w:val="Paragraphedeliste"/>
        <w:suppressAutoHyphens w:val="0"/>
        <w:autoSpaceDN/>
        <w:spacing w:after="0" w:line="240" w:lineRule="auto"/>
        <w:textAlignment w:val="auto"/>
        <w:rPr>
          <w:rFonts w:ascii="Times New Roman" w:eastAsia="Times New Roman" w:hAnsi="Times New Roman"/>
          <w:lang w:eastAsia="fr-FR"/>
        </w:rPr>
      </w:pPr>
    </w:p>
    <w:p w:rsidR="009928C1" w:rsidRPr="00942EA0" w:rsidRDefault="009928C1" w:rsidP="00705FD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Dans les propriétés de la collection → </w:t>
      </w:r>
      <w:r w:rsidRPr="00942EA0">
        <w:rPr>
          <w:rFonts w:ascii="Times New Roman" w:eastAsia="Times New Roman" w:hAnsi="Times New Roman"/>
          <w:bCs/>
          <w:i/>
          <w:lang w:eastAsia="fr-FR"/>
        </w:rPr>
        <w:t>Paramètres de déploiement</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j’ai indiqué l’adresse externe </w:t>
      </w:r>
      <w:r w:rsidRPr="00942EA0">
        <w:rPr>
          <w:rFonts w:ascii="Times New Roman" w:eastAsia="Times New Roman" w:hAnsi="Times New Roman"/>
          <w:i/>
          <w:lang w:eastAsia="fr-FR"/>
        </w:rPr>
        <w:t>rds.</w:t>
      </w:r>
      <w:r w:rsidR="00705FD5" w:rsidRPr="00942EA0">
        <w:rPr>
          <w:rFonts w:ascii="Times New Roman" w:eastAsia="Times New Roman" w:hAnsi="Times New Roman"/>
          <w:i/>
          <w:lang w:eastAsia="fr-FR"/>
        </w:rPr>
        <w:t>ms_bidou.lan</w:t>
      </w:r>
      <w:r w:rsidR="00705FD5"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et sélectionné la passerelle </w:t>
      </w:r>
      <w:r w:rsidRPr="00942EA0">
        <w:rPr>
          <w:rFonts w:ascii="Times New Roman" w:eastAsia="Times New Roman" w:hAnsi="Times New Roman"/>
          <w:bCs/>
          <w:lang w:eastAsia="fr-FR"/>
        </w:rPr>
        <w:t>SRV-010-GW</w:t>
      </w:r>
      <w:r w:rsidRPr="00942EA0">
        <w:rPr>
          <w:rFonts w:ascii="Times New Roman" w:eastAsia="Times New Roman" w:hAnsi="Times New Roman"/>
          <w:lang w:eastAsia="fr-FR"/>
        </w:rPr>
        <w:t>.</w:t>
      </w:r>
    </w:p>
    <w:p w:rsidR="00705FD5" w:rsidRPr="00942EA0" w:rsidRDefault="00705FD5" w:rsidP="00705FD5">
      <w:pPr>
        <w:suppressAutoHyphens w:val="0"/>
        <w:autoSpaceDN/>
        <w:spacing w:after="0" w:line="240" w:lineRule="auto"/>
        <w:textAlignment w:val="auto"/>
        <w:rPr>
          <w:rFonts w:ascii="Times New Roman" w:eastAsia="Times New Roman" w:hAnsi="Times New Roman"/>
          <w:lang w:eastAsia="fr-FR"/>
        </w:rPr>
      </w:pPr>
    </w:p>
    <w:p w:rsidR="00705FD5" w:rsidRPr="00942EA0" w:rsidRDefault="00705FD5" w:rsidP="00CB7CDB">
      <w:pPr>
        <w:pStyle w:val="Paragraphedeliste"/>
        <w:numPr>
          <w:ilvl w:val="0"/>
          <w:numId w:val="25"/>
        </w:num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lang w:eastAsia="fr-FR"/>
        </w:rPr>
        <w:t xml:space="preserve">- </w:t>
      </w:r>
      <w:r w:rsidR="009928C1" w:rsidRPr="00942EA0">
        <w:rPr>
          <w:rFonts w:ascii="Times New Roman" w:eastAsia="Times New Roman" w:hAnsi="Times New Roman"/>
          <w:bCs/>
          <w:u w:val="single"/>
          <w:lang w:eastAsia="fr-FR"/>
        </w:rPr>
        <w:t>Certificat SSL</w:t>
      </w:r>
      <w:r w:rsidR="009928C1" w:rsidRPr="00942EA0">
        <w:rPr>
          <w:rFonts w:ascii="Times New Roman" w:eastAsia="Times New Roman" w:hAnsi="Times New Roman"/>
          <w:u w:val="single"/>
          <w:lang w:eastAsia="fr-FR"/>
        </w:rPr>
        <w:t xml:space="preserve"> :</w:t>
      </w:r>
    </w:p>
    <w:p w:rsidR="00705FD5" w:rsidRPr="00942EA0" w:rsidRDefault="00705FD5" w:rsidP="00705FD5">
      <w:pPr>
        <w:suppressAutoHyphens w:val="0"/>
        <w:autoSpaceDN/>
        <w:spacing w:after="0" w:line="240" w:lineRule="auto"/>
        <w:textAlignment w:val="auto"/>
        <w:rPr>
          <w:rFonts w:ascii="Times New Roman" w:eastAsia="Times New Roman" w:hAnsi="Times New Roman"/>
          <w:lang w:eastAsia="fr-FR"/>
        </w:rPr>
      </w:pPr>
    </w:p>
    <w:p w:rsidR="009928C1" w:rsidRPr="00942EA0" w:rsidRDefault="009928C1" w:rsidP="00705FD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J’ai associé un certificat valide pour sécuriser la c</w:t>
      </w:r>
      <w:r w:rsidR="00705FD5" w:rsidRPr="00942EA0">
        <w:rPr>
          <w:rFonts w:ascii="Times New Roman" w:eastAsia="Times New Roman" w:hAnsi="Times New Roman"/>
          <w:lang w:eastAsia="fr-FR"/>
        </w:rPr>
        <w:t>onnexion HTTPS de la passerelle, créé via ADCS en amont. (Voir Installation ADCS page …).</w:t>
      </w:r>
    </w:p>
    <w:p w:rsidR="00705FD5" w:rsidRPr="00942EA0" w:rsidRDefault="00705FD5" w:rsidP="00705FD5">
      <w:pPr>
        <w:suppressAutoHyphens w:val="0"/>
        <w:autoSpaceDN/>
        <w:spacing w:after="0" w:line="240" w:lineRule="auto"/>
        <w:textAlignment w:val="auto"/>
        <w:rPr>
          <w:rFonts w:ascii="Times New Roman" w:eastAsia="Times New Roman" w:hAnsi="Times New Roman"/>
          <w:lang w:eastAsia="fr-FR"/>
        </w:rPr>
      </w:pPr>
    </w:p>
    <w:p w:rsidR="00705FD5" w:rsidRPr="00942EA0" w:rsidRDefault="00705FD5" w:rsidP="00705FD5">
      <w:pPr>
        <w:suppressAutoHyphens w:val="0"/>
        <w:autoSpaceDN/>
        <w:spacing w:after="0" w:line="240" w:lineRule="auto"/>
        <w:ind w:firstLine="360"/>
        <w:textAlignment w:val="auto"/>
        <w:rPr>
          <w:rFonts w:ascii="Times New Roman" w:eastAsia="Times New Roman" w:hAnsi="Times New Roman"/>
          <w:lang w:eastAsia="fr-FR"/>
        </w:rPr>
      </w:pPr>
      <w:r w:rsidRPr="00942EA0">
        <w:rPr>
          <w:rFonts w:ascii="Times New Roman" w:eastAsia="Times New Roman" w:hAnsi="Times New Roman"/>
          <w:b/>
          <w:bCs/>
          <w:lang w:eastAsia="fr-FR"/>
        </w:rPr>
        <w:t xml:space="preserve">3    - </w:t>
      </w:r>
      <w:r w:rsidR="009928C1" w:rsidRPr="00942EA0">
        <w:rPr>
          <w:rFonts w:ascii="Times New Roman" w:eastAsia="Times New Roman" w:hAnsi="Times New Roman"/>
          <w:bCs/>
          <w:u w:val="single"/>
          <w:lang w:eastAsia="fr-FR"/>
        </w:rPr>
        <w:t>Répartition de charge (Broker)</w:t>
      </w:r>
      <w:r w:rsidR="009928C1" w:rsidRPr="00942EA0">
        <w:rPr>
          <w:rFonts w:ascii="Times New Roman" w:eastAsia="Times New Roman" w:hAnsi="Times New Roman"/>
          <w:u w:val="single"/>
          <w:lang w:eastAsia="fr-FR"/>
        </w:rPr>
        <w:t xml:space="preserve"> :</w:t>
      </w:r>
    </w:p>
    <w:p w:rsidR="009928C1" w:rsidRPr="00942EA0" w:rsidRDefault="00705FD5" w:rsidP="00705FD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9928C1" w:rsidRPr="00942EA0">
        <w:rPr>
          <w:rFonts w:ascii="Times New Roman" w:eastAsia="Times New Roman" w:hAnsi="Times New Roman"/>
          <w:lang w:eastAsia="fr-FR"/>
        </w:rPr>
        <w:br/>
        <w:t xml:space="preserve">Le </w:t>
      </w:r>
      <w:r w:rsidR="009928C1" w:rsidRPr="00942EA0">
        <w:rPr>
          <w:rFonts w:ascii="Times New Roman" w:eastAsia="Times New Roman" w:hAnsi="Times New Roman"/>
          <w:bCs/>
          <w:i/>
          <w:lang w:eastAsia="fr-FR"/>
        </w:rPr>
        <w:t>SRV-007-BROKER</w:t>
      </w:r>
      <w:r w:rsidR="009928C1" w:rsidRPr="00942EA0">
        <w:rPr>
          <w:rFonts w:ascii="Times New Roman" w:eastAsia="Times New Roman" w:hAnsi="Times New Roman"/>
          <w:lang w:eastAsia="fr-FR"/>
        </w:rPr>
        <w:t xml:space="preserve"> gère automatiquement la redirection vers le bon hôte (008 ou 009) selon la charge et la disponibilité.</w:t>
      </w:r>
    </w:p>
    <w:p w:rsidR="009928C1" w:rsidRPr="00942EA0" w:rsidRDefault="009928C1" w:rsidP="009928C1">
      <w:pPr>
        <w:suppressAutoHyphens w:val="0"/>
        <w:autoSpaceDN/>
        <w:spacing w:after="0" w:line="240" w:lineRule="auto"/>
        <w:textAlignment w:val="auto"/>
        <w:rPr>
          <w:rFonts w:ascii="Times New Roman" w:eastAsia="Times New Roman" w:hAnsi="Times New Roman"/>
          <w:lang w:eastAsia="fr-FR"/>
        </w:rPr>
      </w:pPr>
    </w:p>
    <w:p w:rsidR="009928C1" w:rsidRPr="00942EA0" w:rsidRDefault="000F475B" w:rsidP="00DA59D2">
      <w:pPr>
        <w:suppressAutoHyphens w:val="0"/>
        <w:autoSpaceDN/>
        <w:spacing w:before="100" w:beforeAutospacing="1" w:after="100" w:afterAutospacing="1" w:line="240" w:lineRule="auto"/>
        <w:textAlignment w:val="auto"/>
        <w:outlineLvl w:val="2"/>
        <w:rPr>
          <w:rFonts w:ascii="Times New Roman" w:eastAsia="Times New Roman" w:hAnsi="Times New Roman"/>
          <w:bCs/>
          <w:lang w:eastAsia="fr-FR"/>
        </w:rPr>
      </w:pPr>
      <w:r w:rsidRPr="00942EA0">
        <w:rPr>
          <w:rFonts w:ascii="Times New Roman" w:eastAsia="Times New Roman" w:hAnsi="Times New Roman"/>
          <w:bCs/>
          <w:lang w:eastAsia="fr-FR"/>
        </w:rPr>
        <w:t xml:space="preserve">Afin de tester le bon </w:t>
      </w:r>
      <w:r w:rsidR="009928C1" w:rsidRPr="00942EA0">
        <w:rPr>
          <w:rFonts w:ascii="Times New Roman" w:eastAsia="Times New Roman" w:hAnsi="Times New Roman"/>
          <w:bCs/>
          <w:lang w:eastAsia="fr-FR"/>
        </w:rPr>
        <w:t>fonctionnement</w:t>
      </w:r>
      <w:r w:rsidR="00DA59D2" w:rsidRPr="00942EA0">
        <w:rPr>
          <w:rFonts w:ascii="Times New Roman" w:eastAsia="Times New Roman" w:hAnsi="Times New Roman"/>
          <w:bCs/>
          <w:lang w:eastAsia="fr-FR"/>
        </w:rPr>
        <w:t xml:space="preserve"> d</w:t>
      </w:r>
      <w:r w:rsidR="009928C1" w:rsidRPr="00942EA0">
        <w:rPr>
          <w:rFonts w:ascii="Times New Roman" w:eastAsia="Times New Roman" w:hAnsi="Times New Roman"/>
          <w:lang w:eastAsia="fr-FR"/>
        </w:rPr>
        <w:t xml:space="preserve">epuis un poste du </w:t>
      </w:r>
      <w:r w:rsidR="009928C1" w:rsidRPr="00942EA0">
        <w:rPr>
          <w:rFonts w:ascii="Times New Roman" w:eastAsia="Times New Roman" w:hAnsi="Times New Roman"/>
          <w:bCs/>
          <w:lang w:eastAsia="fr-FR"/>
        </w:rPr>
        <w:t>VLAN 20</w:t>
      </w:r>
      <w:r w:rsidR="009928C1" w:rsidRPr="00942EA0">
        <w:rPr>
          <w:rFonts w:ascii="Times New Roman" w:eastAsia="Times New Roman" w:hAnsi="Times New Roman"/>
          <w:lang w:eastAsia="fr-FR"/>
        </w:rPr>
        <w:t>, j’ai lancé :</w:t>
      </w:r>
    </w:p>
    <w:p w:rsidR="009928C1" w:rsidRPr="00942EA0" w:rsidRDefault="00DA59D2" w:rsidP="009928C1">
      <w:pPr>
        <w:suppressAutoHyphens w:val="0"/>
        <w:autoSpaceDN/>
        <w:spacing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mstsc → rds.mondomaine.lan</w:t>
      </w:r>
    </w:p>
    <w:p w:rsidR="009928C1" w:rsidRPr="00942EA0" w:rsidRDefault="00DA59D2" w:rsidP="00DA59D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Une fois connecté l</w:t>
      </w:r>
      <w:r w:rsidR="009928C1" w:rsidRPr="00942EA0">
        <w:rPr>
          <w:rFonts w:ascii="Times New Roman" w:eastAsia="Times New Roman" w:hAnsi="Times New Roman"/>
          <w:lang w:eastAsia="fr-FR"/>
        </w:rPr>
        <w:t>e poste se connect</w:t>
      </w:r>
      <w:r w:rsidRPr="00942EA0">
        <w:rPr>
          <w:rFonts w:ascii="Times New Roman" w:eastAsia="Times New Roman" w:hAnsi="Times New Roman"/>
          <w:lang w:eastAsia="fr-FR"/>
        </w:rPr>
        <w:t>e à la passerelle (SRV-010-GW) et l</w:t>
      </w:r>
      <w:r w:rsidR="009928C1" w:rsidRPr="00942EA0">
        <w:rPr>
          <w:rFonts w:ascii="Times New Roman" w:eastAsia="Times New Roman" w:hAnsi="Times New Roman"/>
          <w:lang w:eastAsia="fr-FR"/>
        </w:rPr>
        <w:t xml:space="preserve">e broker redirige la </w:t>
      </w:r>
      <w:r w:rsidRPr="00942EA0">
        <w:rPr>
          <w:rFonts w:ascii="Times New Roman" w:eastAsia="Times New Roman" w:hAnsi="Times New Roman"/>
          <w:lang w:eastAsia="fr-FR"/>
        </w:rPr>
        <w:t xml:space="preserve">session vers un des deux hôtes, ainsi </w:t>
      </w:r>
      <w:r w:rsidR="009928C1" w:rsidRPr="00942EA0">
        <w:rPr>
          <w:rFonts w:ascii="Times New Roman" w:eastAsia="Times New Roman" w:hAnsi="Times New Roman"/>
          <w:lang w:eastAsia="fr-FR"/>
        </w:rPr>
        <w:t>l’utilisateur arrive directement sur son bureau à distance.</w:t>
      </w:r>
    </w:p>
    <w:p w:rsidR="006E2F39" w:rsidRDefault="000F475B" w:rsidP="006E2F39">
      <w:pPr>
        <w:keepNext/>
        <w:suppressAutoHyphens w:val="0"/>
        <w:autoSpaceDN/>
        <w:spacing w:after="0" w:line="240" w:lineRule="auto"/>
        <w:textAlignment w:val="auto"/>
      </w:pPr>
      <w:r w:rsidRPr="00942EA0">
        <w:rPr>
          <w:rFonts w:ascii="Times New Roman" w:eastAsia="Times New Roman" w:hAnsi="Times New Roman"/>
          <w:noProof/>
          <w:lang w:eastAsia="fr-FR"/>
        </w:rPr>
        <w:lastRenderedPageBreak/>
        <w:drawing>
          <wp:inline distT="0" distB="0" distL="0" distR="0" wp14:anchorId="39B24249" wp14:editId="06A5AE1C">
            <wp:extent cx="5760565" cy="2920621"/>
            <wp:effectExtent l="0" t="0" r="0" b="0"/>
            <wp:docPr id="1677792851" name="Image 167779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1" name="rds005.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773392" cy="2927125"/>
                    </a:xfrm>
                    <a:prstGeom prst="rect">
                      <a:avLst/>
                    </a:prstGeom>
                  </pic:spPr>
                </pic:pic>
              </a:graphicData>
            </a:graphic>
          </wp:inline>
        </w:drawing>
      </w:r>
    </w:p>
    <w:p w:rsidR="00452776" w:rsidRPr="00942EA0" w:rsidRDefault="006E2F39" w:rsidP="006E2F39">
      <w:pPr>
        <w:pStyle w:val="Lgende"/>
        <w:jc w:val="center"/>
        <w:rPr>
          <w:rFonts w:ascii="Times New Roman" w:eastAsia="Times New Roman" w:hAnsi="Times New Roman"/>
          <w:lang w:eastAsia="fr-FR"/>
        </w:rPr>
      </w:pPr>
      <w:bookmarkStart w:id="83" w:name="_Toc213920438"/>
      <w:r>
        <w:t xml:space="preserve">Figure </w:t>
      </w:r>
      <w:r w:rsidR="00D6604D">
        <w:fldChar w:fldCharType="begin"/>
      </w:r>
      <w:r w:rsidR="00D6604D">
        <w:instrText xml:space="preserve"> SEQ Figure \* ARABIC </w:instrText>
      </w:r>
      <w:r w:rsidR="00D6604D">
        <w:fldChar w:fldCharType="separate"/>
      </w:r>
      <w:r w:rsidR="00110568">
        <w:rPr>
          <w:noProof/>
        </w:rPr>
        <w:t>39</w:t>
      </w:r>
      <w:bookmarkEnd w:id="83"/>
      <w:r w:rsidR="00D6604D">
        <w:rPr>
          <w:noProof/>
        </w:rPr>
        <w:fldChar w:fldCharType="end"/>
      </w:r>
    </w:p>
    <w:p w:rsidR="00452776" w:rsidRPr="00942EA0" w:rsidRDefault="00DA59D2" w:rsidP="00D960B2">
      <w:pPr>
        <w:suppressAutoHyphens w:val="0"/>
        <w:autoSpaceDN/>
        <w:spacing w:after="0"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Condition réelle :</w:t>
      </w:r>
    </w:p>
    <w:p w:rsidR="00DA59D2" w:rsidRPr="00942EA0" w:rsidRDefault="00DA59D2" w:rsidP="00D960B2">
      <w:pPr>
        <w:suppressAutoHyphens w:val="0"/>
        <w:autoSpaceDN/>
        <w:spacing w:after="0" w:line="240" w:lineRule="auto"/>
        <w:textAlignment w:val="auto"/>
        <w:rPr>
          <w:rFonts w:ascii="Times New Roman" w:eastAsia="Times New Roman" w:hAnsi="Times New Roman"/>
          <w:lang w:eastAsia="fr-FR"/>
        </w:rPr>
      </w:pPr>
    </w:p>
    <w:p w:rsidR="005156D0" w:rsidRPr="00942EA0" w:rsidRDefault="00DA59D2" w:rsidP="00D960B2">
      <w:pPr>
        <w:suppressAutoHyphens w:val="0"/>
        <w:autoSpaceDN/>
        <w:spacing w:after="0" w:line="240" w:lineRule="auto"/>
        <w:textAlignment w:val="auto"/>
        <w:rPr>
          <w:rFonts w:ascii="Times New Roman" w:hAnsi="Times New Roman"/>
        </w:rPr>
      </w:pPr>
      <w:r w:rsidRPr="00942EA0">
        <w:rPr>
          <w:rFonts w:ascii="Times New Roman" w:hAnsi="Times New Roman"/>
        </w:rPr>
        <w:t xml:space="preserve">Pour tester mon infrastructure RDS en conditions réelles, </w:t>
      </w:r>
      <w:r w:rsidR="005156D0" w:rsidRPr="00942EA0">
        <w:rPr>
          <w:rFonts w:ascii="Times New Roman" w:hAnsi="Times New Roman"/>
        </w:rPr>
        <w:t>j</w:t>
      </w:r>
      <w:r w:rsidRPr="00942EA0">
        <w:rPr>
          <w:rFonts w:ascii="Times New Roman" w:hAnsi="Times New Roman"/>
        </w:rPr>
        <w:t xml:space="preserve">’ai créé un enregistrement DNS interne </w:t>
      </w:r>
      <w:r w:rsidRPr="00942EA0">
        <w:rPr>
          <w:rStyle w:val="lev"/>
          <w:rFonts w:ascii="Times New Roman" w:hAnsi="Times New Roman"/>
          <w:b w:val="0"/>
        </w:rPr>
        <w:t>rds.ms_bidou.lan</w:t>
      </w:r>
      <w:r w:rsidRPr="00942EA0">
        <w:rPr>
          <w:rFonts w:ascii="Times New Roman" w:hAnsi="Times New Roman"/>
          <w:b/>
        </w:rPr>
        <w:t>,</w:t>
      </w:r>
      <w:r w:rsidRPr="00942EA0">
        <w:rPr>
          <w:rFonts w:ascii="Times New Roman" w:hAnsi="Times New Roman"/>
        </w:rPr>
        <w:t xml:space="preserve"> qui pointe vers ma </w:t>
      </w:r>
      <w:r w:rsidRPr="00942EA0">
        <w:rPr>
          <w:rStyle w:val="lev"/>
          <w:rFonts w:ascii="Times New Roman" w:hAnsi="Times New Roman"/>
          <w:b w:val="0"/>
        </w:rPr>
        <w:t>passerelle RDS (SRV-010-GW)</w:t>
      </w:r>
      <w:r w:rsidRPr="00942EA0">
        <w:rPr>
          <w:rFonts w:ascii="Times New Roman" w:hAnsi="Times New Roman"/>
          <w:b/>
        </w:rPr>
        <w:t>.</w:t>
      </w:r>
      <w:r w:rsidRPr="00942EA0">
        <w:rPr>
          <w:rFonts w:ascii="Times New Roman" w:hAnsi="Times New Roman"/>
        </w:rPr>
        <w:t xml:space="preserve"> Le </w:t>
      </w:r>
      <w:r w:rsidR="004D4AF0" w:rsidRPr="00942EA0">
        <w:rPr>
          <w:rStyle w:val="lev"/>
          <w:rFonts w:ascii="Times New Roman" w:hAnsi="Times New Roman"/>
          <w:b w:val="0"/>
        </w:rPr>
        <w:t>PfSense</w:t>
      </w:r>
      <w:r w:rsidRPr="00942EA0">
        <w:rPr>
          <w:rFonts w:ascii="Times New Roman" w:hAnsi="Times New Roman"/>
          <w:b/>
        </w:rPr>
        <w:t xml:space="preserve"> </w:t>
      </w:r>
      <w:r w:rsidRPr="00942EA0">
        <w:rPr>
          <w:rFonts w:ascii="Times New Roman" w:hAnsi="Times New Roman"/>
        </w:rPr>
        <w:t xml:space="preserve">redirige le port </w:t>
      </w:r>
      <w:r w:rsidRPr="00942EA0">
        <w:rPr>
          <w:rStyle w:val="lev"/>
          <w:rFonts w:ascii="Times New Roman" w:hAnsi="Times New Roman"/>
          <w:b w:val="0"/>
        </w:rPr>
        <w:t>443 (HTTPS)</w:t>
      </w:r>
      <w:r w:rsidRPr="00942EA0">
        <w:rPr>
          <w:rFonts w:ascii="Times New Roman" w:hAnsi="Times New Roman"/>
        </w:rPr>
        <w:t xml:space="preserve"> depuis l’extérieur vers cette passerelle, ce qui me permet de simuler une connexion Internet sans exposer le port RDP (3389). </w:t>
      </w:r>
      <w:r w:rsidR="00D82701" w:rsidRPr="00942EA0">
        <w:rPr>
          <w:rFonts w:ascii="Times New Roman" w:hAnsi="Times New Roman"/>
        </w:rPr>
        <w:t xml:space="preserve">Puis une redirection NAT afin de transférer tout trafic entrant sur le port </w:t>
      </w:r>
      <w:r w:rsidR="00D82701" w:rsidRPr="00942EA0">
        <w:rPr>
          <w:rStyle w:val="lev"/>
          <w:rFonts w:ascii="Times New Roman" w:hAnsi="Times New Roman"/>
          <w:b w:val="0"/>
        </w:rPr>
        <w:t>443 du WAN</w:t>
      </w:r>
      <w:r w:rsidR="00D82701" w:rsidRPr="00942EA0">
        <w:rPr>
          <w:rFonts w:ascii="Times New Roman" w:hAnsi="Times New Roman"/>
        </w:rPr>
        <w:t xml:space="preserve"> vers le serveur </w:t>
      </w:r>
      <w:r w:rsidR="00D82701" w:rsidRPr="00942EA0">
        <w:rPr>
          <w:rStyle w:val="lev"/>
          <w:rFonts w:ascii="Times New Roman" w:hAnsi="Times New Roman"/>
          <w:b w:val="0"/>
        </w:rPr>
        <w:t>SRV-010-GW</w:t>
      </w:r>
      <w:r w:rsidR="00D82701" w:rsidRPr="00942EA0">
        <w:rPr>
          <w:rFonts w:ascii="Times New Roman" w:hAnsi="Times New Roman"/>
        </w:rPr>
        <w:t xml:space="preserve"> sur son port </w:t>
      </w:r>
      <w:r w:rsidR="00D82701" w:rsidRPr="00942EA0">
        <w:rPr>
          <w:rStyle w:val="lev"/>
          <w:rFonts w:ascii="Times New Roman" w:hAnsi="Times New Roman"/>
          <w:b w:val="0"/>
        </w:rPr>
        <w:t>443 interne</w:t>
      </w:r>
      <w:r w:rsidR="00D82701" w:rsidRPr="00942EA0">
        <w:rPr>
          <w:rFonts w:ascii="Times New Roman" w:hAnsi="Times New Roman"/>
          <w:b/>
        </w:rPr>
        <w:t>.</w:t>
      </w:r>
    </w:p>
    <w:p w:rsidR="005156D0" w:rsidRPr="00942EA0" w:rsidRDefault="005156D0" w:rsidP="00D960B2">
      <w:pPr>
        <w:suppressAutoHyphens w:val="0"/>
        <w:autoSpaceDN/>
        <w:spacing w:after="0" w:line="240" w:lineRule="auto"/>
        <w:textAlignment w:val="auto"/>
        <w:rPr>
          <w:rFonts w:ascii="Times New Roman" w:hAnsi="Times New Roman"/>
        </w:rPr>
      </w:pPr>
    </w:p>
    <w:p w:rsidR="00D82701" w:rsidRPr="00942EA0" w:rsidRDefault="005156D0" w:rsidP="00D960B2">
      <w:pPr>
        <w:suppressAutoHyphens w:val="0"/>
        <w:autoSpaceDN/>
        <w:spacing w:after="0" w:line="240" w:lineRule="auto"/>
        <w:textAlignment w:val="auto"/>
        <w:rPr>
          <w:rFonts w:ascii="Times New Roman" w:hAnsi="Times New Roman"/>
        </w:rPr>
      </w:pPr>
      <w:r w:rsidRPr="00942EA0">
        <w:rPr>
          <w:rFonts w:ascii="Times New Roman" w:hAnsi="Times New Roman"/>
          <w:noProof/>
          <w:lang w:eastAsia="fr-FR"/>
        </w:rPr>
        <w:drawing>
          <wp:inline distT="0" distB="0" distL="0" distR="0" wp14:anchorId="1D151582" wp14:editId="4CE6CB95">
            <wp:extent cx="5760720" cy="673735"/>
            <wp:effectExtent l="0" t="0" r="0" b="0"/>
            <wp:docPr id="1677792852" name="Image 167779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2" name="pfsense 001 (2).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60720" cy="673735"/>
                    </a:xfrm>
                    <a:prstGeom prst="rect">
                      <a:avLst/>
                    </a:prstGeom>
                  </pic:spPr>
                </pic:pic>
              </a:graphicData>
            </a:graphic>
          </wp:inline>
        </w:drawing>
      </w:r>
    </w:p>
    <w:p w:rsidR="005156D0" w:rsidRPr="00942EA0" w:rsidRDefault="00D82701" w:rsidP="00D960B2">
      <w:pPr>
        <w:suppressAutoHyphens w:val="0"/>
        <w:autoSpaceDN/>
        <w:spacing w:after="0" w:line="240" w:lineRule="auto"/>
        <w:textAlignment w:val="auto"/>
        <w:rPr>
          <w:rFonts w:ascii="Times New Roman" w:hAnsi="Times New Roman"/>
        </w:rPr>
      </w:pPr>
      <w:r w:rsidRPr="00942EA0">
        <w:rPr>
          <w:rFonts w:ascii="Times New Roman" w:eastAsia="Times New Roman" w:hAnsi="Times New Roman"/>
          <w:noProof/>
          <w:lang w:eastAsia="fr-FR"/>
        </w:rPr>
        <w:drawing>
          <wp:inline distT="0" distB="0" distL="0" distR="0" wp14:anchorId="4D1CE52D" wp14:editId="6890C537">
            <wp:extent cx="5760720" cy="734695"/>
            <wp:effectExtent l="0" t="0" r="0" b="8255"/>
            <wp:docPr id="1677792854" name="Image 167779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3" name="pfsense 002 (2).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60720" cy="734695"/>
                    </a:xfrm>
                    <a:prstGeom prst="rect">
                      <a:avLst/>
                    </a:prstGeom>
                  </pic:spPr>
                </pic:pic>
              </a:graphicData>
            </a:graphic>
          </wp:inline>
        </w:drawing>
      </w:r>
    </w:p>
    <w:p w:rsidR="00D82701" w:rsidRPr="00942EA0" w:rsidRDefault="00D82701" w:rsidP="00D960B2">
      <w:pPr>
        <w:suppressAutoHyphens w:val="0"/>
        <w:autoSpaceDN/>
        <w:spacing w:after="0" w:line="240" w:lineRule="auto"/>
        <w:textAlignment w:val="auto"/>
        <w:rPr>
          <w:rFonts w:ascii="Times New Roman" w:hAnsi="Times New Roman"/>
        </w:rPr>
      </w:pPr>
    </w:p>
    <w:p w:rsidR="00A129D6" w:rsidRPr="00942EA0" w:rsidRDefault="00DA59D2" w:rsidP="00D960B2">
      <w:pPr>
        <w:suppressAutoHyphens w:val="0"/>
        <w:autoSpaceDN/>
        <w:spacing w:after="0" w:line="240" w:lineRule="auto"/>
        <w:textAlignment w:val="auto"/>
        <w:rPr>
          <w:rFonts w:ascii="Times New Roman" w:hAnsi="Times New Roman"/>
        </w:rPr>
      </w:pPr>
      <w:r w:rsidRPr="00942EA0">
        <w:rPr>
          <w:rFonts w:ascii="Times New Roman" w:hAnsi="Times New Roman"/>
        </w:rPr>
        <w:t xml:space="preserve">Pour sécuriser l’accès, j’ai généré un </w:t>
      </w:r>
      <w:r w:rsidRPr="00942EA0">
        <w:rPr>
          <w:rStyle w:val="lev"/>
          <w:rFonts w:ascii="Times New Roman" w:hAnsi="Times New Roman"/>
          <w:b w:val="0"/>
        </w:rPr>
        <w:t>certificat SSL</w:t>
      </w:r>
      <w:r w:rsidRPr="00942EA0">
        <w:rPr>
          <w:rFonts w:ascii="Times New Roman" w:hAnsi="Times New Roman"/>
        </w:rPr>
        <w:t xml:space="preserve"> via mon </w:t>
      </w:r>
      <w:r w:rsidRPr="00942EA0">
        <w:rPr>
          <w:rStyle w:val="lev"/>
          <w:rFonts w:ascii="Times New Roman" w:hAnsi="Times New Roman"/>
          <w:b w:val="0"/>
        </w:rPr>
        <w:t>autorité de certification interne (ADCS)</w:t>
      </w:r>
      <w:r w:rsidRPr="00942EA0">
        <w:rPr>
          <w:rFonts w:ascii="Times New Roman" w:hAnsi="Times New Roman"/>
        </w:rPr>
        <w:t xml:space="preserve"> et je l’ai appliqué sur la passerelle, afin que les connexions soient </w:t>
      </w:r>
      <w:r w:rsidRPr="00942EA0">
        <w:rPr>
          <w:rStyle w:val="lev"/>
          <w:rFonts w:ascii="Times New Roman" w:hAnsi="Times New Roman"/>
          <w:b w:val="0"/>
        </w:rPr>
        <w:t>chiffrées et authentifiées</w:t>
      </w:r>
      <w:r w:rsidRPr="00942EA0">
        <w:rPr>
          <w:rFonts w:ascii="Times New Roman" w:hAnsi="Times New Roman"/>
          <w:b/>
        </w:rPr>
        <w:t>.</w:t>
      </w:r>
      <w:r w:rsidRPr="00942EA0">
        <w:rPr>
          <w:rFonts w:ascii="Times New Roman" w:hAnsi="Times New Roman"/>
        </w:rPr>
        <w:t xml:space="preserve"> Lors des tests, j’ai pu me connecter depuis un poste externe avec le client </w:t>
      </w:r>
      <w:r w:rsidRPr="00942EA0">
        <w:rPr>
          <w:rStyle w:val="lev"/>
          <w:rFonts w:ascii="Times New Roman" w:hAnsi="Times New Roman"/>
          <w:b w:val="0"/>
          <w:i/>
        </w:rPr>
        <w:t>mstsc</w:t>
      </w:r>
      <w:r w:rsidRPr="00942EA0">
        <w:rPr>
          <w:rFonts w:ascii="Times New Roman" w:hAnsi="Times New Roman"/>
          <w:i/>
        </w:rPr>
        <w:t xml:space="preserve"> </w:t>
      </w:r>
      <w:r w:rsidRPr="00942EA0">
        <w:rPr>
          <w:rFonts w:ascii="Times New Roman" w:hAnsi="Times New Roman"/>
        </w:rPr>
        <w:t xml:space="preserve">en entrant simplement </w:t>
      </w:r>
      <w:r w:rsidRPr="00942EA0">
        <w:rPr>
          <w:rStyle w:val="lev"/>
          <w:rFonts w:ascii="Times New Roman" w:hAnsi="Times New Roman"/>
          <w:b w:val="0"/>
        </w:rPr>
        <w:t>rds.ms_bidou.lan</w:t>
      </w:r>
      <w:r w:rsidRPr="00942EA0">
        <w:rPr>
          <w:rFonts w:ascii="Times New Roman" w:hAnsi="Times New Roman"/>
        </w:rPr>
        <w:t xml:space="preserve">, et être redirigé par le </w:t>
      </w:r>
      <w:r w:rsidRPr="00942EA0">
        <w:rPr>
          <w:rStyle w:val="lev"/>
          <w:rFonts w:ascii="Times New Roman" w:hAnsi="Times New Roman"/>
          <w:b w:val="0"/>
        </w:rPr>
        <w:t>Broker</w:t>
      </w:r>
      <w:r w:rsidRPr="00942EA0">
        <w:rPr>
          <w:rFonts w:ascii="Times New Roman" w:hAnsi="Times New Roman"/>
          <w:b/>
        </w:rPr>
        <w:t xml:space="preserve"> </w:t>
      </w:r>
      <w:r w:rsidRPr="00942EA0">
        <w:rPr>
          <w:rFonts w:ascii="Times New Roman" w:hAnsi="Times New Roman"/>
        </w:rPr>
        <w:t xml:space="preserve">vers un des deux </w:t>
      </w:r>
      <w:r w:rsidRPr="00942EA0">
        <w:rPr>
          <w:rStyle w:val="lev"/>
          <w:rFonts w:ascii="Times New Roman" w:hAnsi="Times New Roman"/>
          <w:b w:val="0"/>
        </w:rPr>
        <w:t>hôtes RDS</w:t>
      </w:r>
      <w:r w:rsidRPr="00942EA0">
        <w:rPr>
          <w:rFonts w:ascii="Times New Roman" w:hAnsi="Times New Roman"/>
        </w:rPr>
        <w:t xml:space="preserve"> de la collection </w:t>
      </w:r>
      <w:r w:rsidRPr="00942EA0">
        <w:rPr>
          <w:rFonts w:ascii="Times New Roman" w:hAnsi="Times New Roman"/>
          <w:b/>
        </w:rPr>
        <w:t>“</w:t>
      </w:r>
      <w:r w:rsidR="00861576" w:rsidRPr="00942EA0">
        <w:rPr>
          <w:rStyle w:val="lev"/>
          <w:rFonts w:ascii="Times New Roman" w:hAnsi="Times New Roman"/>
          <w:b w:val="0"/>
        </w:rPr>
        <w:t>Bureaux Cliniques</w:t>
      </w:r>
      <w:r w:rsidRPr="00942EA0">
        <w:rPr>
          <w:rFonts w:ascii="Times New Roman" w:hAnsi="Times New Roman"/>
        </w:rPr>
        <w:t xml:space="preserve">”. </w:t>
      </w:r>
    </w:p>
    <w:p w:rsidR="00452776" w:rsidRPr="00942EA0" w:rsidRDefault="00DA59D2" w:rsidP="00D960B2">
      <w:pPr>
        <w:suppressAutoHyphens w:val="0"/>
        <w:autoSpaceDN/>
        <w:spacing w:after="0" w:line="240" w:lineRule="auto"/>
        <w:textAlignment w:val="auto"/>
        <w:rPr>
          <w:rFonts w:ascii="Times New Roman" w:hAnsi="Times New Roman"/>
        </w:rPr>
      </w:pPr>
      <w:r w:rsidRPr="00942EA0">
        <w:rPr>
          <w:rFonts w:ascii="Times New Roman" w:hAnsi="Times New Roman"/>
        </w:rPr>
        <w:t>Cette configuration reproduit exactement un scénario réel d’accès distant sécurisé, comme dans un environnement de production.</w:t>
      </w:r>
    </w:p>
    <w:p w:rsidR="006560D9" w:rsidRPr="00942EA0" w:rsidRDefault="006560D9" w:rsidP="00D960B2">
      <w:pPr>
        <w:suppressAutoHyphens w:val="0"/>
        <w:autoSpaceDN/>
        <w:spacing w:after="0" w:line="240" w:lineRule="auto"/>
        <w:textAlignment w:val="auto"/>
        <w:rPr>
          <w:rFonts w:ascii="Times New Roman" w:hAnsi="Times New Roman"/>
        </w:rPr>
      </w:pPr>
    </w:p>
    <w:p w:rsidR="006560D9" w:rsidRPr="00942EA0" w:rsidRDefault="00A129D6" w:rsidP="00D960B2">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14EAAEF7" wp14:editId="0A47075C">
            <wp:extent cx="5760720" cy="1090930"/>
            <wp:effectExtent l="0" t="0" r="0" b="0"/>
            <wp:docPr id="1677792855" name="Image 167779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5" name="adcs ok 002.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60720" cy="1090930"/>
                    </a:xfrm>
                    <a:prstGeom prst="rect">
                      <a:avLst/>
                    </a:prstGeom>
                  </pic:spPr>
                </pic:pic>
              </a:graphicData>
            </a:graphic>
          </wp:inline>
        </w:drawing>
      </w:r>
    </w:p>
    <w:p w:rsidR="00452776" w:rsidRPr="00942EA0" w:rsidRDefault="00452776" w:rsidP="00D960B2">
      <w:pPr>
        <w:suppressAutoHyphens w:val="0"/>
        <w:autoSpaceDN/>
        <w:spacing w:after="0" w:line="240" w:lineRule="auto"/>
        <w:textAlignment w:val="auto"/>
        <w:rPr>
          <w:rFonts w:ascii="Times New Roman" w:eastAsia="Times New Roman" w:hAnsi="Times New Roman"/>
          <w:lang w:eastAsia="fr-FR"/>
        </w:rPr>
      </w:pPr>
    </w:p>
    <w:p w:rsidR="006E2F39" w:rsidRDefault="00A129D6" w:rsidP="006E2F39">
      <w:pPr>
        <w:keepNext/>
        <w:suppressAutoHyphens w:val="0"/>
        <w:autoSpaceDN/>
        <w:spacing w:after="0" w:line="240" w:lineRule="auto"/>
        <w:jc w:val="center"/>
        <w:textAlignment w:val="auto"/>
      </w:pPr>
      <w:r w:rsidRPr="00942EA0">
        <w:rPr>
          <w:rFonts w:ascii="Times New Roman" w:eastAsia="Times New Roman" w:hAnsi="Times New Roman"/>
          <w:noProof/>
          <w:lang w:eastAsia="fr-FR"/>
        </w:rPr>
        <w:lastRenderedPageBreak/>
        <w:drawing>
          <wp:inline distT="0" distB="0" distL="0" distR="0" wp14:anchorId="61F20ECA" wp14:editId="1E2E4855">
            <wp:extent cx="2872854" cy="3398847"/>
            <wp:effectExtent l="0" t="0" r="3810" b="0"/>
            <wp:docPr id="1677792856" name="Image 167779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6" name="adcs ok 003.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886553" cy="3415054"/>
                    </a:xfrm>
                    <a:prstGeom prst="rect">
                      <a:avLst/>
                    </a:prstGeom>
                  </pic:spPr>
                </pic:pic>
              </a:graphicData>
            </a:graphic>
          </wp:inline>
        </w:drawing>
      </w:r>
    </w:p>
    <w:p w:rsidR="00452776" w:rsidRPr="00942EA0" w:rsidRDefault="006E2F39" w:rsidP="006E2F39">
      <w:pPr>
        <w:pStyle w:val="Lgende"/>
        <w:jc w:val="center"/>
        <w:rPr>
          <w:rFonts w:ascii="Times New Roman" w:eastAsia="Times New Roman" w:hAnsi="Times New Roman"/>
          <w:lang w:eastAsia="fr-FR"/>
        </w:rPr>
      </w:pPr>
      <w:bookmarkStart w:id="84" w:name="_Toc213920439"/>
      <w:r>
        <w:t xml:space="preserve">Figure </w:t>
      </w:r>
      <w:r w:rsidR="00D6604D">
        <w:fldChar w:fldCharType="begin"/>
      </w:r>
      <w:r w:rsidR="00D6604D">
        <w:instrText xml:space="preserve"> SEQ Figure \* ARABIC </w:instrText>
      </w:r>
      <w:r w:rsidR="00D6604D">
        <w:fldChar w:fldCharType="separate"/>
      </w:r>
      <w:r w:rsidR="00110568">
        <w:rPr>
          <w:noProof/>
        </w:rPr>
        <w:t>40</w:t>
      </w:r>
      <w:bookmarkEnd w:id="84"/>
      <w:r w:rsidR="00D6604D">
        <w:rPr>
          <w:noProof/>
        </w:rPr>
        <w:fldChar w:fldCharType="end"/>
      </w:r>
    </w:p>
    <w:p w:rsidR="00D960B2" w:rsidRPr="00942EA0" w:rsidRDefault="00D960B2" w:rsidP="00D960B2">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Grâce à cette infrastructure :</w:t>
      </w:r>
    </w:p>
    <w:p w:rsidR="00D960B2" w:rsidRPr="00942EA0" w:rsidRDefault="00D960B2" w:rsidP="00CB7CDB">
      <w:pPr>
        <w:numPr>
          <w:ilvl w:val="0"/>
          <w:numId w:val="2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w:t>
      </w:r>
      <w:r w:rsidRPr="00942EA0">
        <w:rPr>
          <w:rFonts w:ascii="Times New Roman" w:eastAsia="Times New Roman" w:hAnsi="Times New Roman"/>
          <w:bCs/>
          <w:lang w:eastAsia="fr-FR"/>
        </w:rPr>
        <w:t>postes cliniques du VLAN 20</w:t>
      </w:r>
      <w:r w:rsidRPr="00942EA0">
        <w:rPr>
          <w:rFonts w:ascii="Times New Roman" w:eastAsia="Times New Roman" w:hAnsi="Times New Roman"/>
          <w:lang w:eastAsia="fr-FR"/>
        </w:rPr>
        <w:t xml:space="preserve"> ont un accès RDP centralisé, stable et sécurisé.</w:t>
      </w:r>
    </w:p>
    <w:p w:rsidR="00D960B2" w:rsidRPr="00942EA0" w:rsidRDefault="00D960B2" w:rsidP="00CB7CDB">
      <w:pPr>
        <w:numPr>
          <w:ilvl w:val="0"/>
          <w:numId w:val="2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w:t>
      </w:r>
      <w:r w:rsidRPr="00942EA0">
        <w:rPr>
          <w:rFonts w:ascii="Times New Roman" w:eastAsia="Times New Roman" w:hAnsi="Times New Roman"/>
          <w:bCs/>
          <w:lang w:eastAsia="fr-FR"/>
        </w:rPr>
        <w:t>utilisateurs externes</w:t>
      </w:r>
      <w:r w:rsidRPr="00942EA0">
        <w:rPr>
          <w:rFonts w:ascii="Times New Roman" w:eastAsia="Times New Roman" w:hAnsi="Times New Roman"/>
          <w:lang w:eastAsia="fr-FR"/>
        </w:rPr>
        <w:t xml:space="preserve"> peuvent aussi se connecter de manière chiffrée via la </w:t>
      </w:r>
      <w:r w:rsidRPr="00942EA0">
        <w:rPr>
          <w:rFonts w:ascii="Times New Roman" w:eastAsia="Times New Roman" w:hAnsi="Times New Roman"/>
          <w:bCs/>
          <w:lang w:eastAsia="fr-FR"/>
        </w:rPr>
        <w:t>passerelle RDS</w:t>
      </w:r>
      <w:r w:rsidRPr="00942EA0">
        <w:rPr>
          <w:rFonts w:ascii="Times New Roman" w:eastAsia="Times New Roman" w:hAnsi="Times New Roman"/>
          <w:lang w:eastAsia="fr-FR"/>
        </w:rPr>
        <w:t>.</w:t>
      </w:r>
    </w:p>
    <w:p w:rsidR="00D960B2" w:rsidRPr="00942EA0" w:rsidRDefault="00D960B2" w:rsidP="00CB7CDB">
      <w:pPr>
        <w:numPr>
          <w:ilvl w:val="0"/>
          <w:numId w:val="2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w:t>
      </w:r>
      <w:r w:rsidRPr="00942EA0">
        <w:rPr>
          <w:rFonts w:ascii="Times New Roman" w:eastAsia="Times New Roman" w:hAnsi="Times New Roman"/>
          <w:bCs/>
          <w:lang w:eastAsia="fr-FR"/>
        </w:rPr>
        <w:t>collection de bureaux à distance</w:t>
      </w:r>
      <w:r w:rsidRPr="00942EA0">
        <w:rPr>
          <w:rFonts w:ascii="Times New Roman" w:eastAsia="Times New Roman" w:hAnsi="Times New Roman"/>
          <w:lang w:eastAsia="fr-FR"/>
        </w:rPr>
        <w:t xml:space="preserve"> permet une répartition automatique des utilisateurs et une haute disponibilité des sessions.</w:t>
      </w:r>
    </w:p>
    <w:p w:rsidR="00597628" w:rsidRPr="00942EA0" w:rsidRDefault="00D960B2" w:rsidP="00CB7CDB">
      <w:pPr>
        <w:numPr>
          <w:ilvl w:val="0"/>
          <w:numId w:val="2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Et enfin, la gestion est centralisée depuis le </w:t>
      </w:r>
      <w:r w:rsidRPr="00942EA0">
        <w:rPr>
          <w:rFonts w:ascii="Times New Roman" w:eastAsia="Times New Roman" w:hAnsi="Times New Roman"/>
          <w:bCs/>
          <w:lang w:eastAsia="fr-FR"/>
        </w:rPr>
        <w:t>SRV-030-RDS</w:t>
      </w:r>
      <w:r w:rsidRPr="00942EA0">
        <w:rPr>
          <w:rFonts w:ascii="Times New Roman" w:eastAsia="Times New Roman" w:hAnsi="Times New Roman"/>
          <w:lang w:eastAsia="fr-FR"/>
        </w:rPr>
        <w:t>, ce qui simplifie l’administration et les mises à jour.</w:t>
      </w: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69599D" w:rsidRPr="00942EA0" w:rsidRDefault="0069599D" w:rsidP="00DC6C86">
      <w:pPr>
        <w:suppressAutoHyphens w:val="0"/>
        <w:autoSpaceDN/>
        <w:spacing w:before="100" w:beforeAutospacing="1" w:after="100" w:afterAutospacing="1" w:line="240" w:lineRule="auto"/>
        <w:textAlignment w:val="auto"/>
        <w:rPr>
          <w:rFonts w:ascii="Times New Roman" w:eastAsia="Times New Roman" w:hAnsi="Times New Roman"/>
          <w:b/>
          <w:bCs/>
          <w:color w:val="0070C0"/>
          <w:u w:val="single"/>
          <w:lang w:eastAsia="fr-FR"/>
        </w:rPr>
      </w:pPr>
    </w:p>
    <w:p w:rsidR="00DC6C86" w:rsidRPr="00EE329E" w:rsidRDefault="00DF2D50" w:rsidP="00DC6C86">
      <w:pPr>
        <w:suppressAutoHyphens w:val="0"/>
        <w:autoSpaceDN/>
        <w:spacing w:before="100" w:beforeAutospacing="1" w:after="100" w:afterAutospacing="1" w:line="240" w:lineRule="auto"/>
        <w:textAlignment w:val="auto"/>
        <w:rPr>
          <w:rFonts w:ascii="Times New Roman" w:eastAsia="Times New Roman" w:hAnsi="Times New Roman"/>
          <w:b/>
          <w:u w:val="single"/>
          <w:lang w:val="en-US" w:eastAsia="fr-FR"/>
        </w:rPr>
      </w:pPr>
      <w:r w:rsidRPr="00EE329E">
        <w:rPr>
          <w:rFonts w:ascii="Times New Roman" w:eastAsia="Times New Roman" w:hAnsi="Times New Roman"/>
          <w:b/>
          <w:bCs/>
          <w:u w:val="single"/>
          <w:lang w:val="en-US" w:eastAsia="fr-FR"/>
        </w:rPr>
        <w:lastRenderedPageBreak/>
        <w:t xml:space="preserve">4.8 </w:t>
      </w:r>
      <w:r w:rsidR="00861576">
        <w:rPr>
          <w:rFonts w:ascii="Times New Roman" w:eastAsia="Times New Roman" w:hAnsi="Times New Roman"/>
          <w:b/>
          <w:bCs/>
          <w:u w:val="single"/>
          <w:lang w:val="en-US" w:eastAsia="fr-FR"/>
        </w:rPr>
        <w:t>SRV-001-ADDS-0</w:t>
      </w:r>
      <w:r w:rsidR="00861576" w:rsidRPr="00EE329E">
        <w:rPr>
          <w:rFonts w:ascii="Times New Roman" w:eastAsia="Times New Roman" w:hAnsi="Times New Roman"/>
          <w:b/>
          <w:bCs/>
          <w:u w:val="single"/>
          <w:lang w:val="en-US" w:eastAsia="fr-FR"/>
        </w:rPr>
        <w:t>02:</w:t>
      </w:r>
      <w:r w:rsidR="006421FC" w:rsidRPr="00EE329E">
        <w:rPr>
          <w:rFonts w:ascii="Times New Roman" w:eastAsia="Times New Roman" w:hAnsi="Times New Roman"/>
          <w:b/>
          <w:bCs/>
          <w:u w:val="single"/>
          <w:lang w:val="en-US" w:eastAsia="fr-FR"/>
        </w:rPr>
        <w:t xml:space="preserve"> RWDC MS_</w:t>
      </w:r>
      <w:r w:rsidR="001A76E0" w:rsidRPr="00EE329E">
        <w:rPr>
          <w:rFonts w:ascii="Times New Roman" w:eastAsia="Times New Roman" w:hAnsi="Times New Roman"/>
          <w:b/>
          <w:bCs/>
          <w:u w:val="single"/>
          <w:lang w:val="en-US" w:eastAsia="fr-FR"/>
        </w:rPr>
        <w:t>BIDOU.lan</w:t>
      </w:r>
    </w:p>
    <w:p w:rsidR="006421FC" w:rsidRPr="00942EA0" w:rsidRDefault="006421FC" w:rsidP="006421FC">
      <w:pPr>
        <w:widowControl w:val="0"/>
        <w:jc w:val="both"/>
        <w:rPr>
          <w:rFonts w:ascii="Times New Roman" w:hAnsi="Times New Roman"/>
        </w:rPr>
      </w:pPr>
      <w:r w:rsidRPr="00942EA0">
        <w:rPr>
          <w:rStyle w:val="lev"/>
          <w:rFonts w:ascii="Times New Roman" w:eastAsia="Times New Roman" w:hAnsi="Times New Roman"/>
          <w:color w:val="002060"/>
          <w:u w:val="single"/>
        </w:rPr>
        <w:t>Création d’un second contrôleur de domaine RWDC &amp; synchronisation NTP.</w:t>
      </w:r>
    </w:p>
    <w:p w:rsidR="006421FC" w:rsidRPr="00942EA0" w:rsidRDefault="006421FC" w:rsidP="006421FC">
      <w:pPr>
        <w:spacing w:before="100" w:after="100"/>
        <w:rPr>
          <w:rFonts w:ascii="Times New Roman" w:hAnsi="Times New Roman"/>
        </w:rPr>
      </w:pPr>
      <w:r w:rsidRPr="00942EA0">
        <w:rPr>
          <w:rFonts w:ascii="Times New Roman" w:eastAsia="Times New Roman" w:hAnsi="Times New Roman"/>
          <w:lang w:eastAsia="fr-FR"/>
        </w:rPr>
        <w:t>Pour renforcer la résilience et la disponibilité de notre Active Directory, il est prévu d’ajouter un second</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contrôleur de domaine (DC) au sein du domaine. Actuellement, l’infrastructure repose sur un seul DC, ce qui constitue un point unique de défaillance : en cas de panne matérielle, de corruption de la base AD ou de problème réseau sur ce serveur, l’ensemble des services dépendants de l’AD (authentification, GPO, DNS, gestion des comptes) seraient impactés.</w:t>
      </w:r>
    </w:p>
    <w:p w:rsidR="006421FC" w:rsidRPr="00942EA0" w:rsidRDefault="006421FC" w:rsidP="006421FC">
      <w:pPr>
        <w:spacing w:before="100" w:after="100"/>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Importance d’un second DC</w:t>
      </w:r>
    </w:p>
    <w:p w:rsidR="006421FC" w:rsidRPr="00942EA0" w:rsidRDefault="006421FC" w:rsidP="006421FC">
      <w:pPr>
        <w:numPr>
          <w:ilvl w:val="0"/>
          <w:numId w:val="14"/>
        </w:numPr>
        <w:suppressAutoHyphens w:val="0"/>
        <w:spacing w:before="100" w:after="100" w:line="276" w:lineRule="auto"/>
        <w:textAlignment w:val="auto"/>
        <w:rPr>
          <w:rFonts w:ascii="Times New Roman" w:hAnsi="Times New Roman"/>
        </w:rPr>
      </w:pPr>
      <w:r w:rsidRPr="00942EA0">
        <w:rPr>
          <w:rFonts w:ascii="Times New Roman" w:eastAsia="Times New Roman" w:hAnsi="Times New Roman"/>
          <w:bCs/>
          <w:u w:val="single"/>
          <w:lang w:eastAsia="fr-FR"/>
        </w:rPr>
        <w:t>Haute disponibilité</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si le premier DC tombe en panne, le second prend le relais et assure la continuité du service.</w:t>
      </w:r>
    </w:p>
    <w:p w:rsidR="006421FC" w:rsidRPr="00942EA0" w:rsidRDefault="006421FC" w:rsidP="006421FC">
      <w:pPr>
        <w:numPr>
          <w:ilvl w:val="0"/>
          <w:numId w:val="14"/>
        </w:numPr>
        <w:suppressAutoHyphens w:val="0"/>
        <w:spacing w:before="100" w:after="100" w:line="276" w:lineRule="auto"/>
        <w:textAlignment w:val="auto"/>
        <w:rPr>
          <w:rFonts w:ascii="Times New Roman" w:hAnsi="Times New Roman"/>
        </w:rPr>
      </w:pPr>
      <w:r w:rsidRPr="00942EA0">
        <w:rPr>
          <w:rFonts w:ascii="Times New Roman" w:eastAsia="Times New Roman" w:hAnsi="Times New Roman"/>
          <w:bCs/>
          <w:u w:val="single"/>
          <w:lang w:eastAsia="fr-FR"/>
        </w:rPr>
        <w:t>Répartition de charge</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les requêtes LDAP, l’authentification et les mises à jour de GPO peuvent être réparties entre les deux DC.</w:t>
      </w:r>
    </w:p>
    <w:p w:rsidR="006421FC" w:rsidRPr="00942EA0" w:rsidRDefault="006421FC" w:rsidP="006421FC">
      <w:pPr>
        <w:numPr>
          <w:ilvl w:val="0"/>
          <w:numId w:val="14"/>
        </w:numPr>
        <w:suppressAutoHyphens w:val="0"/>
        <w:spacing w:before="100" w:after="100" w:line="276" w:lineRule="auto"/>
        <w:textAlignment w:val="auto"/>
        <w:rPr>
          <w:rFonts w:ascii="Times New Roman" w:hAnsi="Times New Roman"/>
        </w:rPr>
      </w:pPr>
      <w:r w:rsidRPr="00942EA0">
        <w:rPr>
          <w:rFonts w:ascii="Times New Roman" w:eastAsia="Times New Roman" w:hAnsi="Times New Roman"/>
          <w:bCs/>
          <w:u w:val="single"/>
          <w:lang w:eastAsia="fr-FR"/>
        </w:rPr>
        <w:t>Sécurité et sauvegarde</w:t>
      </w:r>
      <w:r w:rsidRPr="00942EA0">
        <w:rPr>
          <w:rFonts w:ascii="Times New Roman" w:eastAsia="Times New Roman" w:hAnsi="Times New Roman"/>
          <w:lang w:eastAsia="fr-FR"/>
        </w:rPr>
        <w:t xml:space="preserve"> : avoir un second DC permet d’éviter la perte totale de l’annuaire en cas de corruption ou d’attaque sur le DC principal.</w:t>
      </w:r>
    </w:p>
    <w:p w:rsidR="006421FC" w:rsidRPr="00942EA0" w:rsidRDefault="006421FC" w:rsidP="006421FC">
      <w:pPr>
        <w:numPr>
          <w:ilvl w:val="0"/>
          <w:numId w:val="14"/>
        </w:numPr>
        <w:suppressAutoHyphens w:val="0"/>
        <w:spacing w:before="100" w:after="100" w:line="276" w:lineRule="auto"/>
        <w:textAlignment w:val="auto"/>
        <w:rPr>
          <w:rFonts w:ascii="Times New Roman" w:hAnsi="Times New Roman"/>
        </w:rPr>
      </w:pPr>
      <w:r w:rsidRPr="00942EA0">
        <w:rPr>
          <w:rFonts w:ascii="Times New Roman" w:eastAsia="Times New Roman" w:hAnsi="Times New Roman"/>
          <w:bCs/>
          <w:lang w:eastAsia="fr-FR"/>
        </w:rPr>
        <w:t>Réduction des interruptions de service</w:t>
      </w:r>
      <w:r w:rsidRPr="00942EA0">
        <w:rPr>
          <w:rFonts w:ascii="Times New Roman" w:eastAsia="Times New Roman" w:hAnsi="Times New Roman"/>
          <w:lang w:eastAsia="fr-FR"/>
        </w:rPr>
        <w:t xml:space="preserve"> pour les utilisateurs et les applications critiques.</w:t>
      </w:r>
    </w:p>
    <w:p w:rsidR="00DF2D50" w:rsidRPr="00942EA0" w:rsidRDefault="00DF2D50" w:rsidP="006421FC">
      <w:pPr>
        <w:pStyle w:val="NormalWeb"/>
        <w:rPr>
          <w:b/>
          <w:bCs/>
          <w:color w:val="002060"/>
          <w:sz w:val="22"/>
          <w:szCs w:val="22"/>
          <w:u w:val="single"/>
        </w:rPr>
      </w:pPr>
    </w:p>
    <w:p w:rsidR="006421FC" w:rsidRPr="00942EA0" w:rsidRDefault="006421FC" w:rsidP="006421FC">
      <w:pPr>
        <w:pStyle w:val="NormalWeb"/>
        <w:rPr>
          <w:sz w:val="22"/>
          <w:szCs w:val="22"/>
        </w:rPr>
      </w:pPr>
      <w:r w:rsidRPr="00942EA0">
        <w:rPr>
          <w:b/>
          <w:bCs/>
          <w:color w:val="002060"/>
          <w:sz w:val="22"/>
          <w:szCs w:val="22"/>
          <w:u w:val="single"/>
        </w:rPr>
        <w:t>Mise en place d’un second contrôleur de domaine</w:t>
      </w:r>
    </w:p>
    <w:p w:rsidR="006421FC" w:rsidRPr="00942EA0" w:rsidRDefault="006421FC" w:rsidP="006421FC">
      <w:pPr>
        <w:pStyle w:val="NormalWeb"/>
        <w:rPr>
          <w:sz w:val="22"/>
          <w:szCs w:val="22"/>
        </w:rPr>
      </w:pPr>
      <w:r w:rsidRPr="00942EA0">
        <w:rPr>
          <w:sz w:val="22"/>
          <w:szCs w:val="22"/>
        </w:rPr>
        <w:t>Apres l’installation du second serveur Windows Server 2022, je renomme le serveur, j’ajoute une IP statique ainsi le DNS du domaine Active Directory, puis je redémarre le serveur.</w:t>
      </w:r>
    </w:p>
    <w:p w:rsidR="00DF2D50" w:rsidRPr="00942EA0" w:rsidRDefault="00DF2D50" w:rsidP="006421FC">
      <w:pPr>
        <w:pStyle w:val="NormalWeb"/>
        <w:rPr>
          <w:sz w:val="22"/>
          <w:szCs w:val="22"/>
        </w:rPr>
      </w:pPr>
    </w:p>
    <w:p w:rsidR="00ED229F" w:rsidRDefault="006421FC" w:rsidP="00ED229F">
      <w:pPr>
        <w:pStyle w:val="NormalWeb"/>
        <w:keepNext/>
      </w:pPr>
      <w:r w:rsidRPr="00942EA0">
        <w:rPr>
          <w:noProof/>
          <w:sz w:val="22"/>
          <w:szCs w:val="22"/>
        </w:rPr>
        <w:drawing>
          <wp:inline distT="0" distB="0" distL="0" distR="0" wp14:anchorId="70999C66" wp14:editId="5011E5BF">
            <wp:extent cx="5882185" cy="3593735"/>
            <wp:effectExtent l="0" t="0" r="4445" b="6985"/>
            <wp:docPr id="63"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5886727" cy="3596510"/>
                    </a:xfrm>
                    <a:prstGeom prst="rect">
                      <a:avLst/>
                    </a:prstGeom>
                    <a:noFill/>
                    <a:ln>
                      <a:noFill/>
                      <a:prstDash/>
                    </a:ln>
                  </pic:spPr>
                </pic:pic>
              </a:graphicData>
            </a:graphic>
          </wp:inline>
        </w:drawing>
      </w:r>
    </w:p>
    <w:p w:rsidR="006421FC" w:rsidRPr="00942EA0" w:rsidRDefault="00ED229F" w:rsidP="00ED229F">
      <w:pPr>
        <w:pStyle w:val="Lgende"/>
        <w:jc w:val="center"/>
        <w:rPr>
          <w:sz w:val="22"/>
          <w:szCs w:val="22"/>
        </w:rPr>
      </w:pPr>
      <w:bookmarkStart w:id="85" w:name="_Toc213857682"/>
      <w:bookmarkStart w:id="86" w:name="_Toc213920440"/>
      <w:r>
        <w:t xml:space="preserve">Figure </w:t>
      </w:r>
      <w:r w:rsidR="00D6604D">
        <w:fldChar w:fldCharType="begin"/>
      </w:r>
      <w:r w:rsidR="00D6604D">
        <w:instrText xml:space="preserve"> SEQ Figure \* ARABIC </w:instrText>
      </w:r>
      <w:r w:rsidR="00D6604D">
        <w:fldChar w:fldCharType="separate"/>
      </w:r>
      <w:r w:rsidR="00110568">
        <w:rPr>
          <w:noProof/>
        </w:rPr>
        <w:t>41</w:t>
      </w:r>
      <w:bookmarkEnd w:id="85"/>
      <w:bookmarkEnd w:id="86"/>
      <w:r w:rsidR="00D6604D">
        <w:rPr>
          <w:noProof/>
        </w:rPr>
        <w:fldChar w:fldCharType="end"/>
      </w:r>
    </w:p>
    <w:p w:rsidR="006421FC" w:rsidRPr="00942EA0" w:rsidRDefault="006421FC" w:rsidP="006421FC">
      <w:pPr>
        <w:pStyle w:val="NormalWeb"/>
        <w:rPr>
          <w:sz w:val="22"/>
          <w:szCs w:val="22"/>
        </w:rPr>
      </w:pPr>
      <w:r w:rsidRPr="00942EA0">
        <w:rPr>
          <w:sz w:val="22"/>
          <w:szCs w:val="22"/>
        </w:rPr>
        <w:t xml:space="preserve"> Une fois redémarré, il me reste à le joindre au </w:t>
      </w:r>
      <w:r w:rsidR="00DF2D50" w:rsidRPr="00942EA0">
        <w:rPr>
          <w:sz w:val="22"/>
          <w:szCs w:val="22"/>
        </w:rPr>
        <w:t>domaine.</w:t>
      </w:r>
    </w:p>
    <w:p w:rsidR="006421FC" w:rsidRPr="00942EA0" w:rsidRDefault="006421FC" w:rsidP="006421FC">
      <w:pPr>
        <w:pStyle w:val="NormalWeb"/>
        <w:rPr>
          <w:sz w:val="22"/>
          <w:szCs w:val="22"/>
        </w:rPr>
      </w:pPr>
      <w:r w:rsidRPr="00942EA0">
        <w:rPr>
          <w:noProof/>
          <w:sz w:val="22"/>
          <w:szCs w:val="22"/>
        </w:rPr>
        <w:lastRenderedPageBreak/>
        <w:drawing>
          <wp:inline distT="0" distB="0" distL="0" distR="0" wp14:anchorId="59A7B16B" wp14:editId="114E3854">
            <wp:extent cx="5738884" cy="2320052"/>
            <wp:effectExtent l="0" t="0" r="0" b="4445"/>
            <wp:docPr id="64" name="Image 14" descr="Une image contenant texte, logiciel, Page web, Sit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5753241" cy="2325856"/>
                    </a:xfrm>
                    <a:prstGeom prst="rect">
                      <a:avLst/>
                    </a:prstGeom>
                    <a:noFill/>
                    <a:ln>
                      <a:noFill/>
                      <a:prstDash/>
                    </a:ln>
                  </pic:spPr>
                </pic:pic>
              </a:graphicData>
            </a:graphic>
          </wp:inline>
        </w:drawing>
      </w:r>
    </w:p>
    <w:p w:rsidR="006421FC" w:rsidRPr="00942EA0" w:rsidRDefault="006421FC" w:rsidP="006421FC">
      <w:pPr>
        <w:pStyle w:val="NormalWeb"/>
        <w:rPr>
          <w:sz w:val="22"/>
          <w:szCs w:val="22"/>
        </w:rPr>
      </w:pPr>
      <w:r w:rsidRPr="00942EA0">
        <w:rPr>
          <w:sz w:val="22"/>
          <w:szCs w:val="22"/>
        </w:rPr>
        <w:t>L’ajout de ce second DC constitue une étape essentielle pour sécuriser et fiabiliser l’infrastructure Active Directory, tout en garantissant la continuité des services pour l’ensemble des utilisateurs et applications.</w:t>
      </w:r>
    </w:p>
    <w:p w:rsidR="006421FC" w:rsidRPr="00942EA0" w:rsidRDefault="006421FC" w:rsidP="006421FC">
      <w:pPr>
        <w:pStyle w:val="NormalWeb"/>
        <w:rPr>
          <w:sz w:val="22"/>
          <w:szCs w:val="22"/>
        </w:rPr>
      </w:pPr>
    </w:p>
    <w:p w:rsidR="006421FC" w:rsidRPr="00942EA0" w:rsidRDefault="006421FC" w:rsidP="006421FC">
      <w:pPr>
        <w:pStyle w:val="NormalWeb"/>
        <w:rPr>
          <w:sz w:val="22"/>
          <w:szCs w:val="22"/>
          <w:u w:val="single"/>
        </w:rPr>
      </w:pPr>
      <w:r w:rsidRPr="00942EA0">
        <w:rPr>
          <w:sz w:val="22"/>
          <w:szCs w:val="22"/>
          <w:u w:val="single"/>
        </w:rPr>
        <w:t>Vérification sur le premier contrôleur de domaine :</w:t>
      </w:r>
    </w:p>
    <w:p w:rsidR="00DF2D50" w:rsidRPr="00942EA0" w:rsidRDefault="00DF2D50" w:rsidP="006421FC">
      <w:pPr>
        <w:pStyle w:val="NormalWeb"/>
        <w:rPr>
          <w:sz w:val="22"/>
          <w:szCs w:val="22"/>
          <w:u w:val="single"/>
        </w:rPr>
      </w:pPr>
    </w:p>
    <w:p w:rsidR="006421FC" w:rsidRPr="00942EA0" w:rsidRDefault="006421FC" w:rsidP="006421FC">
      <w:pPr>
        <w:pStyle w:val="NormalWeb"/>
        <w:rPr>
          <w:sz w:val="22"/>
          <w:szCs w:val="22"/>
        </w:rPr>
      </w:pPr>
      <w:r w:rsidRPr="00942EA0">
        <w:rPr>
          <w:noProof/>
          <w:sz w:val="22"/>
          <w:szCs w:val="22"/>
        </w:rPr>
        <w:drawing>
          <wp:inline distT="0" distB="0" distL="0" distR="0" wp14:anchorId="00D3BBEC" wp14:editId="55DCF233">
            <wp:extent cx="5773003" cy="2142274"/>
            <wp:effectExtent l="0" t="0" r="0" b="0"/>
            <wp:docPr id="65" name="Image 16" descr="Une image contenant text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5792824" cy="2149629"/>
                    </a:xfrm>
                    <a:prstGeom prst="rect">
                      <a:avLst/>
                    </a:prstGeom>
                    <a:noFill/>
                    <a:ln>
                      <a:noFill/>
                      <a:prstDash/>
                    </a:ln>
                  </pic:spPr>
                </pic:pic>
              </a:graphicData>
            </a:graphic>
          </wp:inline>
        </w:drawing>
      </w:r>
    </w:p>
    <w:p w:rsidR="006421FC" w:rsidRPr="00942EA0" w:rsidRDefault="006421FC" w:rsidP="006421FC">
      <w:pPr>
        <w:pStyle w:val="NormalWeb"/>
        <w:rPr>
          <w:sz w:val="22"/>
          <w:szCs w:val="22"/>
          <w:u w:val="single"/>
        </w:rPr>
      </w:pPr>
      <w:r w:rsidRPr="00942EA0">
        <w:rPr>
          <w:sz w:val="22"/>
          <w:szCs w:val="22"/>
          <w:u w:val="single"/>
        </w:rPr>
        <w:t xml:space="preserve">Maintenant, je vais ajouter ce nouveau contrôleur de </w:t>
      </w:r>
      <w:r w:rsidR="00DF2D50" w:rsidRPr="00942EA0">
        <w:rPr>
          <w:sz w:val="22"/>
          <w:szCs w:val="22"/>
          <w:u w:val="single"/>
        </w:rPr>
        <w:t>domaine</w:t>
      </w:r>
      <w:r w:rsidRPr="00942EA0">
        <w:rPr>
          <w:sz w:val="22"/>
          <w:szCs w:val="22"/>
          <w:u w:val="single"/>
        </w:rPr>
        <w:t xml:space="preserve"> au premier :</w:t>
      </w:r>
    </w:p>
    <w:p w:rsidR="006421FC" w:rsidRPr="00942EA0" w:rsidRDefault="006421FC" w:rsidP="006421FC">
      <w:pPr>
        <w:widowControl w:val="0"/>
        <w:rPr>
          <w:rFonts w:ascii="Times New Roman" w:hAnsi="Times New Roman"/>
        </w:rPr>
      </w:pPr>
      <w:r w:rsidRPr="00942EA0">
        <w:rPr>
          <w:rFonts w:ascii="Times New Roman" w:hAnsi="Times New Roman"/>
        </w:rPr>
        <w:t>Comme pour le premier contrôleur de domaine, je vais installer le rôle</w:t>
      </w:r>
      <w:r w:rsidRPr="00942EA0">
        <w:rPr>
          <w:rFonts w:ascii="Times New Roman" w:hAnsi="Times New Roman"/>
          <w:b/>
        </w:rPr>
        <w:t xml:space="preserve"> </w:t>
      </w:r>
      <w:r w:rsidRPr="00942EA0">
        <w:rPr>
          <w:rStyle w:val="lev"/>
          <w:rFonts w:ascii="Times New Roman" w:hAnsi="Times New Roman"/>
          <w:b w:val="0"/>
          <w:i/>
          <w:iCs/>
        </w:rPr>
        <w:t>Active Directory Domain Services (AD DS</w:t>
      </w:r>
      <w:r w:rsidRPr="00942EA0">
        <w:rPr>
          <w:rStyle w:val="lev"/>
          <w:rFonts w:ascii="Times New Roman" w:hAnsi="Times New Roman"/>
          <w:b w:val="0"/>
        </w:rPr>
        <w:t>)</w:t>
      </w:r>
      <w:r w:rsidRPr="00942EA0">
        <w:rPr>
          <w:rFonts w:ascii="Times New Roman" w:hAnsi="Times New Roman"/>
          <w:b/>
        </w:rPr>
        <w:t xml:space="preserve">, </w:t>
      </w:r>
      <w:r w:rsidRPr="00942EA0">
        <w:rPr>
          <w:rFonts w:ascii="Times New Roman" w:hAnsi="Times New Roman"/>
        </w:rPr>
        <w:t xml:space="preserve">puis depuis l’assistant je vais choisir </w:t>
      </w:r>
      <w:r w:rsidRPr="00942EA0">
        <w:rPr>
          <w:rFonts w:ascii="Times New Roman" w:hAnsi="Times New Roman"/>
          <w:i/>
          <w:iCs/>
        </w:rPr>
        <w:t xml:space="preserve">Ajouter un contrôleur de </w:t>
      </w:r>
      <w:r w:rsidR="00DF2D50" w:rsidRPr="00942EA0">
        <w:rPr>
          <w:rFonts w:ascii="Times New Roman" w:hAnsi="Times New Roman"/>
          <w:i/>
          <w:iCs/>
        </w:rPr>
        <w:t>domaine</w:t>
      </w:r>
      <w:r w:rsidRPr="00942EA0">
        <w:rPr>
          <w:rFonts w:ascii="Times New Roman" w:hAnsi="Times New Roman"/>
          <w:i/>
          <w:iCs/>
        </w:rPr>
        <w:t xml:space="preserve"> à un </w:t>
      </w:r>
      <w:r w:rsidR="00DF2D50" w:rsidRPr="00942EA0">
        <w:rPr>
          <w:rFonts w:ascii="Times New Roman" w:hAnsi="Times New Roman"/>
          <w:i/>
          <w:iCs/>
        </w:rPr>
        <w:t>domaine</w:t>
      </w:r>
      <w:r w:rsidRPr="00942EA0">
        <w:rPr>
          <w:rFonts w:ascii="Times New Roman" w:hAnsi="Times New Roman"/>
          <w:i/>
          <w:iCs/>
        </w:rPr>
        <w:t xml:space="preserve"> existant</w:t>
      </w:r>
      <w:r w:rsidRPr="00942EA0">
        <w:rPr>
          <w:rFonts w:ascii="Times New Roman" w:hAnsi="Times New Roman"/>
        </w:rPr>
        <w:t>.</w:t>
      </w:r>
    </w:p>
    <w:p w:rsidR="006421FC" w:rsidRPr="00942EA0" w:rsidRDefault="006421FC" w:rsidP="006421FC">
      <w:pPr>
        <w:widowControl w:val="0"/>
        <w:rPr>
          <w:rFonts w:ascii="Times New Roman" w:hAnsi="Times New Roman"/>
        </w:rPr>
      </w:pPr>
      <w:r w:rsidRPr="00942EA0">
        <w:rPr>
          <w:rFonts w:ascii="Times New Roman" w:hAnsi="Times New Roman"/>
          <w:noProof/>
          <w:lang w:eastAsia="fr-FR"/>
        </w:rPr>
        <w:drawing>
          <wp:inline distT="0" distB="0" distL="0" distR="0" wp14:anchorId="1844617A" wp14:editId="125C472F">
            <wp:extent cx="5793105" cy="2183642"/>
            <wp:effectExtent l="0" t="0" r="0" b="7620"/>
            <wp:docPr id="67" name="Image 17" descr="Une image contenant texte, Polic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5826922" cy="2196389"/>
                    </a:xfrm>
                    <a:prstGeom prst="rect">
                      <a:avLst/>
                    </a:prstGeom>
                    <a:noFill/>
                    <a:ln>
                      <a:noFill/>
                      <a:prstDash/>
                    </a:ln>
                  </pic:spPr>
                </pic:pic>
              </a:graphicData>
            </a:graphic>
          </wp:inline>
        </w:drawing>
      </w:r>
    </w:p>
    <w:p w:rsidR="006421FC" w:rsidRPr="00942EA0" w:rsidRDefault="006421FC" w:rsidP="006421FC">
      <w:pPr>
        <w:pStyle w:val="NormalWeb"/>
        <w:rPr>
          <w:sz w:val="22"/>
          <w:szCs w:val="22"/>
        </w:rPr>
      </w:pPr>
      <w:r w:rsidRPr="00942EA0">
        <w:rPr>
          <w:sz w:val="22"/>
          <w:szCs w:val="22"/>
        </w:rPr>
        <w:lastRenderedPageBreak/>
        <w:t>Je choisis un mot de passe robuste :</w:t>
      </w:r>
    </w:p>
    <w:p w:rsidR="00DF2D50" w:rsidRPr="00942EA0" w:rsidRDefault="00DF2D50" w:rsidP="006421FC">
      <w:pPr>
        <w:pStyle w:val="NormalWeb"/>
        <w:rPr>
          <w:sz w:val="22"/>
          <w:szCs w:val="22"/>
        </w:rPr>
      </w:pPr>
    </w:p>
    <w:p w:rsidR="006421FC" w:rsidRPr="00942EA0" w:rsidRDefault="006421FC" w:rsidP="006421FC">
      <w:pPr>
        <w:pStyle w:val="NormalWeb"/>
        <w:rPr>
          <w:sz w:val="22"/>
          <w:szCs w:val="22"/>
        </w:rPr>
      </w:pPr>
      <w:r w:rsidRPr="00942EA0">
        <w:rPr>
          <w:noProof/>
          <w:sz w:val="22"/>
          <w:szCs w:val="22"/>
        </w:rPr>
        <w:drawing>
          <wp:inline distT="0" distB="0" distL="0" distR="0" wp14:anchorId="7923A2F3" wp14:editId="672F2C0D">
            <wp:extent cx="5691117" cy="1961961"/>
            <wp:effectExtent l="0" t="0" r="5080" b="635"/>
            <wp:docPr id="68" name="Image 18"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5715022" cy="1970202"/>
                    </a:xfrm>
                    <a:prstGeom prst="rect">
                      <a:avLst/>
                    </a:prstGeom>
                    <a:noFill/>
                    <a:ln>
                      <a:noFill/>
                      <a:prstDash/>
                    </a:ln>
                  </pic:spPr>
                </pic:pic>
              </a:graphicData>
            </a:graphic>
          </wp:inline>
        </w:drawing>
      </w:r>
    </w:p>
    <w:p w:rsidR="00DF2D50" w:rsidRPr="00942EA0" w:rsidRDefault="00DF2D50" w:rsidP="006421FC">
      <w:pPr>
        <w:pStyle w:val="NormalWeb"/>
        <w:rPr>
          <w:sz w:val="22"/>
          <w:szCs w:val="22"/>
        </w:rPr>
      </w:pPr>
    </w:p>
    <w:p w:rsidR="006421FC" w:rsidRPr="00942EA0" w:rsidRDefault="006421FC" w:rsidP="006421FC">
      <w:pPr>
        <w:pStyle w:val="NormalWeb"/>
        <w:rPr>
          <w:sz w:val="22"/>
          <w:szCs w:val="22"/>
        </w:rPr>
      </w:pPr>
      <w:r w:rsidRPr="00942EA0">
        <w:rPr>
          <w:sz w:val="22"/>
          <w:szCs w:val="22"/>
        </w:rPr>
        <w:t>Puis, je choisis de répliquer ce domaine depuis SRV-001-ADDS.MS_BIDOU.local et lance l’installation :</w:t>
      </w:r>
    </w:p>
    <w:p w:rsidR="006421FC" w:rsidRPr="00942EA0" w:rsidRDefault="006421FC" w:rsidP="006421FC">
      <w:pPr>
        <w:pStyle w:val="NormalWeb"/>
        <w:rPr>
          <w:sz w:val="22"/>
          <w:szCs w:val="22"/>
        </w:rPr>
      </w:pPr>
      <w:r w:rsidRPr="00942EA0">
        <w:rPr>
          <w:noProof/>
          <w:sz w:val="22"/>
          <w:szCs w:val="22"/>
        </w:rPr>
        <w:drawing>
          <wp:inline distT="0" distB="0" distL="0" distR="0" wp14:anchorId="17B9DE98" wp14:editId="509D27F6">
            <wp:extent cx="5704764" cy="1635125"/>
            <wp:effectExtent l="0" t="0" r="0" b="3175"/>
            <wp:docPr id="69" name="Image 19" descr="Une image contenant text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5707454" cy="1635896"/>
                    </a:xfrm>
                    <a:prstGeom prst="rect">
                      <a:avLst/>
                    </a:prstGeom>
                    <a:noFill/>
                    <a:ln>
                      <a:noFill/>
                      <a:prstDash/>
                    </a:ln>
                  </pic:spPr>
                </pic:pic>
              </a:graphicData>
            </a:graphic>
          </wp:inline>
        </w:drawing>
      </w:r>
    </w:p>
    <w:p w:rsidR="00DF2D50" w:rsidRPr="00942EA0" w:rsidRDefault="00DF2D50" w:rsidP="006421FC">
      <w:pPr>
        <w:pStyle w:val="NormalWeb"/>
        <w:rPr>
          <w:sz w:val="22"/>
          <w:szCs w:val="22"/>
        </w:rPr>
      </w:pPr>
    </w:p>
    <w:p w:rsidR="006421FC" w:rsidRPr="00942EA0" w:rsidRDefault="006421FC" w:rsidP="006421FC">
      <w:pPr>
        <w:pStyle w:val="NormalWeb"/>
        <w:rPr>
          <w:sz w:val="22"/>
          <w:szCs w:val="22"/>
        </w:rPr>
      </w:pPr>
      <w:r w:rsidRPr="00942EA0">
        <w:rPr>
          <w:sz w:val="22"/>
          <w:szCs w:val="22"/>
        </w:rPr>
        <w:t>Vérification sur le premier contrôleur de domaine :</w:t>
      </w:r>
    </w:p>
    <w:p w:rsidR="00DF2D50" w:rsidRPr="00942EA0" w:rsidRDefault="00DF2D50" w:rsidP="006421FC">
      <w:pPr>
        <w:pStyle w:val="NormalWeb"/>
        <w:rPr>
          <w:sz w:val="22"/>
          <w:szCs w:val="22"/>
        </w:rPr>
      </w:pPr>
    </w:p>
    <w:p w:rsidR="00ED229F" w:rsidRDefault="006421FC" w:rsidP="00ED229F">
      <w:pPr>
        <w:pStyle w:val="NormalWeb"/>
        <w:keepNext/>
      </w:pPr>
      <w:r w:rsidRPr="00942EA0">
        <w:rPr>
          <w:noProof/>
          <w:sz w:val="22"/>
          <w:szCs w:val="22"/>
        </w:rPr>
        <w:drawing>
          <wp:inline distT="0" distB="0" distL="0" distR="0" wp14:anchorId="3812F1CB" wp14:editId="49D2C207">
            <wp:extent cx="5704205" cy="1934210"/>
            <wp:effectExtent l="0" t="0" r="0" b="8890"/>
            <wp:docPr id="70" name="Image 20" descr="Une image contenant texte, capture d’écran, nombre,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5711095" cy="1936546"/>
                    </a:xfrm>
                    <a:prstGeom prst="rect">
                      <a:avLst/>
                    </a:prstGeom>
                    <a:noFill/>
                    <a:ln>
                      <a:noFill/>
                      <a:prstDash/>
                    </a:ln>
                  </pic:spPr>
                </pic:pic>
              </a:graphicData>
            </a:graphic>
          </wp:inline>
        </w:drawing>
      </w:r>
    </w:p>
    <w:p w:rsidR="006421FC" w:rsidRPr="00942EA0" w:rsidRDefault="00ED229F" w:rsidP="00ED229F">
      <w:pPr>
        <w:pStyle w:val="Lgende"/>
        <w:jc w:val="center"/>
        <w:rPr>
          <w:sz w:val="22"/>
          <w:szCs w:val="22"/>
        </w:rPr>
      </w:pPr>
      <w:bookmarkStart w:id="87" w:name="_Toc213857683"/>
      <w:bookmarkStart w:id="88" w:name="_Toc213920441"/>
      <w:r>
        <w:t xml:space="preserve">Figure </w:t>
      </w:r>
      <w:r w:rsidR="00D6604D">
        <w:fldChar w:fldCharType="begin"/>
      </w:r>
      <w:r w:rsidR="00D6604D">
        <w:instrText xml:space="preserve"> SEQ Figure \* ARABIC </w:instrText>
      </w:r>
      <w:r w:rsidR="00D6604D">
        <w:fldChar w:fldCharType="separate"/>
      </w:r>
      <w:r w:rsidR="00110568">
        <w:rPr>
          <w:noProof/>
        </w:rPr>
        <w:t>42</w:t>
      </w:r>
      <w:bookmarkEnd w:id="87"/>
      <w:bookmarkEnd w:id="88"/>
      <w:r w:rsidR="00D6604D">
        <w:rPr>
          <w:noProof/>
        </w:rPr>
        <w:fldChar w:fldCharType="end"/>
      </w:r>
    </w:p>
    <w:p w:rsidR="00DF2D50" w:rsidRPr="00942EA0" w:rsidRDefault="00DF2D50" w:rsidP="006421FC">
      <w:pPr>
        <w:pStyle w:val="NormalWeb"/>
        <w:rPr>
          <w:sz w:val="22"/>
          <w:szCs w:val="22"/>
        </w:rPr>
      </w:pPr>
    </w:p>
    <w:p w:rsidR="006421FC" w:rsidRPr="00942EA0" w:rsidRDefault="006421FC" w:rsidP="006421FC">
      <w:pPr>
        <w:pStyle w:val="NormalWeb"/>
        <w:rPr>
          <w:sz w:val="22"/>
          <w:szCs w:val="22"/>
        </w:rPr>
      </w:pPr>
      <w:r w:rsidRPr="00942EA0">
        <w:rPr>
          <w:sz w:val="22"/>
          <w:szCs w:val="22"/>
        </w:rPr>
        <w:t xml:space="preserve">Dernière chose, je dois synchroniser l’heure entre les deux contrôleurs de domaine pour assurer une synchronisation cohérente des objets répliquer entre les deux domaines. Pour cela, je vais commencer à identifier le DC qui est maître </w:t>
      </w:r>
      <w:r w:rsidRPr="00942EA0">
        <w:rPr>
          <w:i/>
          <w:iCs/>
          <w:sz w:val="22"/>
          <w:szCs w:val="22"/>
        </w:rPr>
        <w:t>PDC Emulator</w:t>
      </w:r>
      <w:r w:rsidRPr="00942EA0">
        <w:rPr>
          <w:sz w:val="22"/>
          <w:szCs w:val="22"/>
        </w:rPr>
        <w:t xml:space="preserve"> (rôle FSMO), configurer ce DC pour synchroniser son horloge sur une source externe fiable (ex : time.windows.com) et redémarrer le service W32time, avant de forcer la synchronisation initiale.</w:t>
      </w:r>
    </w:p>
    <w:p w:rsidR="006421FC" w:rsidRPr="00942EA0" w:rsidRDefault="006421FC" w:rsidP="006421FC">
      <w:pPr>
        <w:pStyle w:val="NormalWeb"/>
        <w:rPr>
          <w:sz w:val="22"/>
          <w:szCs w:val="22"/>
        </w:rPr>
      </w:pPr>
      <w:r w:rsidRPr="00942EA0">
        <w:rPr>
          <w:noProof/>
          <w:sz w:val="22"/>
          <w:szCs w:val="22"/>
        </w:rPr>
        <w:lastRenderedPageBreak/>
        <w:drawing>
          <wp:inline distT="0" distB="0" distL="0" distR="0" wp14:anchorId="356A52BF" wp14:editId="4AF538CF">
            <wp:extent cx="5807123" cy="2472055"/>
            <wp:effectExtent l="0" t="0" r="3175" b="4445"/>
            <wp:docPr id="71" name="Image 21" descr="Une image contenant texte, capture d’écran, logiciel, Sit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5815768" cy="2475735"/>
                    </a:xfrm>
                    <a:prstGeom prst="rect">
                      <a:avLst/>
                    </a:prstGeom>
                    <a:noFill/>
                    <a:ln>
                      <a:noFill/>
                      <a:prstDash/>
                    </a:ln>
                  </pic:spPr>
                </pic:pic>
              </a:graphicData>
            </a:graphic>
          </wp:inline>
        </w:drawing>
      </w:r>
      <w:r w:rsidRPr="00942EA0">
        <w:rPr>
          <w:sz w:val="22"/>
          <w:szCs w:val="22"/>
        </w:rPr>
        <w:t xml:space="preserve"> </w:t>
      </w:r>
    </w:p>
    <w:p w:rsidR="006E2F39" w:rsidRDefault="006421FC" w:rsidP="006E2F39">
      <w:pPr>
        <w:pStyle w:val="NormalWeb"/>
        <w:keepNext/>
      </w:pPr>
      <w:r w:rsidRPr="00942EA0">
        <w:rPr>
          <w:noProof/>
          <w:sz w:val="22"/>
          <w:szCs w:val="22"/>
        </w:rPr>
        <w:drawing>
          <wp:inline distT="0" distB="0" distL="0" distR="0" wp14:anchorId="3C914BB8" wp14:editId="2D12A89D">
            <wp:extent cx="5807075" cy="2120265"/>
            <wp:effectExtent l="0" t="0" r="3175" b="0"/>
            <wp:docPr id="72" name="Image 22" descr="Une image contenant texte, capture d’écran,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5813046" cy="2122445"/>
                    </a:xfrm>
                    <a:prstGeom prst="rect">
                      <a:avLst/>
                    </a:prstGeom>
                    <a:noFill/>
                    <a:ln>
                      <a:noFill/>
                      <a:prstDash/>
                    </a:ln>
                  </pic:spPr>
                </pic:pic>
              </a:graphicData>
            </a:graphic>
          </wp:inline>
        </w:drawing>
      </w:r>
    </w:p>
    <w:p w:rsidR="006421FC" w:rsidRPr="00942EA0" w:rsidRDefault="006E2F39" w:rsidP="006E2F39">
      <w:pPr>
        <w:pStyle w:val="Lgende"/>
        <w:jc w:val="center"/>
        <w:rPr>
          <w:sz w:val="22"/>
          <w:szCs w:val="22"/>
        </w:rPr>
      </w:pPr>
      <w:bookmarkStart w:id="89" w:name="_Toc213920442"/>
      <w:r>
        <w:t xml:space="preserve">Figure </w:t>
      </w:r>
      <w:r w:rsidR="00D6604D">
        <w:fldChar w:fldCharType="begin"/>
      </w:r>
      <w:r w:rsidR="00D6604D">
        <w:instrText xml:space="preserve"> SEQ Figure \* ARABIC </w:instrText>
      </w:r>
      <w:r w:rsidR="00D6604D">
        <w:fldChar w:fldCharType="separate"/>
      </w:r>
      <w:r w:rsidR="00110568">
        <w:rPr>
          <w:noProof/>
        </w:rPr>
        <w:t>43</w:t>
      </w:r>
      <w:bookmarkEnd w:id="89"/>
      <w:r w:rsidR="00D6604D">
        <w:rPr>
          <w:noProof/>
        </w:rPr>
        <w:fldChar w:fldCharType="end"/>
      </w:r>
    </w:p>
    <w:p w:rsidR="006421FC" w:rsidRPr="00942EA0" w:rsidRDefault="006421FC" w:rsidP="006421FC">
      <w:pPr>
        <w:pStyle w:val="NormalWeb"/>
        <w:rPr>
          <w:sz w:val="22"/>
          <w:szCs w:val="22"/>
        </w:rPr>
      </w:pPr>
      <w:r w:rsidRPr="00942EA0">
        <w:rPr>
          <w:sz w:val="22"/>
          <w:szCs w:val="22"/>
        </w:rPr>
        <w:t>Sur le second contrôleur de domaine, je vais vérifier qu’il synchronise bien l’heure avec le PDC du premier domaine, puis je redémarrer le service temps Windows (win32time) ici également.</w:t>
      </w:r>
    </w:p>
    <w:p w:rsidR="00DF2D50" w:rsidRPr="00942EA0" w:rsidRDefault="00DF2D50" w:rsidP="006421FC">
      <w:pPr>
        <w:pStyle w:val="NormalWeb"/>
        <w:rPr>
          <w:sz w:val="22"/>
          <w:szCs w:val="22"/>
        </w:rPr>
      </w:pPr>
    </w:p>
    <w:p w:rsidR="006421FC" w:rsidRPr="00942EA0" w:rsidRDefault="006421FC" w:rsidP="006421FC">
      <w:pPr>
        <w:pStyle w:val="NormalWeb"/>
        <w:rPr>
          <w:sz w:val="22"/>
          <w:szCs w:val="22"/>
        </w:rPr>
      </w:pPr>
      <w:r w:rsidRPr="00942EA0">
        <w:rPr>
          <w:noProof/>
          <w:sz w:val="22"/>
          <w:szCs w:val="22"/>
        </w:rPr>
        <w:drawing>
          <wp:inline distT="0" distB="0" distL="0" distR="0" wp14:anchorId="3FDB4F8C" wp14:editId="5B8796C2">
            <wp:extent cx="5812016" cy="3019647"/>
            <wp:effectExtent l="0" t="0" r="0" b="0"/>
            <wp:docPr id="73" name="Image 23" descr="Une image contenant texte, capture d’écran, logiciel, Sit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5853237" cy="3041063"/>
                    </a:xfrm>
                    <a:prstGeom prst="rect">
                      <a:avLst/>
                    </a:prstGeom>
                    <a:noFill/>
                    <a:ln>
                      <a:noFill/>
                      <a:prstDash/>
                    </a:ln>
                  </pic:spPr>
                </pic:pic>
              </a:graphicData>
            </a:graphic>
          </wp:inline>
        </w:drawing>
      </w:r>
    </w:p>
    <w:p w:rsidR="006421FC" w:rsidRPr="00942EA0" w:rsidRDefault="006421FC" w:rsidP="006421FC">
      <w:pPr>
        <w:pStyle w:val="NormalWeb"/>
        <w:rPr>
          <w:sz w:val="22"/>
          <w:szCs w:val="22"/>
        </w:rPr>
      </w:pPr>
      <w:r w:rsidRPr="00942EA0">
        <w:rPr>
          <w:sz w:val="22"/>
          <w:szCs w:val="22"/>
        </w:rPr>
        <w:t>Et voilà ! Mes deux contrôleurs de domaine sont bien synchronisés.</w:t>
      </w:r>
    </w:p>
    <w:p w:rsidR="006421FC" w:rsidRPr="00942EA0" w:rsidRDefault="006421FC" w:rsidP="006421FC">
      <w:pPr>
        <w:spacing w:before="100" w:after="100"/>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Concrètement, ce que cela m’apporte :</w:t>
      </w:r>
    </w:p>
    <w:p w:rsidR="006421FC" w:rsidRPr="00942EA0" w:rsidRDefault="006421FC" w:rsidP="006421FC">
      <w:pPr>
        <w:numPr>
          <w:ilvl w:val="0"/>
          <w:numId w:val="15"/>
        </w:numPr>
        <w:suppressAutoHyphens w:val="0"/>
        <w:spacing w:before="100" w:after="100" w:line="276"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Connexions utilisateurs fiables (pas de blocage Kerberos).</w:t>
      </w:r>
    </w:p>
    <w:p w:rsidR="006421FC" w:rsidRPr="00942EA0" w:rsidRDefault="006421FC" w:rsidP="006421FC">
      <w:pPr>
        <w:numPr>
          <w:ilvl w:val="0"/>
          <w:numId w:val="15"/>
        </w:numPr>
        <w:suppressAutoHyphens w:val="0"/>
        <w:spacing w:before="100" w:after="100" w:line="276"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Réplication AD stable et cohérente.</w:t>
      </w:r>
    </w:p>
    <w:p w:rsidR="006421FC" w:rsidRPr="00942EA0" w:rsidRDefault="006421FC" w:rsidP="006421FC">
      <w:pPr>
        <w:numPr>
          <w:ilvl w:val="0"/>
          <w:numId w:val="15"/>
        </w:numPr>
        <w:suppressAutoHyphens w:val="0"/>
        <w:spacing w:before="100" w:after="100" w:line="276"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Journaux exploitables pour les audits de sécurité.</w:t>
      </w:r>
    </w:p>
    <w:p w:rsidR="006421FC" w:rsidRPr="00942EA0" w:rsidRDefault="006421FC" w:rsidP="006421FC">
      <w:pPr>
        <w:numPr>
          <w:ilvl w:val="0"/>
          <w:numId w:val="15"/>
        </w:numPr>
        <w:suppressAutoHyphens w:val="0"/>
        <w:spacing w:before="100" w:after="100" w:line="276" w:lineRule="auto"/>
        <w:textAlignment w:val="auto"/>
        <w:rPr>
          <w:rFonts w:ascii="Times New Roman" w:hAnsi="Times New Roman"/>
        </w:rPr>
      </w:pPr>
      <w:r w:rsidRPr="00942EA0">
        <w:rPr>
          <w:rFonts w:ascii="Times New Roman" w:eastAsia="Times New Roman" w:hAnsi="Times New Roman"/>
          <w:lang w:eastAsia="fr-FR"/>
        </w:rPr>
        <w:t>Bonne base pour déployer des services plus avancés (PKI, GPO complexes, etc.).</w:t>
      </w: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C6C86" w:rsidRPr="00942EA0" w:rsidRDefault="00DC6C86"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4F0ADD" w:rsidRPr="00942EA0" w:rsidRDefault="004F0ADD"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DF2D50" w:rsidRPr="00942EA0" w:rsidRDefault="00DF2D50" w:rsidP="00DC6C86">
      <w:pPr>
        <w:suppressAutoHyphens w:val="0"/>
        <w:autoSpaceDN/>
        <w:spacing w:before="100" w:beforeAutospacing="1" w:after="100" w:afterAutospacing="1" w:line="240" w:lineRule="auto"/>
        <w:textAlignment w:val="auto"/>
        <w:rPr>
          <w:rFonts w:ascii="Times New Roman" w:eastAsia="Times New Roman" w:hAnsi="Times New Roman"/>
          <w:b/>
          <w:bCs/>
          <w:u w:val="single"/>
          <w:lang w:eastAsia="fr-FR"/>
        </w:rPr>
      </w:pPr>
    </w:p>
    <w:p w:rsidR="00DF2D50" w:rsidRPr="00942EA0" w:rsidRDefault="00DF2D50" w:rsidP="00DC6C86">
      <w:pPr>
        <w:suppressAutoHyphens w:val="0"/>
        <w:autoSpaceDN/>
        <w:spacing w:before="100" w:beforeAutospacing="1" w:after="100" w:afterAutospacing="1" w:line="240" w:lineRule="auto"/>
        <w:textAlignment w:val="auto"/>
        <w:rPr>
          <w:rFonts w:ascii="Times New Roman" w:eastAsia="Times New Roman" w:hAnsi="Times New Roman"/>
          <w:b/>
          <w:bCs/>
          <w:u w:val="single"/>
          <w:lang w:eastAsia="fr-FR"/>
        </w:rPr>
      </w:pPr>
    </w:p>
    <w:p w:rsidR="00DF2D50" w:rsidRPr="00942EA0" w:rsidRDefault="00DF2D50" w:rsidP="00DC6C86">
      <w:pPr>
        <w:suppressAutoHyphens w:val="0"/>
        <w:autoSpaceDN/>
        <w:spacing w:before="100" w:beforeAutospacing="1" w:after="100" w:afterAutospacing="1" w:line="240" w:lineRule="auto"/>
        <w:textAlignment w:val="auto"/>
        <w:rPr>
          <w:rFonts w:ascii="Times New Roman" w:eastAsia="Times New Roman" w:hAnsi="Times New Roman"/>
          <w:b/>
          <w:bCs/>
          <w:u w:val="single"/>
          <w:lang w:eastAsia="fr-FR"/>
        </w:rPr>
      </w:pPr>
    </w:p>
    <w:p w:rsidR="00DC6C86" w:rsidRPr="00942EA0" w:rsidRDefault="004F0ADD" w:rsidP="00DC6C8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u w:val="single"/>
          <w:lang w:eastAsia="fr-FR"/>
        </w:rPr>
        <w:lastRenderedPageBreak/>
        <w:t>VLAN20 – Postes utilisateurs (médecins, secrétariat, psychologue, dentiste)</w:t>
      </w:r>
    </w:p>
    <w:p w:rsidR="00C449BD" w:rsidRPr="00ED229F" w:rsidRDefault="00E3335B" w:rsidP="00C449BD">
      <w:pPr>
        <w:spacing w:after="0" w:line="240" w:lineRule="auto"/>
        <w:rPr>
          <w:rFonts w:ascii="Times New Roman" w:eastAsia="Times New Roman" w:hAnsi="Times New Roman"/>
          <w:lang w:eastAsia="fr-FR"/>
        </w:rPr>
      </w:pPr>
      <w:r w:rsidRPr="00ED229F">
        <w:rPr>
          <w:rFonts w:ascii="Times New Roman" w:eastAsia="Times New Roman" w:hAnsi="Times New Roman"/>
          <w:lang w:eastAsia="fr-FR"/>
        </w:rPr>
        <w:t>5.1</w:t>
      </w:r>
      <w:r w:rsidR="00C449BD" w:rsidRPr="00ED229F">
        <w:rPr>
          <w:rFonts w:ascii="Times New Roman" w:eastAsia="Times New Roman" w:hAnsi="Times New Roman"/>
          <w:lang w:eastAsia="fr-FR"/>
        </w:rPr>
        <w:t xml:space="preserve">. </w:t>
      </w:r>
      <w:r w:rsidR="00C449BD" w:rsidRPr="00ED229F">
        <w:rPr>
          <w:rFonts w:ascii="Times New Roman" w:eastAsia="Times New Roman" w:hAnsi="Times New Roman"/>
          <w:u w:val="single"/>
          <w:lang w:eastAsia="fr-FR"/>
        </w:rPr>
        <w:t>Intégration des clients au domaine</w:t>
      </w:r>
    </w:p>
    <w:p w:rsidR="00C449BD" w:rsidRPr="00ED229F" w:rsidRDefault="00C449BD" w:rsidP="00C449BD">
      <w:pPr>
        <w:spacing w:after="0" w:line="240" w:lineRule="auto"/>
        <w:rPr>
          <w:rFonts w:ascii="Times New Roman" w:eastAsia="Times New Roman" w:hAnsi="Times New Roman"/>
          <w:lang w:eastAsia="fr-FR"/>
        </w:rPr>
      </w:pPr>
    </w:p>
    <w:p w:rsidR="00FE4A8B" w:rsidRPr="00ED229F" w:rsidRDefault="00FE4A8B" w:rsidP="00C449BD">
      <w:pPr>
        <w:spacing w:after="0" w:line="240" w:lineRule="auto"/>
        <w:rPr>
          <w:rFonts w:ascii="Times New Roman" w:eastAsia="Times New Roman" w:hAnsi="Times New Roman"/>
          <w:lang w:eastAsia="fr-FR"/>
        </w:rPr>
      </w:pPr>
      <w:r w:rsidRPr="00ED229F">
        <w:rPr>
          <w:rFonts w:ascii="Times New Roman" w:hAnsi="Times New Roman"/>
          <w:color w:val="404040" w:themeColor="text1" w:themeTint="BF"/>
        </w:rPr>
        <w:t>Je vais maintenant préparer ce client CLI-</w:t>
      </w:r>
      <w:r w:rsidR="008B1818" w:rsidRPr="00ED229F">
        <w:rPr>
          <w:rFonts w:ascii="Times New Roman" w:hAnsi="Times New Roman"/>
          <w:color w:val="404040" w:themeColor="text1" w:themeTint="BF"/>
        </w:rPr>
        <w:t xml:space="preserve">001-MEDECIN </w:t>
      </w:r>
      <w:r w:rsidRPr="00ED229F">
        <w:rPr>
          <w:rFonts w:ascii="Times New Roman" w:hAnsi="Times New Roman"/>
          <w:color w:val="404040" w:themeColor="text1" w:themeTint="BF"/>
        </w:rPr>
        <w:t>en vue de son intégration à Active Directory (SRV-001-ADDS</w:t>
      </w:r>
      <w:r w:rsidR="008B1818" w:rsidRPr="00ED229F">
        <w:rPr>
          <w:rFonts w:ascii="Times New Roman" w:hAnsi="Times New Roman"/>
          <w:color w:val="404040" w:themeColor="text1" w:themeTint="BF"/>
        </w:rPr>
        <w:t xml:space="preserve"> – </w:t>
      </w:r>
      <w:r w:rsidR="000D019C" w:rsidRPr="00ED229F">
        <w:rPr>
          <w:rFonts w:ascii="Times New Roman" w:hAnsi="Times New Roman"/>
          <w:color w:val="404040" w:themeColor="text1" w:themeTint="BF"/>
        </w:rPr>
        <w:t>MS_BIDOU.lan</w:t>
      </w:r>
      <w:r w:rsidRPr="00ED229F">
        <w:rPr>
          <w:rFonts w:ascii="Times New Roman" w:hAnsi="Times New Roman"/>
          <w:color w:val="404040" w:themeColor="text1" w:themeTint="BF"/>
        </w:rPr>
        <w:t>). Pour les clients, je vais utiliser des lignes de commandes sur PowerShell et les détailler :</w:t>
      </w:r>
    </w:p>
    <w:p w:rsidR="00FE4A8B" w:rsidRPr="00ED229F" w:rsidRDefault="00FE4A8B" w:rsidP="00FE4A8B">
      <w:pPr>
        <w:widowControl w:val="0"/>
        <w:rPr>
          <w:rFonts w:ascii="Times New Roman" w:hAnsi="Times New Roman"/>
          <w:b/>
          <w:bCs/>
          <w:color w:val="404040" w:themeColor="text1" w:themeTint="BF"/>
          <w:u w:val="single"/>
        </w:rPr>
      </w:pPr>
      <w:r w:rsidRPr="00ED229F">
        <w:rPr>
          <w:rFonts w:ascii="Times New Roman" w:hAnsi="Times New Roman"/>
          <w:b/>
          <w:bCs/>
          <w:color w:val="404040" w:themeColor="text1" w:themeTint="BF"/>
          <w:u w:val="single"/>
        </w:rPr>
        <w:t>Renommer l’ordinateur et lui attribuer un adresse IP dynamique :</w:t>
      </w:r>
    </w:p>
    <w:p w:rsidR="00FE4A8B" w:rsidRPr="00ED229F" w:rsidRDefault="00FE4A8B" w:rsidP="00C449BD">
      <w:pPr>
        <w:widowControl w:val="0"/>
        <w:rPr>
          <w:rFonts w:ascii="Times New Roman" w:hAnsi="Times New Roman"/>
          <w:bCs/>
          <w:color w:val="404040" w:themeColor="text1" w:themeTint="BF"/>
        </w:rPr>
      </w:pPr>
      <w:r w:rsidRPr="00ED229F">
        <w:rPr>
          <w:rFonts w:ascii="Times New Roman" w:hAnsi="Times New Roman"/>
          <w:color w:val="404040" w:themeColor="text1" w:themeTint="BF"/>
        </w:rPr>
        <w:t xml:space="preserve">Avec </w:t>
      </w:r>
      <w:r w:rsidRPr="00ED229F">
        <w:rPr>
          <w:rFonts w:ascii="Times New Roman" w:hAnsi="Times New Roman"/>
          <w:i/>
          <w:iCs/>
          <w:color w:val="404040" w:themeColor="text1" w:themeTint="BF"/>
        </w:rPr>
        <w:t>ipconfig /all</w:t>
      </w:r>
      <w:r w:rsidRPr="00ED229F">
        <w:rPr>
          <w:rFonts w:ascii="Times New Roman" w:hAnsi="Times New Roman"/>
          <w:color w:val="404040" w:themeColor="text1" w:themeTint="BF"/>
        </w:rPr>
        <w:t xml:space="preserve">, j’interroge, dans un premier temps, les informations réseaux de ma machine virtuelle afin de noter le nom de l’interface réseau qui m’intéresse, ici </w:t>
      </w:r>
      <w:r w:rsidRPr="00ED229F">
        <w:rPr>
          <w:rFonts w:ascii="Times New Roman" w:hAnsi="Times New Roman"/>
          <w:i/>
          <w:iCs/>
          <w:color w:val="404040" w:themeColor="text1" w:themeTint="BF"/>
        </w:rPr>
        <w:t>Ethernet0</w:t>
      </w:r>
      <w:r w:rsidRPr="00ED229F">
        <w:rPr>
          <w:rFonts w:ascii="Times New Roman" w:hAnsi="Times New Roman"/>
          <w:color w:val="404040" w:themeColor="text1" w:themeTint="BF"/>
        </w:rPr>
        <w:t>.</w:t>
      </w:r>
    </w:p>
    <w:p w:rsidR="00FE4A8B" w:rsidRPr="00ED229F" w:rsidRDefault="00FE4A8B" w:rsidP="00FE4A8B">
      <w:pPr>
        <w:widowControl w:val="0"/>
        <w:rPr>
          <w:rFonts w:ascii="Times New Roman" w:hAnsi="Times New Roman"/>
          <w:color w:val="404040" w:themeColor="text1" w:themeTint="BF"/>
          <w:u w:val="single"/>
        </w:rPr>
      </w:pPr>
      <w:r w:rsidRPr="00ED229F">
        <w:rPr>
          <w:rFonts w:ascii="Times New Roman" w:hAnsi="Times New Roman"/>
          <w:color w:val="404040" w:themeColor="text1" w:themeTint="BF"/>
          <w:u w:val="single"/>
        </w:rPr>
        <w:t>Ensuite, j’utilise les commandes suivantes :</w:t>
      </w:r>
    </w:p>
    <w:p w:rsidR="00FE4A8B" w:rsidRPr="00ED229F" w:rsidRDefault="00FE4A8B" w:rsidP="00FE4A8B">
      <w:pPr>
        <w:widowControl w:val="0"/>
        <w:rPr>
          <w:rFonts w:ascii="Times New Roman" w:hAnsi="Times New Roman"/>
          <w:color w:val="404040" w:themeColor="text1" w:themeTint="BF"/>
        </w:rPr>
      </w:pPr>
      <w:r w:rsidRPr="00ED229F">
        <w:rPr>
          <w:rFonts w:ascii="Times New Roman" w:hAnsi="Times New Roman"/>
          <w:b/>
          <w:bCs/>
          <w:color w:val="0070C0"/>
        </w:rPr>
        <w:t xml:space="preserve">Rename-Computer -NewName </w:t>
      </w:r>
      <w:r w:rsidR="008B1818" w:rsidRPr="00ED229F">
        <w:rPr>
          <w:rFonts w:ascii="Times New Roman" w:hAnsi="Times New Roman"/>
          <w:b/>
          <w:bCs/>
          <w:color w:val="0070C0"/>
        </w:rPr>
        <w:t>CLI-001-MEDECIN</w:t>
      </w:r>
      <w:r w:rsidRPr="00ED229F">
        <w:rPr>
          <w:rFonts w:ascii="Times New Roman" w:hAnsi="Times New Roman"/>
          <w:color w:val="0070C0"/>
        </w:rPr>
        <w:t xml:space="preserve"> </w:t>
      </w:r>
      <w:r w:rsidRPr="00ED229F">
        <w:rPr>
          <w:rFonts w:ascii="Times New Roman" w:hAnsi="Times New Roman"/>
        </w:rPr>
        <w:t>=&gt; Je renomme</w:t>
      </w:r>
      <w:r w:rsidR="008B1818" w:rsidRPr="00ED229F">
        <w:rPr>
          <w:rFonts w:ascii="Times New Roman" w:hAnsi="Times New Roman"/>
        </w:rPr>
        <w:t xml:space="preserve"> l’ordinateur en CLI-001-MEDECIN</w:t>
      </w:r>
    </w:p>
    <w:p w:rsidR="00FE4A8B" w:rsidRPr="00ED229F" w:rsidRDefault="00FE4A8B" w:rsidP="00FE4A8B">
      <w:pPr>
        <w:widowControl w:val="0"/>
        <w:rPr>
          <w:rFonts w:ascii="Times New Roman" w:hAnsi="Times New Roman"/>
          <w:color w:val="002060"/>
        </w:rPr>
      </w:pPr>
      <w:r w:rsidRPr="00ED229F">
        <w:rPr>
          <w:rFonts w:ascii="Times New Roman" w:hAnsi="Times New Roman"/>
          <w:b/>
          <w:bCs/>
          <w:color w:val="0070C0"/>
        </w:rPr>
        <w:t>Set-DnsClientServerAddress -InterfaceAlias Ethernet0 -ServerAddress 192.168.10.1</w:t>
      </w:r>
      <w:r w:rsidRPr="00ED229F">
        <w:rPr>
          <w:rFonts w:ascii="Times New Roman" w:hAnsi="Times New Roman"/>
          <w:color w:val="0070C0"/>
        </w:rPr>
        <w:t xml:space="preserve"> </w:t>
      </w:r>
      <w:r w:rsidRPr="00ED229F">
        <w:rPr>
          <w:rFonts w:ascii="Times New Roman" w:hAnsi="Times New Roman"/>
        </w:rPr>
        <w:t>=&gt; J’attribue une adresse DNS en 192.168.10.</w:t>
      </w:r>
      <w:r w:rsidR="008B1818" w:rsidRPr="00ED229F">
        <w:rPr>
          <w:rFonts w:ascii="Times New Roman" w:hAnsi="Times New Roman"/>
        </w:rPr>
        <w:t>1 (Celle de mon domaine MS_BIDOU</w:t>
      </w:r>
      <w:r w:rsidRPr="00ED229F">
        <w:rPr>
          <w:rFonts w:ascii="Times New Roman" w:hAnsi="Times New Roman"/>
        </w:rPr>
        <w:t>.lan).</w:t>
      </w:r>
    </w:p>
    <w:p w:rsidR="00FE4A8B" w:rsidRPr="00ED229F" w:rsidRDefault="00FE4A8B" w:rsidP="004B13F0">
      <w:pPr>
        <w:widowControl w:val="0"/>
        <w:rPr>
          <w:rFonts w:ascii="Times New Roman" w:hAnsi="Times New Roman"/>
        </w:rPr>
      </w:pPr>
      <w:r w:rsidRPr="00ED229F">
        <w:rPr>
          <w:rFonts w:ascii="Times New Roman" w:hAnsi="Times New Roman"/>
          <w:b/>
          <w:bCs/>
          <w:color w:val="0070C0"/>
        </w:rPr>
        <w:t>Set-NetIPInterface -InterfaceAlias Ethernet0 -AddressFamily ipv4 -DHCP Enabled</w:t>
      </w:r>
      <w:r w:rsidRPr="00ED229F">
        <w:rPr>
          <w:rFonts w:ascii="Times New Roman" w:hAnsi="Times New Roman"/>
          <w:color w:val="0070C0"/>
        </w:rPr>
        <w:t xml:space="preserve"> </w:t>
      </w:r>
      <w:r w:rsidRPr="00ED229F">
        <w:rPr>
          <w:rFonts w:ascii="Times New Roman" w:hAnsi="Times New Roman"/>
        </w:rPr>
        <w:t>=&gt; J’active l’adressage dynamique en IPV4.</w:t>
      </w:r>
    </w:p>
    <w:p w:rsidR="00FE4A8B" w:rsidRPr="00ED229F" w:rsidRDefault="00FE4A8B" w:rsidP="00FE4A8B">
      <w:pPr>
        <w:widowControl w:val="0"/>
        <w:rPr>
          <w:rFonts w:ascii="Times New Roman" w:hAnsi="Times New Roman"/>
          <w:bCs/>
          <w:color w:val="404040" w:themeColor="text1" w:themeTint="BF"/>
        </w:rPr>
      </w:pPr>
      <w:r w:rsidRPr="00ED229F">
        <w:rPr>
          <w:rFonts w:ascii="Times New Roman" w:hAnsi="Times New Roman"/>
          <w:bCs/>
          <w:color w:val="404040" w:themeColor="text1" w:themeTint="BF"/>
        </w:rPr>
        <w:t>Une fois que mon client a récupéré un nouvel adresse IP, je redémarrer l’ordinateur pour prendre en compte les changements effectués et saisi une nouvelle commande afin de l’intégrer à mon domaine Active Directory RECULE-D.lab :</w:t>
      </w:r>
    </w:p>
    <w:p w:rsidR="00C449BD" w:rsidRDefault="00FE4A8B" w:rsidP="00FE4A8B">
      <w:pPr>
        <w:widowControl w:val="0"/>
        <w:rPr>
          <w:rStyle w:val="Lienhypertexte"/>
          <w:rFonts w:ascii="Times New Roman" w:hAnsi="Times New Roman"/>
          <w:b/>
          <w:bCs/>
          <w:lang w:val="en-US"/>
        </w:rPr>
      </w:pPr>
      <w:r w:rsidRPr="00ED229F">
        <w:rPr>
          <w:rFonts w:ascii="Times New Roman" w:hAnsi="Times New Roman"/>
          <w:b/>
          <w:bCs/>
          <w:color w:val="0070C0"/>
          <w:lang w:val="en-US"/>
        </w:rPr>
        <w:t>Add-C</w:t>
      </w:r>
      <w:r w:rsidR="004B13F0" w:rsidRPr="00ED229F">
        <w:rPr>
          <w:rFonts w:ascii="Times New Roman" w:hAnsi="Times New Roman"/>
          <w:b/>
          <w:bCs/>
          <w:color w:val="0070C0"/>
          <w:lang w:val="en-US"/>
        </w:rPr>
        <w:t>omputer -DomainName MS_BIDOU.lan</w:t>
      </w:r>
      <w:r w:rsidRPr="00ED229F">
        <w:rPr>
          <w:rFonts w:ascii="Times New Roman" w:hAnsi="Times New Roman"/>
          <w:b/>
          <w:bCs/>
          <w:color w:val="0070C0"/>
          <w:lang w:val="en-US"/>
        </w:rPr>
        <w:t xml:space="preserve"> -Credential </w:t>
      </w:r>
      <w:hyperlink r:id="rId228" w:history="1">
        <w:r w:rsidR="00C449BD" w:rsidRPr="00ED229F">
          <w:rPr>
            <w:rStyle w:val="Lienhypertexte"/>
            <w:rFonts w:ascii="Times New Roman" w:hAnsi="Times New Roman"/>
            <w:b/>
            <w:bCs/>
            <w:lang w:val="en-US"/>
          </w:rPr>
          <w:t>Administrateur@MS_BIDOU.lan</w:t>
        </w:r>
      </w:hyperlink>
    </w:p>
    <w:p w:rsidR="00D27994" w:rsidRPr="00ED229F" w:rsidRDefault="00D27994" w:rsidP="00FE4A8B">
      <w:pPr>
        <w:widowControl w:val="0"/>
        <w:rPr>
          <w:rStyle w:val="Lienhypertexte"/>
          <w:rFonts w:ascii="Times New Roman" w:hAnsi="Times New Roman"/>
          <w:b/>
          <w:bCs/>
          <w:color w:val="0070C0"/>
          <w:u w:val="none"/>
          <w:lang w:val="en-US"/>
        </w:rPr>
      </w:pPr>
    </w:p>
    <w:p w:rsidR="00D27994" w:rsidRDefault="004B13F0" w:rsidP="00D27994">
      <w:pPr>
        <w:keepNext/>
        <w:widowControl w:val="0"/>
      </w:pPr>
      <w:r w:rsidRPr="00942EA0">
        <w:rPr>
          <w:rFonts w:ascii="Times New Roman" w:hAnsi="Times New Roman"/>
          <w:bCs/>
          <w:noProof/>
          <w:color w:val="0070C0"/>
          <w:lang w:eastAsia="fr-FR"/>
        </w:rPr>
        <w:drawing>
          <wp:inline distT="0" distB="0" distL="0" distR="0" wp14:anchorId="7BAF75B4" wp14:editId="15436371">
            <wp:extent cx="5758402" cy="3115340"/>
            <wp:effectExtent l="0" t="0" r="0" b="8890"/>
            <wp:docPr id="1677792859" name="Image 167779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59" name="win11 03.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821080" cy="3149250"/>
                    </a:xfrm>
                    <a:prstGeom prst="rect">
                      <a:avLst/>
                    </a:prstGeom>
                  </pic:spPr>
                </pic:pic>
              </a:graphicData>
            </a:graphic>
          </wp:inline>
        </w:drawing>
      </w:r>
    </w:p>
    <w:p w:rsidR="00FE4A8B" w:rsidRPr="00942EA0" w:rsidRDefault="00D27994" w:rsidP="00D27994">
      <w:pPr>
        <w:pStyle w:val="Lgende"/>
        <w:jc w:val="center"/>
        <w:rPr>
          <w:rStyle w:val="Lienhypertexte"/>
          <w:rFonts w:ascii="Times New Roman" w:hAnsi="Times New Roman"/>
          <w:b/>
          <w:bCs/>
          <w:color w:val="0070C0"/>
        </w:rPr>
      </w:pPr>
      <w:bookmarkStart w:id="90" w:name="_Toc213920443"/>
      <w:r>
        <w:t xml:space="preserve">Figure </w:t>
      </w:r>
      <w:r w:rsidR="00D6604D">
        <w:fldChar w:fldCharType="begin"/>
      </w:r>
      <w:r w:rsidR="00D6604D">
        <w:instrText xml:space="preserve"> SEQ Figure \* ARABIC </w:instrText>
      </w:r>
      <w:r w:rsidR="00D6604D">
        <w:fldChar w:fldCharType="separate"/>
      </w:r>
      <w:r w:rsidR="00110568">
        <w:rPr>
          <w:noProof/>
        </w:rPr>
        <w:t>44</w:t>
      </w:r>
      <w:bookmarkEnd w:id="90"/>
      <w:r w:rsidR="00D6604D">
        <w:rPr>
          <w:noProof/>
        </w:rPr>
        <w:fldChar w:fldCharType="end"/>
      </w:r>
    </w:p>
    <w:p w:rsidR="00C449BD" w:rsidRPr="00942EA0" w:rsidRDefault="00C449BD" w:rsidP="00FE4A8B">
      <w:pPr>
        <w:widowControl w:val="0"/>
        <w:rPr>
          <w:rStyle w:val="Lienhypertexte"/>
          <w:rFonts w:ascii="Times New Roman" w:hAnsi="Times New Roman"/>
          <w:color w:val="404040" w:themeColor="text1" w:themeTint="BF"/>
          <w:u w:val="none"/>
        </w:rPr>
      </w:pPr>
      <w:r w:rsidRPr="00942EA0">
        <w:rPr>
          <w:rFonts w:ascii="Times New Roman" w:hAnsi="Times New Roman"/>
          <w:color w:val="404040" w:themeColor="text1" w:themeTint="BF"/>
        </w:rPr>
        <w:t>Mon poste CLI-001-MEDECIN a bien rejoint mon domaine MS_BIDOU.lan</w:t>
      </w:r>
    </w:p>
    <w:p w:rsidR="00D27994" w:rsidRDefault="00C449BD" w:rsidP="006B57D3">
      <w:pPr>
        <w:widowControl w:val="0"/>
        <w:rPr>
          <w:rFonts w:ascii="Times New Roman" w:eastAsia="Times New Roman" w:hAnsi="Times New Roman"/>
          <w:lang w:eastAsia="fr-FR"/>
        </w:rPr>
      </w:pPr>
      <w:r w:rsidRPr="00942EA0">
        <w:rPr>
          <w:rFonts w:ascii="Times New Roman" w:hAnsi="Times New Roman"/>
          <w:bCs/>
          <w:noProof/>
          <w:color w:val="404040" w:themeColor="text1" w:themeTint="BF"/>
          <w:lang w:eastAsia="fr-FR"/>
        </w:rPr>
        <w:lastRenderedPageBreak/>
        <w:drawing>
          <wp:inline distT="0" distB="0" distL="0" distR="0" wp14:anchorId="554AB300" wp14:editId="2DC1F5BF">
            <wp:extent cx="5757852" cy="3721396"/>
            <wp:effectExtent l="0" t="0" r="0" b="0"/>
            <wp:docPr id="1677792860" name="Image 167779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60" name="win11 04.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807428" cy="3753438"/>
                    </a:xfrm>
                    <a:prstGeom prst="rect">
                      <a:avLst/>
                    </a:prstGeom>
                  </pic:spPr>
                </pic:pic>
              </a:graphicData>
            </a:graphic>
          </wp:inline>
        </w:drawing>
      </w:r>
      <w:r w:rsidRPr="00942EA0">
        <w:rPr>
          <w:rFonts w:ascii="Times New Roman" w:eastAsia="Times New Roman" w:hAnsi="Times New Roman"/>
          <w:lang w:eastAsia="fr-FR"/>
        </w:rPr>
        <w:br/>
      </w:r>
    </w:p>
    <w:p w:rsidR="00C449BD" w:rsidRPr="00942EA0" w:rsidRDefault="006B57D3" w:rsidP="006B57D3">
      <w:pPr>
        <w:widowControl w:val="0"/>
        <w:rPr>
          <w:rFonts w:ascii="Times New Roman" w:hAnsi="Times New Roman"/>
          <w:bCs/>
          <w:color w:val="404040" w:themeColor="text1" w:themeTint="BF"/>
        </w:rPr>
      </w:pPr>
      <w:r w:rsidRPr="00942EA0">
        <w:rPr>
          <w:rFonts w:ascii="Times New Roman" w:eastAsia="Times New Roman" w:hAnsi="Times New Roman"/>
          <w:lang w:eastAsia="fr-FR"/>
        </w:rPr>
        <w:t>5.2</w:t>
      </w:r>
      <w:r w:rsidR="00C449BD" w:rsidRPr="00942EA0">
        <w:rPr>
          <w:rFonts w:ascii="Times New Roman" w:eastAsia="Times New Roman" w:hAnsi="Times New Roman"/>
          <w:lang w:eastAsia="fr-FR"/>
        </w:rPr>
        <w:t xml:space="preserve">. </w:t>
      </w:r>
      <w:r w:rsidR="00C449BD" w:rsidRPr="00942EA0">
        <w:rPr>
          <w:rFonts w:ascii="Times New Roman" w:eastAsia="Times New Roman" w:hAnsi="Times New Roman"/>
          <w:u w:val="single"/>
          <w:lang w:eastAsia="fr-FR"/>
        </w:rPr>
        <w:t>Gestion des profils utilisateurs itinérants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Dans le cadre de la mise en place de l’infrastructure réseau, j’ai souhaité permettre aux utilisateurs du domaine de retrouver leur environnement de travail (bureau, documents, préférences) quel que soit le poste sur lequel ils se connectent.</w:t>
      </w:r>
      <w:r w:rsidRPr="00942EA0">
        <w:rPr>
          <w:rFonts w:ascii="Times New Roman" w:eastAsia="Times New Roman" w:hAnsi="Times New Roman"/>
          <w:lang w:eastAsia="fr-FR"/>
        </w:rPr>
        <w:br/>
        <w:t xml:space="preserve">Pour cela, j’ai mis en place des </w:t>
      </w:r>
      <w:r w:rsidRPr="00942EA0">
        <w:rPr>
          <w:rFonts w:ascii="Times New Roman" w:eastAsia="Times New Roman" w:hAnsi="Times New Roman"/>
          <w:bCs/>
          <w:i/>
          <w:lang w:eastAsia="fr-FR"/>
        </w:rPr>
        <w:t>profils itinérants</w:t>
      </w:r>
      <w:r w:rsidRPr="00942EA0">
        <w:rPr>
          <w:rFonts w:ascii="Times New Roman" w:eastAsia="Times New Roman" w:hAnsi="Times New Roman"/>
          <w:lang w:eastAsia="fr-FR"/>
        </w:rPr>
        <w:t xml:space="preserve"> combinés à une </w:t>
      </w:r>
      <w:r w:rsidRPr="00942EA0">
        <w:rPr>
          <w:rFonts w:ascii="Times New Roman" w:eastAsia="Times New Roman" w:hAnsi="Times New Roman"/>
          <w:bCs/>
          <w:lang w:eastAsia="fr-FR"/>
        </w:rPr>
        <w:t>redirection de dossiers</w:t>
      </w:r>
      <w:r w:rsidRPr="00942EA0">
        <w:rPr>
          <w:rFonts w:ascii="Times New Roman" w:eastAsia="Times New Roman" w:hAnsi="Times New Roman"/>
          <w:lang w:eastAsia="fr-FR"/>
        </w:rPr>
        <w:t xml:space="preserve"> à l’aide d’une stratégie de groupe (GPO).</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L’objectif de cette configuration est double :</w:t>
      </w:r>
    </w:p>
    <w:p w:rsidR="00310AD7" w:rsidRPr="00942EA0" w:rsidRDefault="00310AD7" w:rsidP="00CB7CDB">
      <w:pPr>
        <w:numPr>
          <w:ilvl w:val="0"/>
          <w:numId w:val="26"/>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Centraliser les données utilisateurs</w:t>
      </w:r>
      <w:r w:rsidRPr="00942EA0">
        <w:rPr>
          <w:rFonts w:ascii="Times New Roman" w:eastAsia="Times New Roman" w:hAnsi="Times New Roman"/>
          <w:lang w:eastAsia="fr-FR"/>
        </w:rPr>
        <w:t xml:space="preserve"> sur le serveur de fichiers afin de faciliter la sauvegarde et la gestion des profils.</w:t>
      </w:r>
    </w:p>
    <w:p w:rsidR="00310AD7" w:rsidRPr="00942EA0" w:rsidRDefault="00310AD7" w:rsidP="00CB7CDB">
      <w:pPr>
        <w:numPr>
          <w:ilvl w:val="0"/>
          <w:numId w:val="26"/>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Optimiser le confort d’utilisation</w:t>
      </w:r>
      <w:r w:rsidRPr="00942EA0">
        <w:rPr>
          <w:rFonts w:ascii="Times New Roman" w:eastAsia="Times New Roman" w:hAnsi="Times New Roman"/>
          <w:lang w:eastAsia="fr-FR"/>
        </w:rPr>
        <w:t xml:space="preserve"> en offrant un environnement identique sur tous les postes du domaine.</w:t>
      </w:r>
    </w:p>
    <w:p w:rsidR="00310AD7" w:rsidRPr="00942EA0" w:rsidRDefault="00CD551A" w:rsidP="00310AD7">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Rappel de l</w:t>
      </w:r>
      <w:r w:rsidR="00310AD7" w:rsidRPr="00942EA0">
        <w:rPr>
          <w:rFonts w:ascii="Times New Roman" w:eastAsia="Times New Roman" w:hAnsi="Times New Roman"/>
          <w:u w:val="single"/>
          <w:lang w:eastAsia="fr-FR"/>
        </w:rPr>
        <w:t xml:space="preserve">’architecture réseau </w:t>
      </w:r>
      <w:r w:rsidRPr="00942EA0">
        <w:rPr>
          <w:rFonts w:ascii="Times New Roman" w:eastAsia="Times New Roman" w:hAnsi="Times New Roman"/>
          <w:u w:val="single"/>
          <w:lang w:eastAsia="fr-FR"/>
        </w:rPr>
        <w:t xml:space="preserve">(AD=&gt;Client) qui </w:t>
      </w:r>
      <w:r w:rsidR="00310AD7" w:rsidRPr="00942EA0">
        <w:rPr>
          <w:rFonts w:ascii="Times New Roman" w:eastAsia="Times New Roman" w:hAnsi="Times New Roman"/>
          <w:u w:val="single"/>
          <w:lang w:eastAsia="fr-FR"/>
        </w:rPr>
        <w:t>repose sur deux VLANs distincts :</w:t>
      </w:r>
    </w:p>
    <w:p w:rsidR="00310AD7" w:rsidRPr="00942EA0" w:rsidRDefault="00310AD7" w:rsidP="00CB7CDB">
      <w:pPr>
        <w:numPr>
          <w:ilvl w:val="0"/>
          <w:numId w:val="2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VLAN 10</w:t>
      </w:r>
      <w:r w:rsidRPr="00942EA0">
        <w:rPr>
          <w:rFonts w:ascii="Times New Roman" w:eastAsia="Times New Roman" w:hAnsi="Times New Roman"/>
          <w:lang w:eastAsia="fr-FR"/>
        </w:rPr>
        <w:t>, réservé à l’infrastructure (Active Directory, DNS, serveur de fichiers SRV-002-DATA),</w:t>
      </w:r>
    </w:p>
    <w:p w:rsidR="00310AD7" w:rsidRPr="00942EA0" w:rsidRDefault="00310AD7" w:rsidP="00CB7CDB">
      <w:pPr>
        <w:numPr>
          <w:ilvl w:val="0"/>
          <w:numId w:val="2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VLAN 20</w:t>
      </w:r>
      <w:r w:rsidRPr="00942EA0">
        <w:rPr>
          <w:rFonts w:ascii="Times New Roman" w:eastAsia="Times New Roman" w:hAnsi="Times New Roman"/>
          <w:lang w:eastAsia="fr-FR"/>
        </w:rPr>
        <w:t>, dédié aux postes clients.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Cette séparation permet de renforcer la sécurité tout en maintenant une communication maîtrisée entre les différents services grâce aux règles de filtrage configurées sur </w:t>
      </w:r>
      <w:r w:rsidR="00CD551A" w:rsidRPr="00942EA0">
        <w:rPr>
          <w:rFonts w:ascii="Times New Roman" w:eastAsia="Times New Roman" w:hAnsi="Times New Roman"/>
          <w:lang w:eastAsia="fr-FR"/>
        </w:rPr>
        <w:t>PfSense</w:t>
      </w:r>
      <w:r w:rsidRPr="00942EA0">
        <w:rPr>
          <w:rFonts w:ascii="Times New Roman" w:eastAsia="Times New Roman" w:hAnsi="Times New Roman"/>
          <w:lang w:eastAsia="fr-FR"/>
        </w:rPr>
        <w:t>.</w:t>
      </w:r>
    </w:p>
    <w:p w:rsidR="00310AD7" w:rsidRPr="00942EA0" w:rsidRDefault="00310AD7"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u w:val="single"/>
          <w:lang w:eastAsia="fr-FR"/>
        </w:rPr>
        <w:t>Préparation du partage réseau</w:t>
      </w:r>
    </w:p>
    <w:p w:rsidR="00310AD7" w:rsidRPr="00D27994" w:rsidRDefault="00310AD7" w:rsidP="00D27994">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J’ai tout d’abord créé sur le serveur </w:t>
      </w:r>
      <w:r w:rsidRPr="00942EA0">
        <w:rPr>
          <w:rFonts w:ascii="Times New Roman" w:eastAsia="Times New Roman" w:hAnsi="Times New Roman"/>
          <w:bCs/>
          <w:i/>
          <w:lang w:eastAsia="fr-FR"/>
        </w:rPr>
        <w:t>SRV-002-DATA</w:t>
      </w:r>
      <w:r w:rsidRPr="00942EA0">
        <w:rPr>
          <w:rFonts w:ascii="Times New Roman" w:eastAsia="Times New Roman" w:hAnsi="Times New Roman"/>
          <w:lang w:eastAsia="fr-FR"/>
        </w:rPr>
        <w:t xml:space="preserve"> un dossier dédié au stockage des profils itinérants :</w:t>
      </w:r>
      <w:r w:rsidR="00D27994">
        <w:rPr>
          <w:rFonts w:ascii="Times New Roman" w:eastAsia="Times New Roman" w:hAnsi="Times New Roman"/>
          <w:lang w:eastAsia="fr-FR"/>
        </w:rPr>
        <w:t xml:space="preserve"> </w:t>
      </w:r>
      <w:r w:rsidR="00CD551A" w:rsidRPr="00942EA0">
        <w:rPr>
          <w:rFonts w:ascii="Times New Roman" w:eastAsia="Times New Roman" w:hAnsi="Times New Roman"/>
          <w:b/>
          <w:lang w:eastAsia="fr-FR"/>
        </w:rPr>
        <w:t>Z</w:t>
      </w:r>
      <w:r w:rsidRPr="00942EA0">
        <w:rPr>
          <w:rFonts w:ascii="Times New Roman" w:eastAsia="Times New Roman" w:hAnsi="Times New Roman"/>
          <w:b/>
          <w:lang w:eastAsia="fr-FR"/>
        </w:rPr>
        <w:t>:\</w:t>
      </w:r>
      <w:r w:rsidR="00091AF7" w:rsidRPr="00942EA0">
        <w:rPr>
          <w:rFonts w:ascii="Times New Roman" w:eastAsia="Times New Roman" w:hAnsi="Times New Roman"/>
          <w:b/>
          <w:lang w:eastAsia="fr-FR"/>
        </w:rPr>
        <w:t>DATA\</w:t>
      </w:r>
      <w:r w:rsidRPr="00942EA0">
        <w:rPr>
          <w:rFonts w:ascii="Times New Roman" w:eastAsia="Times New Roman" w:hAnsi="Times New Roman"/>
          <w:b/>
          <w:lang w:eastAsia="fr-FR"/>
        </w:rPr>
        <w:t>Profils\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 xml:space="preserve">Ce dossier a été partagé sous le nom </w:t>
      </w:r>
      <w:r w:rsidRPr="00942EA0">
        <w:rPr>
          <w:rFonts w:ascii="Times New Roman" w:eastAsia="Times New Roman" w:hAnsi="Times New Roman"/>
          <w:bCs/>
          <w:i/>
          <w:lang w:eastAsia="fr-FR"/>
        </w:rPr>
        <w:t>Profils</w:t>
      </w:r>
      <w:r w:rsidR="00CD551A" w:rsidRPr="00942EA0">
        <w:rPr>
          <w:rFonts w:ascii="Times New Roman" w:eastAsia="Times New Roman" w:hAnsi="Times New Roman"/>
          <w:bCs/>
          <w:i/>
          <w:lang w:eastAsia="fr-FR"/>
        </w:rPr>
        <w:t>Itinerants</w:t>
      </w:r>
      <w:r w:rsidRPr="00942EA0">
        <w:rPr>
          <w:rFonts w:ascii="Times New Roman" w:eastAsia="Times New Roman" w:hAnsi="Times New Roman"/>
          <w:bCs/>
          <w:i/>
          <w:lang w:eastAsia="fr-FR"/>
        </w:rPr>
        <w:t>$</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le signe $ permettant de le rendre invisible sur le réseau.</w:t>
      </w:r>
      <w:r w:rsidRPr="00942EA0">
        <w:rPr>
          <w:rFonts w:ascii="Times New Roman" w:eastAsia="Times New Roman" w:hAnsi="Times New Roman"/>
          <w:lang w:eastAsia="fr-FR"/>
        </w:rPr>
        <w:br/>
      </w:r>
      <w:r w:rsidR="00CD551A" w:rsidRPr="00942EA0">
        <w:rPr>
          <w:rFonts w:ascii="Times New Roman" w:eastAsia="Times New Roman" w:hAnsi="Times New Roman"/>
          <w:lang w:eastAsia="fr-FR"/>
        </w:rPr>
        <w:t xml:space="preserve">Le chemin d’accès complet est </w:t>
      </w:r>
      <w:r w:rsidR="00CD551A" w:rsidRPr="00942EA0">
        <w:rPr>
          <w:rFonts w:ascii="Times New Roman" w:eastAsia="Times New Roman" w:hAnsi="Times New Roman"/>
          <w:b/>
          <w:lang w:eastAsia="fr-FR"/>
        </w:rPr>
        <w:t>\\</w:t>
      </w:r>
      <w:r w:rsidR="00CD551A" w:rsidRPr="00942EA0">
        <w:rPr>
          <w:rFonts w:ascii="Times New Roman" w:eastAsia="Times New Roman" w:hAnsi="Times New Roman"/>
          <w:i/>
          <w:lang w:eastAsia="fr-FR"/>
        </w:rPr>
        <w:t>srv-002-data\Profils$.</w:t>
      </w:r>
      <w:r w:rsidR="00CD551A"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J’ai ensuite défini les autorisations suivantes :</w:t>
      </w:r>
    </w:p>
    <w:p w:rsidR="00310AD7" w:rsidRPr="00942EA0" w:rsidRDefault="00310AD7" w:rsidP="00CB7CDB">
      <w:pPr>
        <w:numPr>
          <w:ilvl w:val="0"/>
          <w:numId w:val="28"/>
        </w:num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Partage :</w:t>
      </w:r>
    </w:p>
    <w:p w:rsidR="00310AD7" w:rsidRPr="00942EA0" w:rsidRDefault="00CD551A" w:rsidP="00CB7CDB">
      <w:pPr>
        <w:numPr>
          <w:ilvl w:val="1"/>
          <w:numId w:val="2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Utilisateurs du domaine</w:t>
      </w:r>
      <w:r w:rsidR="00310AD7" w:rsidRPr="00942EA0">
        <w:rPr>
          <w:rFonts w:ascii="Times New Roman" w:eastAsia="Times New Roman" w:hAnsi="Times New Roman"/>
          <w:lang w:eastAsia="fr-FR"/>
        </w:rPr>
        <w:t xml:space="preserve"> → Lecture</w:t>
      </w:r>
      <w:r w:rsidRPr="00942EA0">
        <w:rPr>
          <w:rFonts w:ascii="Times New Roman" w:eastAsia="Times New Roman" w:hAnsi="Times New Roman"/>
          <w:lang w:eastAsia="fr-FR"/>
        </w:rPr>
        <w:t>/Modification</w:t>
      </w:r>
    </w:p>
    <w:p w:rsidR="00310AD7" w:rsidRPr="00942EA0" w:rsidRDefault="00CD551A" w:rsidP="00CB7CDB">
      <w:pPr>
        <w:numPr>
          <w:ilvl w:val="1"/>
          <w:numId w:val="2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Admin du domaine</w:t>
      </w:r>
      <w:r w:rsidR="00310AD7" w:rsidRPr="00942EA0">
        <w:rPr>
          <w:rFonts w:ascii="Times New Roman" w:eastAsia="Times New Roman" w:hAnsi="Times New Roman"/>
          <w:lang w:eastAsia="fr-FR"/>
        </w:rPr>
        <w:t xml:space="preserve"> → Contrôle total</w:t>
      </w:r>
    </w:p>
    <w:p w:rsidR="00310AD7" w:rsidRPr="00942EA0" w:rsidRDefault="00310AD7" w:rsidP="00CB7CDB">
      <w:pPr>
        <w:numPr>
          <w:ilvl w:val="0"/>
          <w:numId w:val="28"/>
        </w:num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Sécurité (NTFS) :</w:t>
      </w:r>
    </w:p>
    <w:p w:rsidR="00310AD7" w:rsidRPr="00942EA0" w:rsidRDefault="00310AD7" w:rsidP="00CB7CDB">
      <w:pPr>
        <w:numPr>
          <w:ilvl w:val="1"/>
          <w:numId w:val="2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Administrateurs et SYSTEM → Contrôle total</w:t>
      </w:r>
    </w:p>
    <w:p w:rsidR="00CD551A" w:rsidRPr="00942EA0" w:rsidRDefault="00CD551A" w:rsidP="00CB7CDB">
      <w:pPr>
        <w:numPr>
          <w:ilvl w:val="1"/>
          <w:numId w:val="2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Admin du domaine → Contrôle total</w:t>
      </w:r>
    </w:p>
    <w:p w:rsidR="00CD551A" w:rsidRPr="00942EA0" w:rsidRDefault="00EA4D55" w:rsidP="00CB7CDB">
      <w:pPr>
        <w:numPr>
          <w:ilvl w:val="1"/>
          <w:numId w:val="2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GL_ProfilsItinerants → Lecture/Modification</w:t>
      </w:r>
    </w:p>
    <w:p w:rsidR="00310AD7" w:rsidRPr="00942EA0" w:rsidRDefault="00310AD7" w:rsidP="00EA4D5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sous-dossiers sont créés automatiquement lors de la première connexion de l’utilisateur, avec les droits exclusifs de celui-ci.</w:t>
      </w:r>
    </w:p>
    <w:p w:rsidR="00310AD7" w:rsidRPr="00942EA0" w:rsidRDefault="00091AF7" w:rsidP="00310AD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04FD65B3" wp14:editId="0833382E">
            <wp:extent cx="5760720" cy="4044315"/>
            <wp:effectExtent l="0" t="0" r="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dds profil 001.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760720" cy="4044315"/>
                    </a:xfrm>
                    <a:prstGeom prst="rect">
                      <a:avLst/>
                    </a:prstGeom>
                  </pic:spPr>
                </pic:pic>
              </a:graphicData>
            </a:graphic>
          </wp:inline>
        </w:drawing>
      </w:r>
    </w:p>
    <w:p w:rsidR="00310AD7" w:rsidRPr="00942EA0" w:rsidRDefault="00310AD7"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lang w:eastAsia="fr-FR"/>
        </w:rPr>
        <w:t xml:space="preserve">2. </w:t>
      </w:r>
      <w:r w:rsidRPr="00942EA0">
        <w:rPr>
          <w:rFonts w:ascii="Times New Roman" w:eastAsia="Times New Roman" w:hAnsi="Times New Roman"/>
          <w:b/>
          <w:bCs/>
          <w:u w:val="single"/>
          <w:lang w:eastAsia="fr-FR"/>
        </w:rPr>
        <w:t>Création de la GPO pour les profils itinérants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le </w:t>
      </w:r>
      <w:r w:rsidRPr="00942EA0">
        <w:rPr>
          <w:rFonts w:ascii="Times New Roman" w:eastAsia="Times New Roman" w:hAnsi="Times New Roman"/>
          <w:bCs/>
          <w:lang w:eastAsia="fr-FR"/>
        </w:rPr>
        <w:t>contrôleur de domaine</w:t>
      </w:r>
      <w:r w:rsidRPr="00942EA0">
        <w:rPr>
          <w:rFonts w:ascii="Times New Roman" w:eastAsia="Times New Roman" w:hAnsi="Times New Roman"/>
          <w:lang w:eastAsia="fr-FR"/>
        </w:rPr>
        <w:t xml:space="preserve"> (situé sur le VLAN 10), j’ai ouvert la </w:t>
      </w:r>
      <w:r w:rsidRPr="00942EA0">
        <w:rPr>
          <w:rFonts w:ascii="Times New Roman" w:eastAsia="Times New Roman" w:hAnsi="Times New Roman"/>
          <w:bCs/>
          <w:lang w:eastAsia="fr-FR"/>
        </w:rPr>
        <w:t xml:space="preserve">console de gestion des stratégies de groupe </w:t>
      </w:r>
      <w:r w:rsidRPr="00942EA0">
        <w:rPr>
          <w:rFonts w:ascii="Times New Roman" w:eastAsia="Times New Roman" w:hAnsi="Times New Roman"/>
          <w:bCs/>
          <w:i/>
          <w:lang w:eastAsia="fr-FR"/>
        </w:rPr>
        <w:t>(GPMC)</w:t>
      </w:r>
      <w:r w:rsidRPr="00942EA0">
        <w:rPr>
          <w:rFonts w:ascii="Times New Roman" w:eastAsia="Times New Roman" w:hAnsi="Times New Roman"/>
          <w:lang w:eastAsia="fr-FR"/>
        </w:rPr>
        <w:t xml:space="preserve"> et créé une nouvelle GPO intitulée </w:t>
      </w:r>
      <w:r w:rsidRPr="00942EA0">
        <w:rPr>
          <w:rFonts w:ascii="Times New Roman" w:eastAsia="Times New Roman" w:hAnsi="Times New Roman"/>
          <w:bCs/>
          <w:i/>
          <w:lang w:eastAsia="fr-FR"/>
        </w:rPr>
        <w:t>“Profils itinérants”</w:t>
      </w:r>
      <w:r w:rsidRPr="00942EA0">
        <w:rPr>
          <w:rFonts w:ascii="Times New Roman" w:eastAsia="Times New Roman" w:hAnsi="Times New Roman"/>
          <w:i/>
          <w:lang w:eastAsia="fr-FR"/>
        </w:rPr>
        <w:t>.</w:t>
      </w:r>
      <w:r w:rsidRPr="00942EA0">
        <w:rPr>
          <w:rFonts w:ascii="Times New Roman" w:eastAsia="Times New Roman" w:hAnsi="Times New Roman"/>
          <w:lang w:eastAsia="fr-FR"/>
        </w:rPr>
        <w:br/>
        <w:t>Je l’ai liée à l’unité d’organisation contenant les comptes utilisateurs.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Dans cette GPO, j’ai configuré le chemin du profil itinérant en accédant à :</w:t>
      </w:r>
    </w:p>
    <w:p w:rsidR="00310AD7" w:rsidRPr="00942EA0" w:rsidRDefault="00310AD7" w:rsidP="003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7030A0"/>
          <w:lang w:eastAsia="fr-FR"/>
        </w:rPr>
      </w:pPr>
      <w:r w:rsidRPr="00942EA0">
        <w:rPr>
          <w:rFonts w:ascii="Times New Roman" w:eastAsia="Times New Roman" w:hAnsi="Times New Roman"/>
          <w:b/>
          <w:color w:val="7030A0"/>
          <w:lang w:eastAsia="fr-FR"/>
        </w:rPr>
        <w:t>Configuration utilisateur → Stratégies → Paramètres Windows → Profils itinérants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et en indiquant le chemin suivant :</w:t>
      </w:r>
    </w:p>
    <w:p w:rsidR="00310AD7" w:rsidRPr="00942EA0" w:rsidRDefault="00310AD7" w:rsidP="003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lang w:eastAsia="fr-FR"/>
        </w:rPr>
      </w:pPr>
      <w:r w:rsidRPr="00942EA0">
        <w:rPr>
          <w:rFonts w:ascii="Times New Roman" w:eastAsia="Times New Roman" w:hAnsi="Times New Roman"/>
          <w:b/>
          <w:lang w:eastAsia="fr-FR"/>
        </w:rPr>
        <w:t>\\srv-002-data\Profils$\%username%</w:t>
      </w:r>
    </w:p>
    <w:p w:rsidR="00310AD7" w:rsidRPr="00942EA0" w:rsidRDefault="00310AD7" w:rsidP="00825D4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 xml:space="preserve">La variable </w:t>
      </w:r>
      <w:r w:rsidRPr="00942EA0">
        <w:rPr>
          <w:rFonts w:ascii="Times New Roman" w:eastAsia="Times New Roman" w:hAnsi="Times New Roman"/>
          <w:b/>
          <w:color w:val="7030A0"/>
          <w:lang w:eastAsia="fr-FR"/>
        </w:rPr>
        <w:t>%username%</w:t>
      </w:r>
      <w:r w:rsidRPr="00942EA0">
        <w:rPr>
          <w:rFonts w:ascii="Times New Roman" w:eastAsia="Times New Roman" w:hAnsi="Times New Roman"/>
          <w:color w:val="7030A0"/>
          <w:lang w:eastAsia="fr-FR"/>
        </w:rPr>
        <w:t xml:space="preserve"> </w:t>
      </w:r>
      <w:r w:rsidRPr="00942EA0">
        <w:rPr>
          <w:rFonts w:ascii="Times New Roman" w:eastAsia="Times New Roman" w:hAnsi="Times New Roman"/>
          <w:lang w:eastAsia="fr-FR"/>
        </w:rPr>
        <w:t>permet à Windows de créer automatiquement un dossier spécifique pour chaque utili</w:t>
      </w:r>
      <w:r w:rsidR="00825D45" w:rsidRPr="00942EA0">
        <w:rPr>
          <w:rFonts w:ascii="Times New Roman" w:eastAsia="Times New Roman" w:hAnsi="Times New Roman"/>
          <w:lang w:eastAsia="fr-FR"/>
        </w:rPr>
        <w:t>sateur.</w:t>
      </w:r>
    </w:p>
    <w:p w:rsidR="00310AD7" w:rsidRPr="00942EA0" w:rsidRDefault="00310AD7"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lang w:eastAsia="fr-FR"/>
        </w:rPr>
        <w:t xml:space="preserve">3. </w:t>
      </w:r>
      <w:r w:rsidRPr="00942EA0">
        <w:rPr>
          <w:rFonts w:ascii="Times New Roman" w:eastAsia="Times New Roman" w:hAnsi="Times New Roman"/>
          <w:b/>
          <w:bCs/>
          <w:u w:val="single"/>
          <w:lang w:eastAsia="fr-FR"/>
        </w:rPr>
        <w:t>Configuration du pare-feu inter-VLAN</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Afin que les postes clients du </w:t>
      </w:r>
      <w:r w:rsidRPr="00942EA0">
        <w:rPr>
          <w:rFonts w:ascii="Times New Roman" w:eastAsia="Times New Roman" w:hAnsi="Times New Roman"/>
          <w:bCs/>
          <w:lang w:eastAsia="fr-FR"/>
        </w:rPr>
        <w:t>VLAN 20</w:t>
      </w:r>
      <w:r w:rsidRPr="00942EA0">
        <w:rPr>
          <w:rFonts w:ascii="Times New Roman" w:eastAsia="Times New Roman" w:hAnsi="Times New Roman"/>
          <w:lang w:eastAsia="fr-FR"/>
        </w:rPr>
        <w:t xml:space="preserve"> puissent accéder au serveur du </w:t>
      </w:r>
      <w:r w:rsidRPr="00942EA0">
        <w:rPr>
          <w:rFonts w:ascii="Times New Roman" w:eastAsia="Times New Roman" w:hAnsi="Times New Roman"/>
          <w:bCs/>
          <w:lang w:eastAsia="fr-FR"/>
        </w:rPr>
        <w:t>VLAN 10</w:t>
      </w:r>
      <w:r w:rsidRPr="00942EA0">
        <w:rPr>
          <w:rFonts w:ascii="Times New Roman" w:eastAsia="Times New Roman" w:hAnsi="Times New Roman"/>
          <w:lang w:eastAsia="fr-FR"/>
        </w:rPr>
        <w:t xml:space="preserve">, j’ai ajouté sur </w:t>
      </w:r>
      <w:r w:rsidR="00825D45" w:rsidRPr="00942EA0">
        <w:rPr>
          <w:rFonts w:ascii="Times New Roman" w:eastAsia="Times New Roman" w:hAnsi="Times New Roman"/>
          <w:bCs/>
          <w:lang w:eastAsia="fr-FR"/>
        </w:rPr>
        <w:t>PfSense</w:t>
      </w:r>
      <w:r w:rsidRPr="00942EA0">
        <w:rPr>
          <w:rFonts w:ascii="Times New Roman" w:eastAsia="Times New Roman" w:hAnsi="Times New Roman"/>
          <w:lang w:eastAsia="fr-FR"/>
        </w:rPr>
        <w:t xml:space="preserve"> plusieurs règles de pare-feu autorisant uniquement les flux nécessaires :</w:t>
      </w:r>
    </w:p>
    <w:p w:rsidR="00310AD7" w:rsidRPr="00942EA0" w:rsidRDefault="00310AD7" w:rsidP="00CB7CDB">
      <w:pPr>
        <w:numPr>
          <w:ilvl w:val="0"/>
          <w:numId w:val="2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DNS (port 53)</w:t>
      </w:r>
      <w:r w:rsidRPr="00942EA0">
        <w:rPr>
          <w:rFonts w:ascii="Times New Roman" w:eastAsia="Times New Roman" w:hAnsi="Times New Roman"/>
          <w:lang w:eastAsia="fr-FR"/>
        </w:rPr>
        <w:t xml:space="preserve"> vers le serveur AD,</w:t>
      </w:r>
    </w:p>
    <w:p w:rsidR="00310AD7" w:rsidRPr="00942EA0" w:rsidRDefault="00310AD7" w:rsidP="00CB7CDB">
      <w:pPr>
        <w:numPr>
          <w:ilvl w:val="0"/>
          <w:numId w:val="2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LDAP et Kerberos (ports 389 et 88)</w:t>
      </w:r>
      <w:r w:rsidRPr="00942EA0">
        <w:rPr>
          <w:rFonts w:ascii="Times New Roman" w:eastAsia="Times New Roman" w:hAnsi="Times New Roman"/>
          <w:lang w:eastAsia="fr-FR"/>
        </w:rPr>
        <w:t xml:space="preserve"> pour l’authentification,</w:t>
      </w:r>
    </w:p>
    <w:p w:rsidR="00310AD7" w:rsidRPr="00942EA0" w:rsidRDefault="00310AD7" w:rsidP="00CB7CDB">
      <w:pPr>
        <w:numPr>
          <w:ilvl w:val="0"/>
          <w:numId w:val="2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SMB (ports 445 et 139)</w:t>
      </w:r>
      <w:r w:rsidRPr="00942EA0">
        <w:rPr>
          <w:rFonts w:ascii="Times New Roman" w:eastAsia="Times New Roman" w:hAnsi="Times New Roman"/>
          <w:lang w:eastAsia="fr-FR"/>
        </w:rPr>
        <w:t xml:space="preserve"> vers le serveur SRV-002-DATA pour l’accès aux partages.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Ces règles garantissent une communication fonctionnelle tout en maintenant une bonne isolation des réseaux.</w:t>
      </w:r>
    </w:p>
    <w:p w:rsidR="00D27994" w:rsidRDefault="004F2E34" w:rsidP="00D27994">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2FFF005F" wp14:editId="64BE172C">
            <wp:extent cx="5760720" cy="1880171"/>
            <wp:effectExtent l="0" t="0" r="0" b="635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egles 001.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774190" cy="1884567"/>
                    </a:xfrm>
                    <a:prstGeom prst="rect">
                      <a:avLst/>
                    </a:prstGeom>
                  </pic:spPr>
                </pic:pic>
              </a:graphicData>
            </a:graphic>
          </wp:inline>
        </w:drawing>
      </w:r>
    </w:p>
    <w:p w:rsidR="00310AD7" w:rsidRPr="00942EA0" w:rsidRDefault="00D27994" w:rsidP="00D27994">
      <w:pPr>
        <w:pStyle w:val="Lgende"/>
        <w:jc w:val="center"/>
        <w:rPr>
          <w:rFonts w:ascii="Times New Roman" w:eastAsia="Times New Roman" w:hAnsi="Times New Roman"/>
          <w:lang w:eastAsia="fr-FR"/>
        </w:rPr>
      </w:pPr>
      <w:bookmarkStart w:id="91" w:name="_Toc213920444"/>
      <w:r>
        <w:t xml:space="preserve">Figure </w:t>
      </w:r>
      <w:r w:rsidR="00D6604D">
        <w:fldChar w:fldCharType="begin"/>
      </w:r>
      <w:r w:rsidR="00D6604D">
        <w:instrText xml:space="preserve"> SEQ Figure \* ARABIC </w:instrText>
      </w:r>
      <w:r w:rsidR="00D6604D">
        <w:fldChar w:fldCharType="separate"/>
      </w:r>
      <w:r w:rsidR="00110568">
        <w:rPr>
          <w:noProof/>
        </w:rPr>
        <w:t>45</w:t>
      </w:r>
      <w:bookmarkEnd w:id="91"/>
      <w:r w:rsidR="00D6604D">
        <w:rPr>
          <w:noProof/>
        </w:rPr>
        <w:fldChar w:fldCharType="end"/>
      </w:r>
    </w:p>
    <w:p w:rsidR="00310AD7" w:rsidRPr="00942EA0" w:rsidRDefault="00310AD7"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lang w:eastAsia="fr-FR"/>
        </w:rPr>
        <w:t xml:space="preserve">4. </w:t>
      </w:r>
      <w:r w:rsidRPr="00942EA0">
        <w:rPr>
          <w:rFonts w:ascii="Times New Roman" w:eastAsia="Times New Roman" w:hAnsi="Times New Roman"/>
          <w:b/>
          <w:bCs/>
          <w:u w:val="single"/>
          <w:lang w:eastAsia="fr-FR"/>
        </w:rPr>
        <w:t>Mise en place de la redirection de dossiers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Afin d’améliorer les performances lors des connexions et de limiter la taille des profils itinérants, j’ai également configuré une </w:t>
      </w:r>
      <w:r w:rsidRPr="00942EA0">
        <w:rPr>
          <w:rFonts w:ascii="Times New Roman" w:eastAsia="Times New Roman" w:hAnsi="Times New Roman"/>
          <w:bCs/>
          <w:i/>
          <w:lang w:eastAsia="fr-FR"/>
        </w:rPr>
        <w:t>redirection de dossiers</w:t>
      </w:r>
      <w:r w:rsidRPr="00942EA0">
        <w:rPr>
          <w:rFonts w:ascii="Times New Roman" w:eastAsia="Times New Roman" w:hAnsi="Times New Roman"/>
          <w:lang w:eastAsia="fr-FR"/>
        </w:rPr>
        <w:t xml:space="preserve"> via la même GPO.</w:t>
      </w:r>
      <w:r w:rsidRPr="00942EA0">
        <w:rPr>
          <w:rFonts w:ascii="Times New Roman" w:eastAsia="Times New Roman" w:hAnsi="Times New Roman"/>
          <w:lang w:eastAsia="fr-FR"/>
        </w:rPr>
        <w:br/>
        <w:t>Cela permet de stocker certains dossiers (Documents, Bureau, Images…) directement sur le serveur de fichiers, au lieu de les copier dans le profil de l’utilisateur.</w:t>
      </w:r>
    </w:p>
    <w:p w:rsidR="00310AD7" w:rsidRPr="00D27994"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D27994">
        <w:rPr>
          <w:rFonts w:ascii="Times New Roman" w:eastAsia="Times New Roman" w:hAnsi="Times New Roman"/>
          <w:u w:val="single"/>
          <w:lang w:eastAsia="fr-FR"/>
        </w:rPr>
        <w:t>J’ai créé un second partage sur SRV-002-DATA :</w:t>
      </w:r>
    </w:p>
    <w:p w:rsidR="00310AD7" w:rsidRPr="00942EA0" w:rsidRDefault="004F2E34" w:rsidP="003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lang w:eastAsia="fr-FR"/>
        </w:rPr>
      </w:pPr>
      <w:r w:rsidRPr="00942EA0">
        <w:rPr>
          <w:rFonts w:ascii="Times New Roman" w:eastAsia="Times New Roman" w:hAnsi="Times New Roman"/>
          <w:lang w:eastAsia="fr-FR"/>
        </w:rPr>
        <w:t>Z</w:t>
      </w:r>
      <w:r w:rsidR="00310AD7" w:rsidRPr="00942EA0">
        <w:rPr>
          <w:rFonts w:ascii="Times New Roman" w:eastAsia="Times New Roman" w:hAnsi="Times New Roman"/>
          <w:lang w:eastAsia="fr-FR"/>
        </w:rPr>
        <w:t>:\Utilisateurs</w:t>
      </w:r>
      <w:r w:rsidRPr="00942EA0">
        <w:rPr>
          <w:rFonts w:ascii="Times New Roman" w:eastAsia="Times New Roman" w:hAnsi="Times New Roman"/>
          <w:lang w:eastAsia="fr-FR"/>
        </w:rPr>
        <w:t>_Profils\</w:t>
      </w:r>
      <w:r w:rsidRPr="00942EA0">
        <w:rPr>
          <w:rFonts w:ascii="Times New Roman" w:eastAsia="Times New Roman" w:hAnsi="Times New Roman"/>
          <w:b/>
          <w:lang w:eastAsia="fr-FR"/>
        </w:rPr>
        <w:t xml:space="preserve"> =&gt; </w:t>
      </w:r>
      <w:r w:rsidR="00310AD7" w:rsidRPr="00942EA0">
        <w:rPr>
          <w:rFonts w:ascii="Times New Roman" w:eastAsia="Times New Roman" w:hAnsi="Times New Roman"/>
          <w:lang w:eastAsia="fr-FR"/>
        </w:rPr>
        <w:t>partagé sous le nom :</w:t>
      </w:r>
      <w:r w:rsidRPr="00942EA0">
        <w:rPr>
          <w:rFonts w:ascii="Times New Roman" w:eastAsia="Times New Roman" w:hAnsi="Times New Roman"/>
          <w:b/>
          <w:lang w:eastAsia="fr-FR"/>
        </w:rPr>
        <w:t xml:space="preserve"> </w:t>
      </w:r>
      <w:r w:rsidR="00310AD7" w:rsidRPr="00942EA0">
        <w:rPr>
          <w:rFonts w:ascii="Times New Roman" w:eastAsia="Times New Roman" w:hAnsi="Times New Roman"/>
          <w:b/>
          <w:lang w:eastAsia="fr-FR"/>
        </w:rPr>
        <w:t>\\</w:t>
      </w:r>
      <w:r w:rsidR="00310AD7" w:rsidRPr="00942EA0">
        <w:rPr>
          <w:rFonts w:ascii="Times New Roman" w:eastAsia="Times New Roman" w:hAnsi="Times New Roman"/>
          <w:lang w:eastAsia="fr-FR"/>
        </w:rPr>
        <w:t>srv-002-data\Utilisateurs$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Dans la GPO, je suis allé dans :</w:t>
      </w:r>
    </w:p>
    <w:p w:rsidR="00310AD7" w:rsidRPr="00D27994" w:rsidRDefault="00310AD7" w:rsidP="00D27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i/>
          <w:lang w:eastAsia="fr-FR"/>
        </w:rPr>
      </w:pPr>
      <w:r w:rsidRPr="00942EA0">
        <w:rPr>
          <w:rFonts w:ascii="Times New Roman" w:eastAsia="Times New Roman" w:hAnsi="Times New Roman"/>
          <w:i/>
          <w:lang w:eastAsia="fr-FR"/>
        </w:rPr>
        <w:t>Configuration utilisateur → Stratégies → Paramètres Wi</w:t>
      </w:r>
      <w:r w:rsidR="00D27994">
        <w:rPr>
          <w:rFonts w:ascii="Times New Roman" w:eastAsia="Times New Roman" w:hAnsi="Times New Roman"/>
          <w:i/>
          <w:lang w:eastAsia="fr-FR"/>
        </w:rPr>
        <w:t xml:space="preserve">ndows → Redirection de dossiers </w:t>
      </w:r>
      <w:r w:rsidRPr="00942EA0">
        <w:rPr>
          <w:rFonts w:ascii="Times New Roman" w:eastAsia="Times New Roman" w:hAnsi="Times New Roman"/>
          <w:lang w:eastAsia="fr-FR"/>
        </w:rPr>
        <w:t xml:space="preserve">et j’ai configuré, par exemple, le dossier </w:t>
      </w:r>
      <w:r w:rsidRPr="00942EA0">
        <w:rPr>
          <w:rFonts w:ascii="Times New Roman" w:eastAsia="Times New Roman" w:hAnsi="Times New Roman"/>
          <w:i/>
          <w:iCs/>
          <w:lang w:eastAsia="fr-FR"/>
        </w:rPr>
        <w:t>Documents</w:t>
      </w:r>
      <w:r w:rsidRPr="00942EA0">
        <w:rPr>
          <w:rFonts w:ascii="Times New Roman" w:eastAsia="Times New Roman" w:hAnsi="Times New Roman"/>
          <w:lang w:eastAsia="fr-FR"/>
        </w:rPr>
        <w:t xml:space="preserve"> pour qu’il pointe vers :</w:t>
      </w:r>
    </w:p>
    <w:p w:rsidR="00310AD7" w:rsidRPr="00942EA0" w:rsidRDefault="00310AD7" w:rsidP="003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\\srv-002-data\Utilisateurs$\%username%\Documents</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autorisations de sécurité ont été paramétrées de manière à ce que :</w:t>
      </w:r>
    </w:p>
    <w:p w:rsidR="00310AD7" w:rsidRPr="00942EA0" w:rsidRDefault="002D697C" w:rsidP="00CB7CDB">
      <w:pPr>
        <w:numPr>
          <w:ilvl w:val="0"/>
          <w:numId w:val="3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L’utilisateur</w:t>
      </w:r>
      <w:r w:rsidR="00310AD7" w:rsidRPr="00942EA0">
        <w:rPr>
          <w:rFonts w:ascii="Times New Roman" w:eastAsia="Times New Roman" w:hAnsi="Times New Roman"/>
          <w:lang w:eastAsia="fr-FR"/>
        </w:rPr>
        <w:t xml:space="preserve"> dispose d’un </w:t>
      </w:r>
      <w:r w:rsidR="00310AD7" w:rsidRPr="00942EA0">
        <w:rPr>
          <w:rFonts w:ascii="Times New Roman" w:eastAsia="Times New Roman" w:hAnsi="Times New Roman"/>
          <w:bCs/>
          <w:lang w:eastAsia="fr-FR"/>
        </w:rPr>
        <w:t>contrôle total sur son dossier personnel</w:t>
      </w:r>
    </w:p>
    <w:p w:rsidR="00310AD7" w:rsidRPr="00942EA0" w:rsidRDefault="002D697C" w:rsidP="00CB7CDB">
      <w:pPr>
        <w:numPr>
          <w:ilvl w:val="0"/>
          <w:numId w:val="3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w:t>
      </w:r>
      <w:r w:rsidR="00310AD7" w:rsidRPr="00942EA0">
        <w:rPr>
          <w:rFonts w:ascii="Times New Roman" w:eastAsia="Times New Roman" w:hAnsi="Times New Roman"/>
          <w:lang w:eastAsia="fr-FR"/>
        </w:rPr>
        <w:t xml:space="preserve"> administrateurs et le compte système </w:t>
      </w:r>
      <w:r w:rsidR="00310AD7" w:rsidRPr="00942EA0">
        <w:rPr>
          <w:rFonts w:ascii="Times New Roman" w:eastAsia="Times New Roman" w:hAnsi="Times New Roman"/>
          <w:bCs/>
          <w:lang w:eastAsia="fr-FR"/>
        </w:rPr>
        <w:t>aient un accès complet</w:t>
      </w:r>
    </w:p>
    <w:p w:rsidR="00310AD7" w:rsidRPr="00942EA0" w:rsidRDefault="002D697C" w:rsidP="00CB7CDB">
      <w:pPr>
        <w:numPr>
          <w:ilvl w:val="0"/>
          <w:numId w:val="3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w:t>
      </w:r>
      <w:r w:rsidR="00310AD7" w:rsidRPr="00942EA0">
        <w:rPr>
          <w:rFonts w:ascii="Times New Roman" w:eastAsia="Times New Roman" w:hAnsi="Times New Roman"/>
          <w:lang w:eastAsia="fr-FR"/>
        </w:rPr>
        <w:t xml:space="preserve">es autres utilisateurs </w:t>
      </w:r>
      <w:r w:rsidR="00310AD7" w:rsidRPr="00942EA0">
        <w:rPr>
          <w:rFonts w:ascii="Times New Roman" w:eastAsia="Times New Roman" w:hAnsi="Times New Roman"/>
          <w:bCs/>
          <w:lang w:eastAsia="fr-FR"/>
        </w:rPr>
        <w:t>n’aient aucun accès</w:t>
      </w:r>
      <w:r w:rsidR="00310AD7" w:rsidRPr="00942EA0">
        <w:rPr>
          <w:rFonts w:ascii="Times New Roman" w:eastAsia="Times New Roman" w:hAnsi="Times New Roman"/>
          <w:lang w:eastAsia="fr-FR"/>
        </w:rPr>
        <w:t>.</w:t>
      </w:r>
    </w:p>
    <w:p w:rsidR="00D27994" w:rsidRDefault="00D27994"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p>
    <w:p w:rsidR="00310AD7" w:rsidRPr="00942EA0" w:rsidRDefault="00310AD7" w:rsidP="00310AD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lang w:eastAsia="fr-FR"/>
        </w:rPr>
        <w:lastRenderedPageBreak/>
        <w:t xml:space="preserve">5. </w:t>
      </w:r>
      <w:r w:rsidRPr="00942EA0">
        <w:rPr>
          <w:rFonts w:ascii="Times New Roman" w:eastAsia="Times New Roman" w:hAnsi="Times New Roman"/>
          <w:b/>
          <w:bCs/>
          <w:u w:val="single"/>
          <w:lang w:eastAsia="fr-FR"/>
        </w:rPr>
        <w:t>Vérification du fonctionnement</w:t>
      </w:r>
    </w:p>
    <w:p w:rsidR="00310AD7" w:rsidRPr="00942EA0" w:rsidRDefault="00310AD7" w:rsidP="00310AD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Une fois la GPO appliquée, j’ai testé la configuration depuis un poste client du VLAN 20.</w:t>
      </w:r>
      <w:r w:rsidRPr="00942EA0">
        <w:rPr>
          <w:rFonts w:ascii="Times New Roman" w:eastAsia="Times New Roman" w:hAnsi="Times New Roman"/>
          <w:lang w:eastAsia="fr-FR"/>
        </w:rPr>
        <w:br/>
        <w:t xml:space="preserve">Lors de la première ouverture de session, un dossier de profil a bien été créé automatiquement sur le serveur dans </w:t>
      </w:r>
      <w:r w:rsidRPr="00942EA0">
        <w:rPr>
          <w:rFonts w:ascii="Times New Roman" w:eastAsia="Times New Roman" w:hAnsi="Times New Roman"/>
          <w:b/>
          <w:lang w:eastAsia="fr-FR"/>
        </w:rPr>
        <w:t>\\</w:t>
      </w:r>
      <w:r w:rsidRPr="00942EA0">
        <w:rPr>
          <w:rFonts w:ascii="Times New Roman" w:eastAsia="Times New Roman" w:hAnsi="Times New Roman"/>
          <w:lang w:eastAsia="fr-FR"/>
        </w:rPr>
        <w:t xml:space="preserve">srv-002-data\Profils$, et les répertoires redirigés (Documents, Bureau…) pointaient correctement vers </w:t>
      </w:r>
      <w:r w:rsidRPr="00942EA0">
        <w:rPr>
          <w:rFonts w:ascii="Times New Roman" w:eastAsia="Times New Roman" w:hAnsi="Times New Roman"/>
          <w:b/>
          <w:lang w:eastAsia="fr-FR"/>
        </w:rPr>
        <w:t>\\</w:t>
      </w:r>
      <w:r w:rsidRPr="00942EA0">
        <w:rPr>
          <w:rFonts w:ascii="Times New Roman" w:eastAsia="Times New Roman" w:hAnsi="Times New Roman"/>
          <w:lang w:eastAsia="fr-FR"/>
        </w:rPr>
        <w:t>srv-002-data\Utilisateurs$.</w:t>
      </w:r>
    </w:p>
    <w:p w:rsidR="00310AD7" w:rsidRPr="00942EA0" w:rsidRDefault="00FE0F6B" w:rsidP="00294693">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anchor distT="0" distB="0" distL="114300" distR="114300" simplePos="0" relativeHeight="251773952" behindDoc="0" locked="0" layoutInCell="1" allowOverlap="1" wp14:anchorId="6B8BEAF1" wp14:editId="71C11855">
            <wp:simplePos x="0" y="0"/>
            <wp:positionH relativeFrom="column">
              <wp:posOffset>3180080</wp:posOffset>
            </wp:positionH>
            <wp:positionV relativeFrom="paragraph">
              <wp:posOffset>617220</wp:posOffset>
            </wp:positionV>
            <wp:extent cx="2906395" cy="1976755"/>
            <wp:effectExtent l="0" t="0" r="8255" b="4445"/>
            <wp:wrapTopAndBottom/>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rofils 002.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906395" cy="1976755"/>
                    </a:xfrm>
                    <a:prstGeom prst="rect">
                      <a:avLst/>
                    </a:prstGeom>
                  </pic:spPr>
                </pic:pic>
              </a:graphicData>
            </a:graphic>
            <wp14:sizeRelH relativeFrom="margin">
              <wp14:pctWidth>0</wp14:pctWidth>
            </wp14:sizeRelH>
            <wp14:sizeRelV relativeFrom="margin">
              <wp14:pctHeight>0</wp14:pctHeight>
            </wp14:sizeRelV>
          </wp:anchor>
        </w:drawing>
      </w:r>
      <w:r w:rsidRPr="00942EA0">
        <w:rPr>
          <w:rFonts w:ascii="Times New Roman" w:eastAsia="Times New Roman" w:hAnsi="Times New Roman"/>
          <w:noProof/>
          <w:lang w:eastAsia="fr-FR"/>
        </w:rPr>
        <w:drawing>
          <wp:anchor distT="0" distB="0" distL="114300" distR="114300" simplePos="0" relativeHeight="251774976" behindDoc="0" locked="0" layoutInCell="1" allowOverlap="1" wp14:anchorId="17CF6D97" wp14:editId="0BAC0550">
            <wp:simplePos x="0" y="0"/>
            <wp:positionH relativeFrom="column">
              <wp:posOffset>25793</wp:posOffset>
            </wp:positionH>
            <wp:positionV relativeFrom="paragraph">
              <wp:posOffset>543211</wp:posOffset>
            </wp:positionV>
            <wp:extent cx="3060333" cy="2093184"/>
            <wp:effectExtent l="0" t="0" r="6985" b="2540"/>
            <wp:wrapTopAndBottom/>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rofils 001.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3060333" cy="2093184"/>
                    </a:xfrm>
                    <a:prstGeom prst="rect">
                      <a:avLst/>
                    </a:prstGeom>
                  </pic:spPr>
                </pic:pic>
              </a:graphicData>
            </a:graphic>
          </wp:anchor>
        </w:drawing>
      </w:r>
      <w:r w:rsidR="00310AD7" w:rsidRPr="00942EA0">
        <w:rPr>
          <w:rFonts w:ascii="Times New Roman" w:eastAsia="Times New Roman" w:hAnsi="Times New Roman"/>
          <w:lang w:eastAsia="fr-FR"/>
        </w:rPr>
        <w:t>Lors d’une reconnexion sur un autre poste, l’utilisateur a retrouvé exactement le même environnement, confirmant ainsi le bon fonctionnement des profils itinérants et</w:t>
      </w:r>
      <w:r w:rsidR="00294693" w:rsidRPr="00942EA0">
        <w:rPr>
          <w:rFonts w:ascii="Times New Roman" w:eastAsia="Times New Roman" w:hAnsi="Times New Roman"/>
          <w:lang w:eastAsia="fr-FR"/>
        </w:rPr>
        <w:t xml:space="preserve"> de la redirection de dossiers.</w:t>
      </w:r>
    </w:p>
    <w:p w:rsidR="00294693" w:rsidRPr="00942EA0" w:rsidRDefault="00D27994" w:rsidP="00294693">
      <w:pPr>
        <w:suppressAutoHyphens w:val="0"/>
        <w:autoSpaceDN/>
        <w:spacing w:before="100" w:beforeAutospacing="1" w:after="100" w:afterAutospacing="1" w:line="240" w:lineRule="auto"/>
        <w:jc w:val="center"/>
        <w:textAlignment w:val="auto"/>
        <w:rPr>
          <w:rFonts w:ascii="Times New Roman" w:eastAsia="Times New Roman" w:hAnsi="Times New Roman"/>
          <w:bCs/>
          <w:lang w:eastAsia="fr-FR"/>
        </w:rPr>
      </w:pPr>
      <w:r w:rsidRPr="00942EA0">
        <w:rPr>
          <w:rFonts w:ascii="Times New Roman" w:eastAsia="Times New Roman" w:hAnsi="Times New Roman"/>
          <w:bCs/>
          <w:noProof/>
          <w:lang w:eastAsia="fr-FR"/>
        </w:rPr>
        <w:drawing>
          <wp:anchor distT="0" distB="0" distL="114300" distR="114300" simplePos="0" relativeHeight="251827200" behindDoc="0" locked="0" layoutInCell="1" allowOverlap="1" wp14:anchorId="61547E2A" wp14:editId="017902A1">
            <wp:simplePos x="0" y="0"/>
            <wp:positionH relativeFrom="margin">
              <wp:align>center</wp:align>
            </wp:positionH>
            <wp:positionV relativeFrom="paragraph">
              <wp:posOffset>2449564</wp:posOffset>
            </wp:positionV>
            <wp:extent cx="5550795" cy="3391786"/>
            <wp:effectExtent l="0" t="0" r="0" b="0"/>
            <wp:wrapTopAndBottom/>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ro13.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550795" cy="3391786"/>
                    </a:xfrm>
                    <a:prstGeom prst="rect">
                      <a:avLst/>
                    </a:prstGeom>
                  </pic:spPr>
                </pic:pic>
              </a:graphicData>
            </a:graphic>
          </wp:anchor>
        </w:drawing>
      </w:r>
    </w:p>
    <w:p w:rsidR="00D27994" w:rsidRDefault="00D27994" w:rsidP="00294693">
      <w:pPr>
        <w:suppressAutoHyphens w:val="0"/>
        <w:autoSpaceDN/>
        <w:spacing w:before="100" w:beforeAutospacing="1" w:after="100" w:afterAutospacing="1" w:line="240" w:lineRule="auto"/>
        <w:textAlignment w:val="auto"/>
        <w:rPr>
          <w:rFonts w:ascii="Times New Roman" w:eastAsia="Times New Roman" w:hAnsi="Times New Roman"/>
          <w:bCs/>
          <w:lang w:eastAsia="fr-FR"/>
        </w:rPr>
      </w:pPr>
    </w:p>
    <w:p w:rsidR="00310AD7" w:rsidRPr="00942EA0" w:rsidRDefault="00294693" w:rsidP="00294693">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Ainsi,</w:t>
      </w:r>
      <w:r w:rsidRPr="00942EA0">
        <w:rPr>
          <w:rFonts w:ascii="Times New Roman" w:eastAsia="Times New Roman" w:hAnsi="Times New Roman"/>
          <w:b/>
          <w:bCs/>
          <w:lang w:eastAsia="fr-FR"/>
        </w:rPr>
        <w:t xml:space="preserve"> </w:t>
      </w:r>
      <w:r w:rsidR="00310AD7" w:rsidRPr="00942EA0">
        <w:rPr>
          <w:rFonts w:ascii="Times New Roman" w:eastAsia="Times New Roman" w:hAnsi="Times New Roman"/>
          <w:lang w:eastAsia="fr-FR"/>
        </w:rPr>
        <w:t>Cette configuratio</w:t>
      </w:r>
      <w:r w:rsidRPr="00942EA0">
        <w:rPr>
          <w:rFonts w:ascii="Times New Roman" w:eastAsia="Times New Roman" w:hAnsi="Times New Roman"/>
          <w:lang w:eastAsia="fr-FR"/>
        </w:rPr>
        <w:t>n apporte plusieurs avantages, une</w:t>
      </w:r>
      <w:r w:rsidR="00310AD7" w:rsidRPr="00942EA0">
        <w:rPr>
          <w:rFonts w:ascii="Times New Roman" w:eastAsia="Times New Roman" w:hAnsi="Times New Roman"/>
          <w:lang w:eastAsia="fr-FR"/>
        </w:rPr>
        <w:t xml:space="preserve"> </w:t>
      </w:r>
      <w:r w:rsidR="00310AD7" w:rsidRPr="00942EA0">
        <w:rPr>
          <w:rFonts w:ascii="Times New Roman" w:eastAsia="Times New Roman" w:hAnsi="Times New Roman"/>
          <w:bCs/>
          <w:lang w:eastAsia="fr-FR"/>
        </w:rPr>
        <w:t>centralisation complète</w:t>
      </w:r>
      <w:r w:rsidR="00310AD7" w:rsidRPr="00942EA0">
        <w:rPr>
          <w:rFonts w:ascii="Times New Roman" w:eastAsia="Times New Roman" w:hAnsi="Times New Roman"/>
          <w:lang w:eastAsia="fr-FR"/>
        </w:rPr>
        <w:t xml:space="preserve"> des données utilisateurs, facilitant les</w:t>
      </w:r>
      <w:r w:rsidRPr="00942EA0">
        <w:rPr>
          <w:rFonts w:ascii="Times New Roman" w:eastAsia="Times New Roman" w:hAnsi="Times New Roman"/>
          <w:lang w:eastAsia="fr-FR"/>
        </w:rPr>
        <w:t xml:space="preserve"> sauvegardes et la maintenance, une</w:t>
      </w:r>
      <w:r w:rsidR="00310AD7" w:rsidRPr="00942EA0">
        <w:rPr>
          <w:rFonts w:ascii="Times New Roman" w:eastAsia="Times New Roman" w:hAnsi="Times New Roman"/>
          <w:lang w:eastAsia="fr-FR"/>
        </w:rPr>
        <w:t xml:space="preserve"> </w:t>
      </w:r>
      <w:r w:rsidR="00310AD7" w:rsidRPr="00942EA0">
        <w:rPr>
          <w:rFonts w:ascii="Times New Roman" w:eastAsia="Times New Roman" w:hAnsi="Times New Roman"/>
          <w:bCs/>
          <w:lang w:eastAsia="fr-FR"/>
        </w:rPr>
        <w:t>cohérence de l’environnement de travail</w:t>
      </w:r>
      <w:r w:rsidR="00310AD7"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sur l’ensemble du par cet une</w:t>
      </w:r>
      <w:r w:rsidR="00310AD7" w:rsidRPr="00942EA0">
        <w:rPr>
          <w:rFonts w:ascii="Times New Roman" w:eastAsia="Times New Roman" w:hAnsi="Times New Roman"/>
          <w:lang w:eastAsia="fr-FR"/>
        </w:rPr>
        <w:t xml:space="preserve"> </w:t>
      </w:r>
      <w:r w:rsidR="00310AD7" w:rsidRPr="00942EA0">
        <w:rPr>
          <w:rFonts w:ascii="Times New Roman" w:eastAsia="Times New Roman" w:hAnsi="Times New Roman"/>
          <w:bCs/>
          <w:lang w:eastAsia="fr-FR"/>
        </w:rPr>
        <w:t>réduction du temps de connexion</w:t>
      </w:r>
      <w:r w:rsidR="00310AD7" w:rsidRPr="00942EA0">
        <w:rPr>
          <w:rFonts w:ascii="Times New Roman" w:eastAsia="Times New Roman" w:hAnsi="Times New Roman"/>
          <w:lang w:eastAsia="fr-FR"/>
        </w:rPr>
        <w:t xml:space="preserve"> grâ</w:t>
      </w:r>
      <w:r w:rsidRPr="00942EA0">
        <w:rPr>
          <w:rFonts w:ascii="Times New Roman" w:eastAsia="Times New Roman" w:hAnsi="Times New Roman"/>
          <w:lang w:eastAsia="fr-FR"/>
        </w:rPr>
        <w:t>ce à la redirection de dossiers.</w:t>
      </w:r>
    </w:p>
    <w:p w:rsidR="00590752" w:rsidRPr="00942EA0" w:rsidRDefault="00590752" w:rsidP="000A109F">
      <w:pPr>
        <w:spacing w:before="100" w:after="100" w:line="240" w:lineRule="auto"/>
        <w:rPr>
          <w:rFonts w:ascii="Times New Roman" w:eastAsia="Times New Roman" w:hAnsi="Times New Roman"/>
          <w:lang w:eastAsia="fr-FR"/>
        </w:rPr>
      </w:pPr>
    </w:p>
    <w:p w:rsidR="008C385D" w:rsidRPr="00942EA0" w:rsidRDefault="008C385D" w:rsidP="000A109F">
      <w:pPr>
        <w:spacing w:before="100" w:after="100" w:line="240" w:lineRule="auto"/>
        <w:rPr>
          <w:rFonts w:ascii="Times New Roman" w:eastAsia="Times New Roman" w:hAnsi="Times New Roman"/>
          <w:b/>
          <w:bCs/>
          <w:u w:val="single"/>
          <w:lang w:eastAsia="fr-FR"/>
        </w:rPr>
      </w:pPr>
    </w:p>
    <w:p w:rsidR="000A109F" w:rsidRPr="00942EA0" w:rsidRDefault="000A109F" w:rsidP="000A109F">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6. VLAN30 – Services applicatifs</w:t>
      </w:r>
    </w:p>
    <w:p w:rsidR="000A109F" w:rsidRPr="00942EA0" w:rsidRDefault="000A109F" w:rsidP="00590752">
      <w:pPr>
        <w:widowControl w:val="0"/>
        <w:rPr>
          <w:rFonts w:ascii="Times New Roman" w:hAnsi="Times New Roman"/>
          <w:b/>
          <w:bCs/>
          <w:color w:val="000000"/>
          <w:u w:val="single"/>
        </w:rPr>
      </w:pPr>
      <w:r w:rsidRPr="00942EA0">
        <w:rPr>
          <w:rFonts w:ascii="Times New Roman" w:eastAsia="Times New Roman" w:hAnsi="Times New Roman"/>
          <w:u w:val="single"/>
          <w:lang w:eastAsia="fr-FR"/>
        </w:rPr>
        <w:t>6.1. SRV-031-WEB : serveu</w:t>
      </w:r>
      <w:r w:rsidR="0040661E" w:rsidRPr="00942EA0">
        <w:rPr>
          <w:rFonts w:ascii="Times New Roman" w:eastAsia="Times New Roman" w:hAnsi="Times New Roman"/>
          <w:u w:val="single"/>
          <w:lang w:eastAsia="fr-FR"/>
        </w:rPr>
        <w:t>r web (Apache2</w:t>
      </w:r>
      <w:r w:rsidRPr="00942EA0">
        <w:rPr>
          <w:rFonts w:ascii="Times New Roman" w:eastAsia="Times New Roman" w:hAnsi="Times New Roman"/>
          <w:u w:val="single"/>
          <w:lang w:eastAsia="fr-FR"/>
        </w:rPr>
        <w:t>)</w:t>
      </w:r>
    </w:p>
    <w:p w:rsidR="002957E5" w:rsidRPr="00942EA0" w:rsidRDefault="0040661E" w:rsidP="0040661E">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Dans le cadre de mon projet d’infrastructure, j’ai mis en place un </w:t>
      </w:r>
      <w:r w:rsidRPr="00942EA0">
        <w:rPr>
          <w:rFonts w:ascii="Times New Roman" w:eastAsia="Times New Roman" w:hAnsi="Times New Roman"/>
          <w:bCs/>
          <w:lang w:eastAsia="fr-FR"/>
        </w:rPr>
        <w:t>serveur web interne</w:t>
      </w:r>
      <w:r w:rsidRPr="00942EA0">
        <w:rPr>
          <w:rFonts w:ascii="Times New Roman" w:eastAsia="Times New Roman" w:hAnsi="Times New Roman"/>
          <w:lang w:eastAsia="fr-FR"/>
        </w:rPr>
        <w:t xml:space="preserve"> destiné à héberger le site de la </w:t>
      </w:r>
      <w:r w:rsidRPr="00942EA0">
        <w:rPr>
          <w:rFonts w:ascii="Times New Roman" w:eastAsia="Times New Roman" w:hAnsi="Times New Roman"/>
          <w:bCs/>
          <w:i/>
          <w:lang w:eastAsia="fr-FR"/>
        </w:rPr>
        <w:t>maison de santé MS_BIDOU.fr</w:t>
      </w:r>
      <w:r w:rsidRPr="00942EA0">
        <w:rPr>
          <w:rFonts w:ascii="Times New Roman" w:eastAsia="Times New Roman" w:hAnsi="Times New Roman"/>
          <w:lang w:eastAsia="fr-FR"/>
        </w:rPr>
        <w:t>.</w:t>
      </w:r>
      <w:r w:rsidRPr="00942EA0">
        <w:rPr>
          <w:rFonts w:ascii="Times New Roman" w:eastAsia="Times New Roman" w:hAnsi="Times New Roman"/>
          <w:lang w:eastAsia="fr-FR"/>
        </w:rPr>
        <w:br/>
        <w:t xml:space="preserve">Ce serveur, nommé </w:t>
      </w:r>
      <w:r w:rsidRPr="00942EA0">
        <w:rPr>
          <w:rFonts w:ascii="Times New Roman" w:eastAsia="Times New Roman" w:hAnsi="Times New Roman"/>
          <w:bCs/>
          <w:lang w:eastAsia="fr-FR"/>
        </w:rPr>
        <w:t>SRV-031-WEB</w:t>
      </w:r>
      <w:r w:rsidRPr="00942EA0">
        <w:rPr>
          <w:rFonts w:ascii="Times New Roman" w:eastAsia="Times New Roman" w:hAnsi="Times New Roman"/>
          <w:lang w:eastAsia="fr-FR"/>
        </w:rPr>
        <w:t xml:space="preserve">, est installé sous </w:t>
      </w:r>
      <w:r w:rsidRPr="00942EA0">
        <w:rPr>
          <w:rFonts w:ascii="Times New Roman" w:eastAsia="Times New Roman" w:hAnsi="Times New Roman"/>
          <w:bCs/>
          <w:lang w:eastAsia="fr-FR"/>
        </w:rPr>
        <w:t>Debian 13</w:t>
      </w:r>
      <w:r w:rsidRPr="00942EA0">
        <w:rPr>
          <w:rFonts w:ascii="Times New Roman" w:eastAsia="Times New Roman" w:hAnsi="Times New Roman"/>
          <w:lang w:eastAsia="fr-FR"/>
        </w:rPr>
        <w:t xml:space="preserve"> et héberge un site </w:t>
      </w:r>
      <w:r w:rsidRPr="00942EA0">
        <w:rPr>
          <w:rFonts w:ascii="Times New Roman" w:eastAsia="Times New Roman" w:hAnsi="Times New Roman"/>
          <w:bCs/>
          <w:lang w:eastAsia="fr-FR"/>
        </w:rPr>
        <w:t>WordPress</w:t>
      </w:r>
      <w:r w:rsidRPr="00942EA0">
        <w:rPr>
          <w:rFonts w:ascii="Times New Roman" w:eastAsia="Times New Roman" w:hAnsi="Times New Roman"/>
          <w:lang w:eastAsia="fr-FR"/>
        </w:rPr>
        <w:t>.</w:t>
      </w:r>
      <w:r w:rsidRPr="00942EA0">
        <w:rPr>
          <w:rFonts w:ascii="Times New Roman" w:eastAsia="Times New Roman" w:hAnsi="Times New Roman"/>
          <w:lang w:eastAsia="fr-FR"/>
        </w:rPr>
        <w:br/>
        <w:t xml:space="preserve">Il est raccordé au </w:t>
      </w:r>
      <w:r w:rsidRPr="00942EA0">
        <w:rPr>
          <w:rFonts w:ascii="Times New Roman" w:eastAsia="Times New Roman" w:hAnsi="Times New Roman"/>
          <w:bCs/>
          <w:lang w:eastAsia="fr-FR"/>
        </w:rPr>
        <w:t>VLAN 30</w:t>
      </w:r>
      <w:r w:rsidRPr="00942EA0">
        <w:rPr>
          <w:rFonts w:ascii="Times New Roman" w:eastAsia="Times New Roman" w:hAnsi="Times New Roman"/>
          <w:lang w:eastAsia="fr-FR"/>
        </w:rPr>
        <w:t xml:space="preserve">, dédié aux serveurs web, et doit être accessible depuis </w:t>
      </w:r>
      <w:r w:rsidRPr="00942EA0">
        <w:rPr>
          <w:rFonts w:ascii="Times New Roman" w:eastAsia="Times New Roman" w:hAnsi="Times New Roman"/>
          <w:bCs/>
          <w:lang w:eastAsia="fr-FR"/>
        </w:rPr>
        <w:t>l’extérieur (Internet)</w:t>
      </w:r>
      <w:r w:rsidRPr="00942EA0">
        <w:rPr>
          <w:rFonts w:ascii="Times New Roman" w:eastAsia="Times New Roman" w:hAnsi="Times New Roman"/>
          <w:lang w:eastAsia="fr-FR"/>
        </w:rPr>
        <w:t xml:space="preserve"> via le domaine public </w:t>
      </w:r>
      <w:r w:rsidRPr="00942EA0">
        <w:rPr>
          <w:rFonts w:ascii="Times New Roman" w:eastAsia="Times New Roman" w:hAnsi="Times New Roman"/>
          <w:bCs/>
          <w:lang w:eastAsia="fr-FR"/>
        </w:rPr>
        <w:t xml:space="preserve">ms_bidou.fr mais aussi </w:t>
      </w:r>
      <w:r w:rsidRPr="00942EA0">
        <w:rPr>
          <w:rFonts w:ascii="Times New Roman" w:eastAsia="Times New Roman" w:hAnsi="Times New Roman"/>
          <w:lang w:eastAsia="fr-FR"/>
        </w:rPr>
        <w:t xml:space="preserve">depuis les réseaux internes </w:t>
      </w:r>
      <w:r w:rsidRPr="00942EA0">
        <w:rPr>
          <w:rFonts w:ascii="Times New Roman" w:eastAsia="Times New Roman" w:hAnsi="Times New Roman"/>
          <w:bCs/>
          <w:lang w:eastAsia="fr-FR"/>
        </w:rPr>
        <w:t>VLAN 20 (postes clients)</w:t>
      </w:r>
      <w:r w:rsidRPr="00942EA0">
        <w:rPr>
          <w:rFonts w:ascii="Times New Roman" w:eastAsia="Times New Roman" w:hAnsi="Times New Roman"/>
          <w:lang w:eastAsia="fr-FR"/>
        </w:rPr>
        <w:t xml:space="preserve"> et </w:t>
      </w:r>
      <w:r w:rsidRPr="00942EA0">
        <w:rPr>
          <w:rFonts w:ascii="Times New Roman" w:eastAsia="Times New Roman" w:hAnsi="Times New Roman"/>
          <w:bCs/>
          <w:lang w:eastAsia="fr-FR"/>
        </w:rPr>
        <w:t>VLAN 60 (point d’accès wifi de la Maison de Santé)</w:t>
      </w:r>
      <w:r w:rsidRPr="00942EA0">
        <w:rPr>
          <w:rFonts w:ascii="Times New Roman" w:eastAsia="Times New Roman" w:hAnsi="Times New Roman"/>
          <w:lang w:eastAsia="fr-FR"/>
        </w:rPr>
        <w:t xml:space="preserve">. </w:t>
      </w:r>
      <w:r w:rsidR="002957E5" w:rsidRPr="00942EA0">
        <w:rPr>
          <w:rFonts w:ascii="Times New Roman" w:eastAsiaTheme="minorEastAsia" w:hAnsi="Times New Roman"/>
          <w:color w:val="000000"/>
          <w:lang w:eastAsia="fr-FR"/>
        </w:rPr>
        <w:t>Ainsi, le site permettra aux patients de prendre rendez-vous en ligne, mais aussi de s’informer sur les services de santé disponibles.</w:t>
      </w:r>
    </w:p>
    <w:p w:rsidR="002957E5" w:rsidRPr="00942EA0" w:rsidRDefault="002957E5" w:rsidP="002957E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Pour simplifier et standardiser le déploiement, j’ai créé un script d’automatisation en Bash qui installe et configure automatiquement WordPress sur un serveur Debian.</w:t>
      </w:r>
    </w:p>
    <w:p w:rsidR="002957E5" w:rsidRPr="00942EA0" w:rsidRDefault="002957E5" w:rsidP="002957E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Ce script prend en charge l’installation des prérequis (</w:t>
      </w:r>
      <w:r w:rsidRPr="00094EC8">
        <w:rPr>
          <w:rFonts w:ascii="Times New Roman" w:eastAsiaTheme="minorEastAsia" w:hAnsi="Times New Roman"/>
          <w:i/>
          <w:color w:val="000000"/>
          <w:lang w:eastAsia="fr-FR"/>
        </w:rPr>
        <w:t>Apache, MariaDB, PHP</w:t>
      </w:r>
      <w:r w:rsidRPr="00942EA0">
        <w:rPr>
          <w:rFonts w:ascii="Times New Roman" w:eastAsiaTheme="minorEastAsia" w:hAnsi="Times New Roman"/>
          <w:color w:val="000000"/>
          <w:lang w:eastAsia="fr-FR"/>
        </w:rPr>
        <w:t xml:space="preserve">), la création de la base de données et de l’utilisateur MySQL, le téléchargement et la mise en place de WordPress, ainsi que la configuration d’Apache et du fichier </w:t>
      </w:r>
      <w:r w:rsidRPr="00942EA0">
        <w:rPr>
          <w:rFonts w:ascii="Times New Roman" w:eastAsiaTheme="minorEastAsia" w:hAnsi="Times New Roman"/>
          <w:i/>
          <w:iCs/>
          <w:color w:val="000000"/>
          <w:lang w:eastAsia="fr-FR"/>
        </w:rPr>
        <w:t>wp-config.php</w:t>
      </w:r>
      <w:r w:rsidRPr="00942EA0">
        <w:rPr>
          <w:rFonts w:ascii="Times New Roman" w:eastAsiaTheme="minorEastAsia" w:hAnsi="Times New Roman"/>
          <w:color w:val="000000"/>
          <w:lang w:eastAsia="fr-FR"/>
        </w:rPr>
        <w:t>.</w:t>
      </w:r>
    </w:p>
    <w:p w:rsidR="000A109F" w:rsidRPr="00942EA0" w:rsidRDefault="002957E5" w:rsidP="002957E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Grâce à cette approche, je peux déployer rapidement un site WordPress fonctionnel et reproductible, sans avoir à répéter manuellement toutes les étapes.</w:t>
      </w:r>
    </w:p>
    <w:p w:rsidR="002957E5" w:rsidRPr="00942EA0" w:rsidRDefault="002957E5" w:rsidP="002957E5">
      <w:pPr>
        <w:suppressAutoHyphens w:val="0"/>
        <w:autoSpaceDN/>
        <w:spacing w:after="0" w:line="240" w:lineRule="auto"/>
        <w:textAlignment w:val="auto"/>
        <w:rPr>
          <w:rFonts w:ascii="Times New Roman" w:eastAsia="Times New Roman" w:hAnsi="Times New Roman"/>
          <w:lang w:eastAsia="fr-FR"/>
        </w:rPr>
      </w:pPr>
    </w:p>
    <w:p w:rsidR="00ED229F" w:rsidRDefault="00A81826" w:rsidP="00ED229F">
      <w:pPr>
        <w:keepNext/>
        <w:widowControl w:val="0"/>
      </w:pPr>
      <w:r w:rsidRPr="00942EA0">
        <w:rPr>
          <w:rFonts w:ascii="Times New Roman" w:hAnsi="Times New Roman"/>
          <w:b/>
          <w:bCs/>
          <w:noProof/>
          <w:color w:val="000000"/>
          <w:lang w:eastAsia="fr-FR"/>
        </w:rPr>
        <w:drawing>
          <wp:inline distT="0" distB="0" distL="0" distR="0" wp14:anchorId="1A668726" wp14:editId="6A5B7A2B">
            <wp:extent cx="5758505" cy="5447763"/>
            <wp:effectExtent l="0" t="0" r="0" b="63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wordpress.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788271" cy="5475922"/>
                    </a:xfrm>
                    <a:prstGeom prst="rect">
                      <a:avLst/>
                    </a:prstGeom>
                  </pic:spPr>
                </pic:pic>
              </a:graphicData>
            </a:graphic>
          </wp:inline>
        </w:drawing>
      </w:r>
    </w:p>
    <w:p w:rsidR="000A109F" w:rsidRPr="00942EA0" w:rsidRDefault="00ED229F" w:rsidP="00ED229F">
      <w:pPr>
        <w:pStyle w:val="Lgende"/>
        <w:jc w:val="center"/>
        <w:rPr>
          <w:rFonts w:ascii="Times New Roman" w:hAnsi="Times New Roman"/>
          <w:b/>
          <w:bCs/>
          <w:color w:val="000000"/>
        </w:rPr>
      </w:pPr>
      <w:bookmarkStart w:id="92" w:name="_Toc213857684"/>
      <w:bookmarkStart w:id="93" w:name="_Toc213920445"/>
      <w:r>
        <w:t xml:space="preserve">Figure </w:t>
      </w:r>
      <w:r w:rsidR="00D6604D">
        <w:fldChar w:fldCharType="begin"/>
      </w:r>
      <w:r w:rsidR="00D6604D">
        <w:instrText xml:space="preserve"> SEQ Figure \* ARABIC </w:instrText>
      </w:r>
      <w:r w:rsidR="00D6604D">
        <w:fldChar w:fldCharType="separate"/>
      </w:r>
      <w:r w:rsidR="00110568">
        <w:rPr>
          <w:noProof/>
        </w:rPr>
        <w:t>46</w:t>
      </w:r>
      <w:bookmarkEnd w:id="92"/>
      <w:bookmarkEnd w:id="93"/>
      <w:r w:rsidR="00D6604D">
        <w:rPr>
          <w:noProof/>
        </w:rPr>
        <w:fldChar w:fldCharType="end"/>
      </w:r>
    </w:p>
    <w:p w:rsidR="000A109F" w:rsidRPr="00942EA0" w:rsidRDefault="002957E5" w:rsidP="002957E5">
      <w:pPr>
        <w:widowControl w:val="0"/>
        <w:ind w:left="720"/>
        <w:jc w:val="center"/>
        <w:rPr>
          <w:rFonts w:ascii="Times New Roman" w:hAnsi="Times New Roman"/>
          <w:b/>
          <w:bCs/>
          <w:color w:val="000000"/>
        </w:rPr>
      </w:pPr>
      <w:r w:rsidRPr="00942EA0">
        <w:rPr>
          <w:rFonts w:ascii="Times New Roman" w:hAnsi="Times New Roman"/>
          <w:noProof/>
          <w:lang w:eastAsia="fr-FR"/>
        </w:rPr>
        <w:lastRenderedPageBreak/>
        <w:drawing>
          <wp:inline distT="0" distB="0" distL="0" distR="0" wp14:anchorId="526AC642" wp14:editId="6544B315">
            <wp:extent cx="3054152" cy="3625045"/>
            <wp:effectExtent l="0" t="0" r="0" b="0"/>
            <wp:docPr id="122" name="Image 3">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a:extLst>
                        <a:ext uri="{FF2B5EF4-FFF2-40B4-BE49-F238E27FC236}">
                          <a16:creationId xmlns:a16="http://schemas.microsoft.com/office/drawing/2014/main" id="{00000000-0000-0000-0000-000000000000}"/>
                        </a:ext>
                      </a:extLst>
                    </pic:cNvPr>
                    <pic:cNvPicPr>
                      <a:picLocks noChangeAspect="1"/>
                    </pic:cNvPicPr>
                  </pic:nvPicPr>
                  <pic:blipFill>
                    <a:blip r:embed="rId237"/>
                    <a:stretch>
                      <a:fillRect/>
                    </a:stretch>
                  </pic:blipFill>
                  <pic:spPr>
                    <a:xfrm>
                      <a:off x="0" y="0"/>
                      <a:ext cx="3070464" cy="3644406"/>
                    </a:xfrm>
                    <a:prstGeom prst="rect">
                      <a:avLst/>
                    </a:prstGeom>
                    <a:noFill/>
                    <a:ln cap="flat">
                      <a:noFill/>
                    </a:ln>
                  </pic:spPr>
                </pic:pic>
              </a:graphicData>
            </a:graphic>
          </wp:inline>
        </w:drawing>
      </w:r>
    </w:p>
    <w:p w:rsidR="002957E5" w:rsidRPr="00942EA0" w:rsidRDefault="002957E5" w:rsidP="002957E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En outre, j’ai configuré le serveur pour qu’il soit accessible depuis l’extérieur, afin que les patients puissent y accéder depuis Internet. Pour des raisons de sécurité, j’ai placé ce serveur dans une DMZ dédiée, isolée du réseau interne, afin d’éviter qu’une attaque sur le site web ne compromette les systèmes critiques de l’hôpital.</w:t>
      </w:r>
    </w:p>
    <w:p w:rsidR="002957E5" w:rsidRPr="00942EA0" w:rsidRDefault="002957E5" w:rsidP="002957E5">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Enfin, j’ai ajouté un certificat SSL/TLS délivré par l’ADCS (Active Directory Certificate Services) de mon domaine, ce qui permet d’offrir une connexion sécurisée en HTTPS.</w:t>
      </w:r>
    </w:p>
    <w:p w:rsidR="002957E5" w:rsidRPr="00942EA0" w:rsidRDefault="002957E5" w:rsidP="002957E5">
      <w:pPr>
        <w:suppressAutoHyphens w:val="0"/>
        <w:autoSpaceDN/>
        <w:spacing w:after="0" w:line="240" w:lineRule="auto"/>
        <w:textAlignment w:val="auto"/>
        <w:rPr>
          <w:rFonts w:ascii="Times New Roman" w:eastAsiaTheme="minorEastAsia" w:hAnsi="Times New Roman"/>
          <w:color w:val="000000"/>
          <w:lang w:eastAsia="fr-FR"/>
        </w:rPr>
      </w:pPr>
      <w:r w:rsidRPr="00942EA0">
        <w:rPr>
          <w:rFonts w:ascii="Times New Roman" w:eastAsiaTheme="minorEastAsia" w:hAnsi="Times New Roman"/>
          <w:color w:val="000000"/>
          <w:lang w:eastAsia="fr-FR"/>
        </w:rPr>
        <w:t>Le tout est protégé par mon cluster PfSense, qui filtre et contrôle les accès.</w:t>
      </w:r>
    </w:p>
    <w:p w:rsidR="0040661E" w:rsidRPr="00942EA0" w:rsidRDefault="0040661E" w:rsidP="002957E5">
      <w:pPr>
        <w:suppressAutoHyphens w:val="0"/>
        <w:autoSpaceDN/>
        <w:spacing w:after="0" w:line="240" w:lineRule="auto"/>
        <w:textAlignment w:val="auto"/>
        <w:rPr>
          <w:rFonts w:ascii="Times New Roman" w:eastAsia="Times New Roman" w:hAnsi="Times New Roman"/>
          <w:lang w:eastAsia="fr-FR"/>
        </w:rPr>
      </w:pPr>
    </w:p>
    <w:tbl>
      <w:tblPr>
        <w:tblW w:w="8913" w:type="dxa"/>
        <w:tblCellSpacing w:w="15" w:type="dxa"/>
        <w:tblInd w:w="50" w:type="dxa"/>
        <w:shd w:val="clear" w:color="auto" w:fill="FFFFFF"/>
        <w:tblLayout w:type="fixed"/>
        <w:tblCellMar>
          <w:left w:w="0" w:type="dxa"/>
          <w:right w:w="0" w:type="dxa"/>
        </w:tblCellMar>
        <w:tblLook w:val="04A0" w:firstRow="1" w:lastRow="0" w:firstColumn="1" w:lastColumn="0" w:noHBand="0" w:noVBand="1"/>
      </w:tblPr>
      <w:tblGrid>
        <w:gridCol w:w="4306"/>
        <w:gridCol w:w="4607"/>
      </w:tblGrid>
      <w:tr w:rsidR="0040661E" w:rsidRPr="00942EA0" w:rsidTr="00647A18">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40661E">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Caractéristiques de SRV-031-WEB</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40661E" w:rsidRPr="00942EA0" w:rsidTr="00647A18">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SRV-031-WEB</w:t>
            </w:r>
          </w:p>
        </w:tc>
      </w:tr>
      <w:tr w:rsidR="0040661E" w:rsidRPr="00942EA0" w:rsidTr="00647A18">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rPr>
              <w:t>Debian Trixie</w:t>
            </w:r>
          </w:p>
        </w:tc>
      </w:tr>
      <w:tr w:rsidR="0040661E" w:rsidRPr="00942EA0" w:rsidTr="00647A18">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Serveur de fichiers</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40661E">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SRV-031-WEB</w:t>
            </w:r>
          </w:p>
        </w:tc>
      </w:tr>
      <w:tr w:rsidR="0040661E" w:rsidRPr="00942EA0" w:rsidTr="00647A18">
        <w:trPr>
          <w:trHeight w:val="214"/>
          <w:tblCellSpacing w:w="15" w:type="dxa"/>
        </w:trPr>
        <w:tc>
          <w:tcPr>
            <w:tcW w:w="4261"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647A18">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40661E" w:rsidRPr="00942EA0" w:rsidRDefault="0040661E" w:rsidP="0040661E">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192.168.3</w:t>
            </w:r>
            <w:r w:rsidR="00160BD3" w:rsidRPr="00942EA0">
              <w:rPr>
                <w:rFonts w:ascii="Times New Roman" w:hAnsi="Times New Roman"/>
                <w:color w:val="404040" w:themeColor="text1" w:themeTint="BF"/>
              </w:rPr>
              <w:t>0</w:t>
            </w:r>
            <w:r w:rsidRPr="00942EA0">
              <w:rPr>
                <w:rFonts w:ascii="Times New Roman" w:hAnsi="Times New Roman"/>
                <w:color w:val="404040" w:themeColor="text1" w:themeTint="BF"/>
              </w:rPr>
              <w:t>.</w:t>
            </w:r>
            <w:r w:rsidR="00160BD3" w:rsidRPr="00942EA0">
              <w:rPr>
                <w:rFonts w:ascii="Times New Roman" w:hAnsi="Times New Roman"/>
                <w:color w:val="404040" w:themeColor="text1" w:themeTint="BF"/>
              </w:rPr>
              <w:t>2</w:t>
            </w:r>
            <w:r w:rsidRPr="00942EA0">
              <w:rPr>
                <w:rFonts w:ascii="Times New Roman" w:hAnsi="Times New Roman"/>
                <w:color w:val="404040" w:themeColor="text1" w:themeTint="BF"/>
              </w:rPr>
              <w:t>/24, 192.168.30.254, 192.168.10.1</w:t>
            </w:r>
          </w:p>
        </w:tc>
      </w:tr>
    </w:tbl>
    <w:p w:rsidR="00E55E46" w:rsidRPr="00942EA0" w:rsidRDefault="00E55E46" w:rsidP="00E55E46">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Enregistrement du nom de domaine public</w:t>
      </w:r>
    </w:p>
    <w:p w:rsidR="00E55E46" w:rsidRPr="00942EA0" w:rsidRDefault="00E55E46" w:rsidP="00E55E4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Afin de rendre le site web de la maison de santé </w:t>
      </w:r>
      <w:r w:rsidRPr="00942EA0">
        <w:rPr>
          <w:rFonts w:ascii="Times New Roman" w:eastAsia="Times New Roman" w:hAnsi="Times New Roman"/>
          <w:bCs/>
          <w:lang w:eastAsia="fr-FR"/>
        </w:rPr>
        <w:t>accessible depuis l’extérieur</w:t>
      </w:r>
      <w:r w:rsidRPr="00942EA0">
        <w:rPr>
          <w:rFonts w:ascii="Times New Roman" w:eastAsia="Times New Roman" w:hAnsi="Times New Roman"/>
          <w:lang w:eastAsia="fr-FR"/>
        </w:rPr>
        <w:t xml:space="preserve">, j’ai procédé à l’achat d’un </w:t>
      </w:r>
      <w:r w:rsidRPr="00942EA0">
        <w:rPr>
          <w:rFonts w:ascii="Times New Roman" w:eastAsia="Times New Roman" w:hAnsi="Times New Roman"/>
          <w:bCs/>
          <w:lang w:eastAsia="fr-FR"/>
        </w:rPr>
        <w:t>nom de domaine personnalisé</w:t>
      </w:r>
      <w:r w:rsidRPr="00942EA0">
        <w:rPr>
          <w:rFonts w:ascii="Times New Roman" w:eastAsia="Times New Roman" w:hAnsi="Times New Roman"/>
          <w:lang w:eastAsia="fr-FR"/>
        </w:rPr>
        <w:t xml:space="preserve"> : </w:t>
      </w:r>
      <w:r w:rsidRPr="00942EA0">
        <w:rPr>
          <w:rFonts w:ascii="Times New Roman" w:eastAsia="Times New Roman" w:hAnsi="Times New Roman"/>
          <w:bCs/>
          <w:i/>
          <w:iCs/>
          <w:lang w:eastAsia="fr-FR"/>
        </w:rPr>
        <w:t>ms_bidou.fr</w:t>
      </w:r>
      <w:r w:rsidRPr="00942EA0">
        <w:rPr>
          <w:rFonts w:ascii="Times New Roman" w:eastAsia="Times New Roman" w:hAnsi="Times New Roman"/>
          <w:lang w:eastAsia="fr-FR"/>
        </w:rPr>
        <w:t>.</w:t>
      </w:r>
      <w:r w:rsidRPr="00942EA0">
        <w:rPr>
          <w:rFonts w:ascii="Times New Roman" w:eastAsia="Times New Roman" w:hAnsi="Times New Roman"/>
          <w:lang w:eastAsia="fr-FR"/>
        </w:rPr>
        <w:br/>
        <w:t>Ce domaine a été réservé pour une durée d’un an auprès d’OVH.</w:t>
      </w:r>
      <w:r w:rsidRPr="00942EA0">
        <w:rPr>
          <w:rFonts w:ascii="Times New Roman" w:eastAsia="Times New Roman" w:hAnsi="Times New Roman"/>
          <w:lang w:eastAsia="fr-FR"/>
        </w:rPr>
        <w:br/>
        <w:t xml:space="preserve">L’objectif était de disposer d’une adresse simple et professionnelle pour accéder au site WordPress hébergé sur le serveur </w:t>
      </w:r>
      <w:r w:rsidRPr="00942EA0">
        <w:rPr>
          <w:rFonts w:ascii="Times New Roman" w:eastAsia="Times New Roman" w:hAnsi="Times New Roman"/>
          <w:bCs/>
          <w:lang w:eastAsia="fr-FR"/>
        </w:rPr>
        <w:t>SRV-031-WEB</w:t>
      </w:r>
      <w:r w:rsidRPr="00942EA0">
        <w:rPr>
          <w:rFonts w:ascii="Times New Roman" w:eastAsia="Times New Roman" w:hAnsi="Times New Roman"/>
          <w:lang w:eastAsia="fr-FR"/>
        </w:rPr>
        <w:t>.</w:t>
      </w:r>
      <w:r w:rsidRPr="00942EA0">
        <w:rPr>
          <w:rFonts w:ascii="Times New Roman" w:eastAsia="Times New Roman" w:hAnsi="Times New Roman"/>
          <w:lang w:eastAsia="fr-FR"/>
        </w:rPr>
        <w:br/>
        <w:t xml:space="preserve">Une fois le domaine acquis, j’ai configuré la </w:t>
      </w:r>
      <w:r w:rsidRPr="00942EA0">
        <w:rPr>
          <w:rFonts w:ascii="Times New Roman" w:eastAsia="Times New Roman" w:hAnsi="Times New Roman"/>
          <w:bCs/>
          <w:lang w:eastAsia="fr-FR"/>
        </w:rPr>
        <w:t>zone DNS publique</w:t>
      </w:r>
      <w:r w:rsidRPr="00942EA0">
        <w:rPr>
          <w:rFonts w:ascii="Times New Roman" w:eastAsia="Times New Roman" w:hAnsi="Times New Roman"/>
          <w:lang w:eastAsia="fr-FR"/>
        </w:rPr>
        <w:t xml:space="preserve"> du domaine pour qu’elle pointe vers l’adresse </w:t>
      </w:r>
      <w:r w:rsidRPr="00942EA0">
        <w:rPr>
          <w:rFonts w:ascii="Times New Roman" w:eastAsia="Times New Roman" w:hAnsi="Times New Roman"/>
          <w:bCs/>
          <w:lang w:eastAsia="fr-FR"/>
        </w:rPr>
        <w:t>IP publique du pare-feu PfSense</w:t>
      </w:r>
      <w:r w:rsidRPr="00942EA0">
        <w:rPr>
          <w:rFonts w:ascii="Times New Roman" w:eastAsia="Times New Roman" w:hAnsi="Times New Roman"/>
          <w:lang w:eastAsia="fr-FR"/>
        </w:rPr>
        <w:t>, assurant ainsi la redirection du trafic Internet vers mon serveur web interne.</w:t>
      </w:r>
      <w:r w:rsidRPr="00942EA0">
        <w:rPr>
          <w:rFonts w:ascii="Times New Roman" w:eastAsia="Times New Roman" w:hAnsi="Times New Roman"/>
          <w:lang w:eastAsia="fr-FR"/>
        </w:rPr>
        <w:br/>
        <w:t>Cette approche permet d’offrir une visibilité externe au site tout en gardant le contrôle de la sécurité via les règles NAT et pare-feu configurées sur PfSense.</w:t>
      </w:r>
    </w:p>
    <w:p w:rsidR="00E31037" w:rsidRPr="00942EA0" w:rsidRDefault="00E31037" w:rsidP="00E31037">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Configuration de la zone DNS publique du domaine</w:t>
      </w:r>
    </w:p>
    <w:p w:rsidR="00E31037" w:rsidRPr="00942EA0" w:rsidRDefault="00E31037" w:rsidP="00E3103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Après l’enregistrement du domaine </w:t>
      </w:r>
      <w:r w:rsidRPr="00942EA0">
        <w:rPr>
          <w:rFonts w:ascii="Times New Roman" w:eastAsia="Times New Roman" w:hAnsi="Times New Roman"/>
          <w:bCs/>
          <w:i/>
          <w:iCs/>
          <w:lang w:eastAsia="fr-FR"/>
        </w:rPr>
        <w:t>ms_bidou.fr</w:t>
      </w:r>
      <w:r w:rsidRPr="00942EA0">
        <w:rPr>
          <w:rFonts w:ascii="Times New Roman" w:eastAsia="Times New Roman" w:hAnsi="Times New Roman"/>
          <w:lang w:eastAsia="fr-FR"/>
        </w:rPr>
        <w:t xml:space="preserve">, j’ai procédé à la configuration de la </w:t>
      </w:r>
      <w:r w:rsidRPr="00942EA0">
        <w:rPr>
          <w:rFonts w:ascii="Times New Roman" w:eastAsia="Times New Roman" w:hAnsi="Times New Roman"/>
          <w:bCs/>
          <w:lang w:eastAsia="fr-FR"/>
        </w:rPr>
        <w:t>zone DNS publique</w:t>
      </w:r>
      <w:r w:rsidRPr="00942EA0">
        <w:rPr>
          <w:rFonts w:ascii="Times New Roman" w:eastAsia="Times New Roman" w:hAnsi="Times New Roman"/>
          <w:lang w:eastAsia="fr-FR"/>
        </w:rPr>
        <w:t xml:space="preserve"> depuis l’interface d’OVH.</w:t>
      </w:r>
      <w:r w:rsidRPr="00942EA0">
        <w:rPr>
          <w:rFonts w:ascii="Times New Roman" w:eastAsia="Times New Roman" w:hAnsi="Times New Roman"/>
          <w:lang w:eastAsia="fr-FR"/>
        </w:rPr>
        <w:br/>
        <w:t xml:space="preserve">L’objectif était de faire pointer le nom de domaine vers l’adresse </w:t>
      </w:r>
      <w:r w:rsidRPr="00942EA0">
        <w:rPr>
          <w:rFonts w:ascii="Times New Roman" w:eastAsia="Times New Roman" w:hAnsi="Times New Roman"/>
          <w:bCs/>
          <w:lang w:eastAsia="fr-FR"/>
        </w:rPr>
        <w:t>IP publique de mon pare-feu PfSense</w:t>
      </w:r>
      <w:r w:rsidRPr="00942EA0">
        <w:rPr>
          <w:rFonts w:ascii="Times New Roman" w:eastAsia="Times New Roman" w:hAnsi="Times New Roman"/>
          <w:lang w:eastAsia="fr-FR"/>
        </w:rPr>
        <w:t>, afin que les requêtes provenant d’Internet soient redirigées vers le serveur web interne.</w:t>
      </w:r>
    </w:p>
    <w:p w:rsidR="00E31037" w:rsidRPr="00942EA0" w:rsidRDefault="00E31037" w:rsidP="00E31037">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J’ai créé les enregistrements suivants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
        <w:gridCol w:w="537"/>
        <w:gridCol w:w="2095"/>
        <w:gridCol w:w="5079"/>
      </w:tblGrid>
      <w:tr w:rsidR="00E31037" w:rsidRPr="00942EA0" w:rsidTr="00E31037">
        <w:trPr>
          <w:tblHeader/>
          <w:tblCellSpacing w:w="15" w:type="dxa"/>
        </w:trPr>
        <w:tc>
          <w:tcPr>
            <w:tcW w:w="0" w:type="auto"/>
            <w:vAlign w:val="center"/>
            <w:hideMark/>
          </w:tcPr>
          <w:p w:rsidR="00E31037" w:rsidRPr="00942EA0" w:rsidRDefault="00E31037" w:rsidP="00E31037">
            <w:pPr>
              <w:suppressAutoHyphens w:val="0"/>
              <w:autoSpaceDN/>
              <w:spacing w:after="0" w:line="240" w:lineRule="auto"/>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Type</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Nom</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Valeur / Cible</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Description</w:t>
            </w:r>
          </w:p>
        </w:tc>
      </w:tr>
      <w:tr w:rsidR="00E31037" w:rsidRPr="00942EA0" w:rsidTr="00E31037">
        <w:trPr>
          <w:tblCellSpacing w:w="15" w:type="dxa"/>
        </w:trPr>
        <w:tc>
          <w:tcPr>
            <w:tcW w:w="0" w:type="auto"/>
            <w:vAlign w:val="center"/>
            <w:hideMark/>
          </w:tcPr>
          <w:p w:rsidR="00E31037" w:rsidRPr="00942EA0" w:rsidRDefault="00E31037" w:rsidP="00E3103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A</w:t>
            </w:r>
          </w:p>
        </w:tc>
        <w:tc>
          <w:tcPr>
            <w:tcW w:w="0" w:type="auto"/>
            <w:vAlign w:val="center"/>
            <w:hideMark/>
          </w:tcPr>
          <w:p w:rsidR="00E31037" w:rsidRPr="00942EA0" w:rsidRDefault="00E31037" w:rsidP="00E3103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IP publique</w:t>
            </w:r>
          </w:p>
          <w:p w:rsidR="00E31037" w:rsidRPr="00942EA0" w:rsidRDefault="00E31037" w:rsidP="00D458B1">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D458B1" w:rsidRPr="00942EA0">
              <w:rPr>
                <w:rFonts w:ascii="Times New Roman" w:eastAsia="Times New Roman" w:hAnsi="Times New Roman"/>
                <w:lang w:eastAsia="fr-FR"/>
              </w:rPr>
              <w:t>box</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Permet d’accéder au site via ms_bidou.fr</w:t>
            </w:r>
          </w:p>
        </w:tc>
      </w:tr>
      <w:tr w:rsidR="00E31037" w:rsidRPr="00942EA0" w:rsidTr="00E31037">
        <w:trPr>
          <w:tblCellSpacing w:w="15" w:type="dxa"/>
        </w:trPr>
        <w:tc>
          <w:tcPr>
            <w:tcW w:w="0" w:type="auto"/>
            <w:vAlign w:val="center"/>
            <w:hideMark/>
          </w:tcPr>
          <w:p w:rsidR="00E31037" w:rsidRPr="00942EA0" w:rsidRDefault="00E31037" w:rsidP="00E3103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A</w:t>
            </w:r>
          </w:p>
        </w:tc>
        <w:tc>
          <w:tcPr>
            <w:tcW w:w="0" w:type="auto"/>
            <w:vAlign w:val="center"/>
            <w:hideMark/>
          </w:tcPr>
          <w:p w:rsidR="00E31037" w:rsidRPr="00942EA0" w:rsidRDefault="00E31037" w:rsidP="00E3103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www</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IP publique</w:t>
            </w:r>
          </w:p>
          <w:p w:rsidR="00E31037" w:rsidRPr="00942EA0" w:rsidRDefault="00E31037" w:rsidP="00D458B1">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D458B1" w:rsidRPr="00942EA0">
              <w:rPr>
                <w:rFonts w:ascii="Times New Roman" w:eastAsia="Times New Roman" w:hAnsi="Times New Roman"/>
                <w:lang w:eastAsia="fr-FR"/>
              </w:rPr>
              <w:t>box</w:t>
            </w:r>
          </w:p>
        </w:tc>
        <w:tc>
          <w:tcPr>
            <w:tcW w:w="0" w:type="auto"/>
            <w:vAlign w:val="center"/>
            <w:hideMark/>
          </w:tcPr>
          <w:p w:rsidR="00E31037" w:rsidRPr="00942EA0" w:rsidRDefault="00E31037" w:rsidP="00E31037">
            <w:pPr>
              <w:suppressAutoHyphens w:val="0"/>
              <w:autoSpaceDN/>
              <w:spacing w:after="0" w:line="240" w:lineRule="auto"/>
              <w:jc w:val="center"/>
              <w:textAlignment w:val="auto"/>
              <w:rPr>
                <w:rFonts w:ascii="Times New Roman" w:eastAsia="Times New Roman" w:hAnsi="Times New Roman"/>
                <w:lang w:eastAsia="fr-FR"/>
              </w:rPr>
            </w:pPr>
            <w:r w:rsidRPr="00942EA0">
              <w:rPr>
                <w:rFonts w:ascii="Times New Roman" w:eastAsia="Times New Roman" w:hAnsi="Times New Roman"/>
                <w:lang w:eastAsia="fr-FR"/>
              </w:rPr>
              <w:t>Redirige les accès www.ms_bidou.fr vers le serveur web</w:t>
            </w:r>
          </w:p>
        </w:tc>
      </w:tr>
    </w:tbl>
    <w:p w:rsidR="00E31037" w:rsidRPr="00942EA0" w:rsidRDefault="00E31037" w:rsidP="00E3103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Ainsi, toute requête HTTP/HTTPS vers ms_bidou.fr ou www.ms_bidou.fr est dirigée vers le </w:t>
      </w:r>
      <w:r w:rsidRPr="00942EA0">
        <w:rPr>
          <w:rFonts w:ascii="Times New Roman" w:eastAsia="Times New Roman" w:hAnsi="Times New Roman"/>
          <w:bCs/>
          <w:lang w:eastAsia="fr-FR"/>
        </w:rPr>
        <w:t>pare-feu PfSense</w:t>
      </w:r>
      <w:r w:rsidRPr="00942EA0">
        <w:rPr>
          <w:rFonts w:ascii="Times New Roman" w:eastAsia="Times New Roman" w:hAnsi="Times New Roman"/>
          <w:lang w:eastAsia="fr-FR"/>
        </w:rPr>
        <w:t xml:space="preserve">, qui effectue ensuite la redirection NAT vers le serveur interne </w:t>
      </w:r>
      <w:r w:rsidRPr="00942EA0">
        <w:rPr>
          <w:rFonts w:ascii="Times New Roman" w:eastAsia="Times New Roman" w:hAnsi="Times New Roman"/>
          <w:bCs/>
          <w:lang w:eastAsia="fr-FR"/>
        </w:rPr>
        <w:t>SRV-031-WEB (192.168.30.2)</w:t>
      </w:r>
      <w:r w:rsidR="00100EFB"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Ce paramétrage DNS assure la </w:t>
      </w:r>
      <w:r w:rsidRPr="00942EA0">
        <w:rPr>
          <w:rFonts w:ascii="Times New Roman" w:eastAsia="Times New Roman" w:hAnsi="Times New Roman"/>
          <w:bCs/>
          <w:lang w:eastAsia="fr-FR"/>
        </w:rPr>
        <w:t>correspondance entre le domaine public et l’infrastructure locale</w:t>
      </w:r>
      <w:r w:rsidRPr="00942EA0">
        <w:rPr>
          <w:rFonts w:ascii="Times New Roman" w:eastAsia="Times New Roman" w:hAnsi="Times New Roman"/>
          <w:lang w:eastAsia="fr-FR"/>
        </w:rPr>
        <w:t>, tout en laissant PfSense contrôler les accès via ses règles de sécurité.</w:t>
      </w:r>
    </w:p>
    <w:p w:rsidR="00D458B1" w:rsidRPr="00942EA0" w:rsidRDefault="00D458B1" w:rsidP="00D458B1">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 xml:space="preserve">Redirection du trafic HTTP/HTTPS depuis </w:t>
      </w:r>
      <w:r w:rsidR="004633AA">
        <w:rPr>
          <w:rFonts w:ascii="Times New Roman" w:eastAsia="Times New Roman" w:hAnsi="Times New Roman"/>
          <w:b/>
          <w:bCs/>
          <w:u w:val="single"/>
          <w:lang w:eastAsia="fr-FR"/>
        </w:rPr>
        <w:t>l</w:t>
      </w:r>
      <w:r w:rsidR="00100EFB" w:rsidRPr="00942EA0">
        <w:rPr>
          <w:rFonts w:ascii="Times New Roman" w:eastAsia="Times New Roman" w:hAnsi="Times New Roman"/>
          <w:b/>
          <w:bCs/>
          <w:u w:val="single"/>
          <w:lang w:eastAsia="fr-FR"/>
        </w:rPr>
        <w:t>a</w:t>
      </w:r>
      <w:r w:rsidRPr="00942EA0">
        <w:rPr>
          <w:rFonts w:ascii="Times New Roman" w:eastAsia="Times New Roman" w:hAnsi="Times New Roman"/>
          <w:b/>
          <w:bCs/>
          <w:u w:val="single"/>
          <w:lang w:eastAsia="fr-FR"/>
        </w:rPr>
        <w:t xml:space="preserve"> box </w:t>
      </w:r>
      <w:r w:rsidR="00100EFB" w:rsidRPr="00942EA0">
        <w:rPr>
          <w:rFonts w:ascii="Times New Roman" w:eastAsia="Times New Roman" w:hAnsi="Times New Roman"/>
          <w:b/>
          <w:bCs/>
          <w:u w:val="single"/>
          <w:lang w:eastAsia="fr-FR"/>
        </w:rPr>
        <w:t xml:space="preserve">FREE </w:t>
      </w:r>
      <w:r w:rsidRPr="00942EA0">
        <w:rPr>
          <w:rFonts w:ascii="Times New Roman" w:eastAsia="Times New Roman" w:hAnsi="Times New Roman"/>
          <w:b/>
          <w:bCs/>
          <w:u w:val="single"/>
          <w:lang w:eastAsia="fr-FR"/>
        </w:rPr>
        <w:t>vers PfSense</w:t>
      </w:r>
    </w:p>
    <w:p w:rsidR="00D458B1" w:rsidRPr="00942EA0" w:rsidRDefault="00D458B1" w:rsidP="00D458B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Dans le cadre de la publication du site web de la Maison de Santé sur Internet, j’ai dû mettre en place une redirection de ports sur la box Internet, car le pare-feu </w:t>
      </w:r>
      <w:r w:rsidRPr="00942EA0">
        <w:rPr>
          <w:rFonts w:ascii="Times New Roman" w:eastAsia="Times New Roman" w:hAnsi="Times New Roman"/>
          <w:bCs/>
          <w:lang w:eastAsia="fr-FR"/>
        </w:rPr>
        <w:t>PfSense</w:t>
      </w:r>
      <w:r w:rsidRPr="00942EA0">
        <w:rPr>
          <w:rFonts w:ascii="Times New Roman" w:eastAsia="Times New Roman" w:hAnsi="Times New Roman"/>
          <w:lang w:eastAsia="fr-FR"/>
        </w:rPr>
        <w:t xml:space="preserve"> est situé derrière celle-ci et utilise une </w:t>
      </w:r>
      <w:r w:rsidRPr="00942EA0">
        <w:rPr>
          <w:rFonts w:ascii="Times New Roman" w:eastAsia="Times New Roman" w:hAnsi="Times New Roman"/>
          <w:bCs/>
          <w:lang w:eastAsia="fr-FR"/>
        </w:rPr>
        <w:t>adresse IP privée (192.168.1.71)</w:t>
      </w:r>
      <w:r w:rsidRPr="00942EA0">
        <w:rPr>
          <w:rFonts w:ascii="Times New Roman" w:eastAsia="Times New Roman" w:hAnsi="Times New Roman"/>
          <w:lang w:eastAsia="fr-FR"/>
        </w:rPr>
        <w:t xml:space="preserve"> sur son interface WAN.</w:t>
      </w:r>
    </w:p>
    <w:p w:rsidR="00100EFB" w:rsidRPr="00942EA0" w:rsidRDefault="00D458B1" w:rsidP="00D458B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box, quant à elle, détient </w:t>
      </w:r>
      <w:r w:rsidRPr="00942EA0">
        <w:rPr>
          <w:rFonts w:ascii="Times New Roman" w:eastAsia="Times New Roman" w:hAnsi="Times New Roman"/>
          <w:bCs/>
          <w:lang w:eastAsia="fr-FR"/>
        </w:rPr>
        <w:t>l’adresse IP publique fournie par le fournisseur d’accès</w:t>
      </w:r>
      <w:r w:rsidRPr="00942EA0">
        <w:rPr>
          <w:rFonts w:ascii="Times New Roman" w:eastAsia="Times New Roman" w:hAnsi="Times New Roman"/>
          <w:lang w:eastAsia="fr-FR"/>
        </w:rPr>
        <w:t>, et reçoit donc toutes les connexions entrantes depuis Internet.</w:t>
      </w:r>
      <w:r w:rsidRPr="00942EA0">
        <w:rPr>
          <w:rFonts w:ascii="Times New Roman" w:eastAsia="Times New Roman" w:hAnsi="Times New Roman"/>
          <w:lang w:eastAsia="fr-FR"/>
        </w:rPr>
        <w:br/>
        <w:t xml:space="preserve">Pour permettre l’accès au serveur web (hébergé sur le VLAN 30 – SRV-031-WEB), j’ai configuré la box pour rediriger les ports </w:t>
      </w:r>
      <w:r w:rsidRPr="00942EA0">
        <w:rPr>
          <w:rFonts w:ascii="Times New Roman" w:eastAsia="Times New Roman" w:hAnsi="Times New Roman"/>
          <w:bCs/>
          <w:lang w:eastAsia="fr-FR"/>
        </w:rPr>
        <w:t>80 (HTTP)</w:t>
      </w:r>
      <w:r w:rsidRPr="00942EA0">
        <w:rPr>
          <w:rFonts w:ascii="Times New Roman" w:eastAsia="Times New Roman" w:hAnsi="Times New Roman"/>
          <w:lang w:eastAsia="fr-FR"/>
        </w:rPr>
        <w:t xml:space="preserve"> et </w:t>
      </w:r>
      <w:r w:rsidRPr="00942EA0">
        <w:rPr>
          <w:rFonts w:ascii="Times New Roman" w:eastAsia="Times New Roman" w:hAnsi="Times New Roman"/>
          <w:bCs/>
          <w:lang w:eastAsia="fr-FR"/>
        </w:rPr>
        <w:t>443 (HTTPS)</w:t>
      </w:r>
      <w:r w:rsidRPr="00942EA0">
        <w:rPr>
          <w:rFonts w:ascii="Times New Roman" w:eastAsia="Times New Roman" w:hAnsi="Times New Roman"/>
          <w:lang w:eastAsia="fr-FR"/>
        </w:rPr>
        <w:t xml:space="preserve"> vers l’adresse </w:t>
      </w:r>
      <w:r w:rsidRPr="00942EA0">
        <w:rPr>
          <w:rFonts w:ascii="Times New Roman" w:eastAsia="Times New Roman" w:hAnsi="Times New Roman"/>
          <w:bCs/>
          <w:lang w:eastAsia="fr-FR"/>
        </w:rPr>
        <w:t>192.168.1.71</w:t>
      </w:r>
      <w:r w:rsidRPr="00942EA0">
        <w:rPr>
          <w:rFonts w:ascii="Times New Roman" w:eastAsia="Times New Roman" w:hAnsi="Times New Roman"/>
          <w:lang w:eastAsia="fr-FR"/>
        </w:rPr>
        <w:t>, correspondant à l’interface WAN du PfSense.</w:t>
      </w:r>
      <w:r w:rsidR="00100EFB" w:rsidRPr="00942EA0">
        <w:rPr>
          <w:rFonts w:ascii="Times New Roman" w:eastAsia="Times New Roman" w:hAnsi="Times New Roman"/>
          <w:lang w:eastAsia="fr-FR"/>
        </w:rPr>
        <w:t xml:space="preserve"> </w:t>
      </w:r>
    </w:p>
    <w:p w:rsidR="00D458B1" w:rsidRPr="00942EA0" w:rsidRDefault="00D458B1" w:rsidP="00D458B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PfSense se charge ensuite, grâce à ses propres règles NAT, de rediriger ce trafic vers le serveur interne Debian hébergeant le site WordPress.</w:t>
      </w:r>
    </w:p>
    <w:p w:rsidR="00ED229F" w:rsidRDefault="00D458B1" w:rsidP="00ED229F">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1797160E" wp14:editId="1A35E05E">
            <wp:extent cx="5760720" cy="2031365"/>
            <wp:effectExtent l="0" t="0" r="0" b="6985"/>
            <wp:docPr id="200995264" name="Image 20099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64" name="pro14.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60720" cy="2031365"/>
                    </a:xfrm>
                    <a:prstGeom prst="rect">
                      <a:avLst/>
                    </a:prstGeom>
                  </pic:spPr>
                </pic:pic>
              </a:graphicData>
            </a:graphic>
          </wp:inline>
        </w:drawing>
      </w:r>
    </w:p>
    <w:p w:rsidR="00D458B1" w:rsidRPr="00942EA0" w:rsidRDefault="00ED229F" w:rsidP="00ED229F">
      <w:pPr>
        <w:pStyle w:val="Lgende"/>
        <w:jc w:val="center"/>
        <w:rPr>
          <w:rFonts w:ascii="Times New Roman" w:eastAsia="Times New Roman" w:hAnsi="Times New Roman"/>
          <w:lang w:eastAsia="fr-FR"/>
        </w:rPr>
      </w:pPr>
      <w:bookmarkStart w:id="94" w:name="_Toc213857685"/>
      <w:bookmarkStart w:id="95" w:name="_Toc213920446"/>
      <w:r>
        <w:t xml:space="preserve">Figure </w:t>
      </w:r>
      <w:r w:rsidR="00D6604D">
        <w:fldChar w:fldCharType="begin"/>
      </w:r>
      <w:r w:rsidR="00D6604D">
        <w:instrText xml:space="preserve"> SEQ Figure \* ARABIC </w:instrText>
      </w:r>
      <w:r w:rsidR="00D6604D">
        <w:fldChar w:fldCharType="separate"/>
      </w:r>
      <w:r w:rsidR="00110568">
        <w:rPr>
          <w:noProof/>
        </w:rPr>
        <w:t>47</w:t>
      </w:r>
      <w:bookmarkEnd w:id="94"/>
      <w:bookmarkEnd w:id="95"/>
      <w:r w:rsidR="00D6604D">
        <w:rPr>
          <w:noProof/>
        </w:rPr>
        <w:fldChar w:fldCharType="end"/>
      </w:r>
    </w:p>
    <w:p w:rsidR="000A109F" w:rsidRPr="00942EA0" w:rsidRDefault="00100EFB" w:rsidP="00100EFB">
      <w:pPr>
        <w:widowControl w:val="0"/>
        <w:jc w:val="center"/>
        <w:rPr>
          <w:rFonts w:ascii="Times New Roman" w:hAnsi="Times New Roman"/>
          <w:b/>
          <w:bCs/>
          <w:color w:val="000000"/>
        </w:rPr>
      </w:pPr>
      <w:r w:rsidRPr="00942EA0">
        <w:rPr>
          <w:rFonts w:ascii="Times New Roman" w:hAnsi="Times New Roman"/>
          <w:b/>
          <w:bCs/>
          <w:noProof/>
          <w:color w:val="000000"/>
          <w:lang w:eastAsia="fr-FR"/>
        </w:rPr>
        <w:lastRenderedPageBreak/>
        <w:drawing>
          <wp:inline distT="0" distB="0" distL="0" distR="0" wp14:anchorId="1FED425A" wp14:editId="6C17461E">
            <wp:extent cx="2843213" cy="928688"/>
            <wp:effectExtent l="0" t="0" r="0" b="5080"/>
            <wp:docPr id="200995265" name="Image 20099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65" name="profils 003.jpg"/>
                    <pic:cNvPicPr/>
                  </pic:nvPicPr>
                  <pic:blipFill>
                    <a:blip r:embed="rId239">
                      <a:extLst>
                        <a:ext uri="{28A0092B-C50C-407E-A947-70E740481C1C}">
                          <a14:useLocalDpi xmlns:a14="http://schemas.microsoft.com/office/drawing/2010/main" val="0"/>
                        </a:ext>
                      </a:extLst>
                    </a:blip>
                    <a:stretch>
                      <a:fillRect/>
                    </a:stretch>
                  </pic:blipFill>
                  <pic:spPr>
                    <a:xfrm>
                      <a:off x="0" y="0"/>
                      <a:ext cx="2843213" cy="928688"/>
                    </a:xfrm>
                    <a:prstGeom prst="rect">
                      <a:avLst/>
                    </a:prstGeom>
                  </pic:spPr>
                </pic:pic>
              </a:graphicData>
            </a:graphic>
          </wp:inline>
        </w:drawing>
      </w:r>
    </w:p>
    <w:p w:rsidR="00ED229F" w:rsidRDefault="00F54379" w:rsidP="00ED229F">
      <w:pPr>
        <w:keepNext/>
        <w:widowControl w:val="0"/>
        <w:jc w:val="center"/>
      </w:pPr>
      <w:r w:rsidRPr="00942EA0">
        <w:rPr>
          <w:rFonts w:ascii="Times New Roman" w:hAnsi="Times New Roman"/>
          <w:noProof/>
          <w:lang w:eastAsia="fr-FR"/>
        </w:rPr>
        <w:drawing>
          <wp:inline distT="0" distB="0" distL="0" distR="0" wp14:anchorId="53E9DB6B" wp14:editId="4D936EB6">
            <wp:extent cx="5104765" cy="2989780"/>
            <wp:effectExtent l="0" t="0" r="635" b="1270"/>
            <wp:docPr id="200995266" name="Image 5">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a:extLst>
                        <a:ext uri="{FF2B5EF4-FFF2-40B4-BE49-F238E27FC236}">
                          <a16:creationId xmlns:a16="http://schemas.microsoft.com/office/drawing/2014/main" id="{00000000-0000-0000-0000-000000000000}"/>
                        </a:ext>
                      </a:extLst>
                    </pic:cNvPr>
                    <pic:cNvPicPr>
                      <a:picLocks noChangeAspect="1"/>
                    </pic:cNvPicPr>
                  </pic:nvPicPr>
                  <pic:blipFill>
                    <a:blip r:embed="rId240"/>
                    <a:stretch>
                      <a:fillRect/>
                    </a:stretch>
                  </pic:blipFill>
                  <pic:spPr>
                    <a:xfrm>
                      <a:off x="0" y="0"/>
                      <a:ext cx="5114286" cy="2995356"/>
                    </a:xfrm>
                    <a:prstGeom prst="rect">
                      <a:avLst/>
                    </a:prstGeom>
                    <a:noFill/>
                    <a:ln cap="flat">
                      <a:noFill/>
                    </a:ln>
                  </pic:spPr>
                </pic:pic>
              </a:graphicData>
            </a:graphic>
          </wp:inline>
        </w:drawing>
      </w:r>
    </w:p>
    <w:p w:rsidR="0040661E" w:rsidRPr="00942EA0" w:rsidRDefault="00ED229F" w:rsidP="00ED229F">
      <w:pPr>
        <w:pStyle w:val="Lgende"/>
        <w:jc w:val="center"/>
        <w:rPr>
          <w:rFonts w:ascii="Times New Roman" w:hAnsi="Times New Roman"/>
          <w:b/>
          <w:bCs/>
          <w:color w:val="000000"/>
        </w:rPr>
      </w:pPr>
      <w:bookmarkStart w:id="96" w:name="_Toc213857686"/>
      <w:bookmarkStart w:id="97" w:name="_Toc213920447"/>
      <w:r>
        <w:t xml:space="preserve">Figure </w:t>
      </w:r>
      <w:r w:rsidR="00D6604D">
        <w:fldChar w:fldCharType="begin"/>
      </w:r>
      <w:r w:rsidR="00D6604D">
        <w:instrText xml:space="preserve"> SEQ Figure \* ARABIC </w:instrText>
      </w:r>
      <w:r w:rsidR="00D6604D">
        <w:fldChar w:fldCharType="separate"/>
      </w:r>
      <w:r w:rsidR="00110568">
        <w:rPr>
          <w:noProof/>
        </w:rPr>
        <w:t>48</w:t>
      </w:r>
      <w:bookmarkEnd w:id="96"/>
      <w:bookmarkEnd w:id="97"/>
      <w:r w:rsidR="00D6604D">
        <w:rPr>
          <w:noProof/>
        </w:rPr>
        <w:fldChar w:fldCharType="end"/>
      </w:r>
    </w:p>
    <w:p w:rsidR="00CF3EF7" w:rsidRPr="00942EA0" w:rsidRDefault="00CC5A93" w:rsidP="00EB20DE">
      <w:pPr>
        <w:widowControl w:val="0"/>
        <w:rPr>
          <w:rFonts w:ascii="Times New Roman" w:hAnsi="Times New Roman"/>
          <w:b/>
          <w:bCs/>
          <w:color w:val="000000"/>
          <w:u w:val="single"/>
        </w:rPr>
      </w:pPr>
      <w:r w:rsidRPr="00942EA0">
        <w:rPr>
          <w:rFonts w:ascii="Times New Roman" w:eastAsia="Times New Roman" w:hAnsi="Times New Roman"/>
          <w:lang w:eastAsia="fr-FR"/>
        </w:rPr>
        <w:t>6.2</w:t>
      </w:r>
      <w:r w:rsidR="00EB20DE" w:rsidRPr="00942EA0">
        <w:rPr>
          <w:rFonts w:ascii="Times New Roman" w:eastAsia="Times New Roman" w:hAnsi="Times New Roman"/>
          <w:lang w:eastAsia="fr-FR"/>
        </w:rPr>
        <w:t xml:space="preserve">. </w:t>
      </w:r>
      <w:r w:rsidR="00EB20DE" w:rsidRPr="00942EA0">
        <w:rPr>
          <w:rFonts w:ascii="Times New Roman" w:eastAsia="Times New Roman" w:hAnsi="Times New Roman"/>
          <w:u w:val="single"/>
          <w:lang w:eastAsia="fr-FR"/>
        </w:rPr>
        <w:t>SRV-032-MAIL : serveur mail interne (Postfix / Dovecot / Rainloop)</w:t>
      </w:r>
    </w:p>
    <w:p w:rsidR="00CF3EF7" w:rsidRPr="00942EA0" w:rsidRDefault="00CF3EF7" w:rsidP="00EB20DE">
      <w:pPr>
        <w:widowControl w:val="0"/>
        <w:rPr>
          <w:rFonts w:ascii="Times New Roman" w:hAnsi="Times New Roman"/>
        </w:rPr>
      </w:pPr>
      <w:r w:rsidRPr="00942EA0">
        <w:rPr>
          <w:rFonts w:ascii="Times New Roman" w:hAnsi="Times New Roman"/>
          <w:bCs/>
          <w:color w:val="000000"/>
        </w:rPr>
        <w:t xml:space="preserve">J’ai déployé </w:t>
      </w:r>
      <w:r w:rsidR="004633AA" w:rsidRPr="00942EA0">
        <w:rPr>
          <w:rFonts w:ascii="Times New Roman" w:hAnsi="Times New Roman"/>
          <w:bCs/>
          <w:color w:val="000000"/>
        </w:rPr>
        <w:t>Rainloop</w:t>
      </w:r>
      <w:r w:rsidRPr="00942EA0">
        <w:rPr>
          <w:rFonts w:ascii="Times New Roman" w:hAnsi="Times New Roman"/>
          <w:bCs/>
          <w:color w:val="000000"/>
        </w:rPr>
        <w:t xml:space="preserve"> </w:t>
      </w:r>
      <w:r w:rsidRPr="00942EA0">
        <w:rPr>
          <w:rFonts w:ascii="Times New Roman" w:hAnsi="Times New Roman"/>
        </w:rPr>
        <w:t>sur un serveur Debian 12. L’environnement comprend Apache2 comme serveur web et PHP avec les extensions requises (</w:t>
      </w:r>
      <w:r w:rsidRPr="00942EA0">
        <w:rPr>
          <w:rFonts w:ascii="Times New Roman" w:hAnsi="Times New Roman"/>
          <w:i/>
        </w:rPr>
        <w:t>php-curl, php-mbstring, php-xml, php-zip</w:t>
      </w:r>
      <w:r w:rsidRPr="00942EA0">
        <w:rPr>
          <w:rFonts w:ascii="Times New Roman" w:hAnsi="Times New Roman"/>
        </w:rPr>
        <w:t>). Le service de messagerie repose sur Dovecot (IMAP/POP3) et Postfix (SMTP).</w:t>
      </w:r>
    </w:p>
    <w:p w:rsidR="00CE084F" w:rsidRPr="00942EA0" w:rsidRDefault="00CE084F" w:rsidP="00EB20DE">
      <w:pPr>
        <w:widowControl w:val="0"/>
        <w:rPr>
          <w:rFonts w:ascii="Times New Roman" w:hAnsi="Times New Roman"/>
        </w:rPr>
      </w:pPr>
      <w:r w:rsidRPr="00942EA0">
        <w:rPr>
          <w:rFonts w:ascii="Times New Roman" w:hAnsi="Times New Roman"/>
        </w:rPr>
        <w:t xml:space="preserve">Concrètement, Postfix sert à </w:t>
      </w:r>
      <w:r w:rsidRPr="00942EA0">
        <w:rPr>
          <w:rStyle w:val="lev"/>
          <w:rFonts w:ascii="Times New Roman" w:hAnsi="Times New Roman"/>
          <w:b w:val="0"/>
        </w:rPr>
        <w:t>envoyer les e-mails</w:t>
      </w:r>
      <w:r w:rsidRPr="00942EA0">
        <w:rPr>
          <w:rFonts w:ascii="Times New Roman" w:hAnsi="Times New Roman"/>
        </w:rPr>
        <w:t xml:space="preserve"> via le protocole SMTP, tandis que Dovecot permet de </w:t>
      </w:r>
      <w:r w:rsidRPr="00942EA0">
        <w:rPr>
          <w:rStyle w:val="lev"/>
          <w:rFonts w:ascii="Times New Roman" w:hAnsi="Times New Roman"/>
          <w:b w:val="0"/>
        </w:rPr>
        <w:t>recevoir et consulter les messages</w:t>
      </w:r>
      <w:r w:rsidRPr="00942EA0">
        <w:rPr>
          <w:rFonts w:ascii="Times New Roman" w:hAnsi="Times New Roman"/>
        </w:rPr>
        <w:t xml:space="preserve"> avec IMAP ou POP3. </w:t>
      </w:r>
      <w:r w:rsidR="004633AA" w:rsidRPr="00942EA0">
        <w:rPr>
          <w:rFonts w:ascii="Times New Roman" w:hAnsi="Times New Roman"/>
        </w:rPr>
        <w:t>Rainloop</w:t>
      </w:r>
      <w:r w:rsidRPr="00942EA0">
        <w:rPr>
          <w:rFonts w:ascii="Times New Roman" w:hAnsi="Times New Roman"/>
        </w:rPr>
        <w:t xml:space="preserve">, quant à lui, utilise ces deux services pour offrir une </w:t>
      </w:r>
      <w:r w:rsidRPr="00942EA0">
        <w:rPr>
          <w:rStyle w:val="lev"/>
          <w:rFonts w:ascii="Times New Roman" w:hAnsi="Times New Roman"/>
          <w:b w:val="0"/>
        </w:rPr>
        <w:t xml:space="preserve">interface </w:t>
      </w:r>
      <w:r w:rsidR="00B409AD" w:rsidRPr="00942EA0">
        <w:rPr>
          <w:rStyle w:val="lev"/>
          <w:rFonts w:ascii="Times New Roman" w:hAnsi="Times New Roman"/>
          <w:b w:val="0"/>
        </w:rPr>
        <w:t>Webmail</w:t>
      </w:r>
      <w:r w:rsidRPr="00942EA0">
        <w:rPr>
          <w:rStyle w:val="lev"/>
          <w:rFonts w:ascii="Times New Roman" w:hAnsi="Times New Roman"/>
          <w:b w:val="0"/>
        </w:rPr>
        <w:t xml:space="preserve"> complète</w:t>
      </w:r>
      <w:r w:rsidRPr="00942EA0">
        <w:rPr>
          <w:rFonts w:ascii="Times New Roman" w:hAnsi="Times New Roman"/>
        </w:rPr>
        <w:t xml:space="preserve"> d’envoi et de lecture des mails.</w:t>
      </w:r>
    </w:p>
    <w:p w:rsidR="00CF3EF7" w:rsidRPr="00942EA0" w:rsidRDefault="00CF3EF7" w:rsidP="00CF3EF7">
      <w:pPr>
        <w:suppressAutoHyphens w:val="0"/>
        <w:autoSpaceDN/>
        <w:spacing w:before="100" w:beforeAutospacing="1" w:after="100" w:afterAutospacing="1" w:line="240" w:lineRule="auto"/>
        <w:jc w:val="center"/>
        <w:textAlignment w:val="auto"/>
        <w:outlineLvl w:val="1"/>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 xml:space="preserve">Mise en place d’un serveur de messagerie avec interface </w:t>
      </w:r>
      <w:r w:rsidR="004633AA" w:rsidRPr="00942EA0">
        <w:rPr>
          <w:rFonts w:ascii="Times New Roman" w:eastAsia="Times New Roman" w:hAnsi="Times New Roman"/>
          <w:b/>
          <w:bCs/>
          <w:color w:val="7030A0"/>
          <w:u w:val="single"/>
          <w:lang w:eastAsia="fr-FR"/>
        </w:rPr>
        <w:t>Rainloop</w:t>
      </w:r>
      <w:r w:rsidRPr="00942EA0">
        <w:rPr>
          <w:rFonts w:ascii="Times New Roman" w:eastAsia="Times New Roman" w:hAnsi="Times New Roman"/>
          <w:b/>
          <w:bCs/>
          <w:color w:val="7030A0"/>
          <w:u w:val="single"/>
          <w:lang w:eastAsia="fr-FR"/>
        </w:rPr>
        <w:t xml:space="preserve"> (Debian 12)</w:t>
      </w:r>
    </w:p>
    <w:p w:rsidR="00CF3EF7" w:rsidRPr="00942EA0" w:rsidRDefault="00CF3EF7"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
          <w:bCs/>
          <w:u w:val="single"/>
          <w:lang w:eastAsia="fr-FR"/>
        </w:rPr>
        <w:t>Préparation du système</w:t>
      </w:r>
    </w:p>
    <w:p w:rsidR="00CF3EF7" w:rsidRPr="00942EA0" w:rsidRDefault="00CF3EF7" w:rsidP="00CF3EF7">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lang w:eastAsia="fr-FR"/>
        </w:rPr>
        <w:t xml:space="preserve">Je mets à jour le système avec la commande </w:t>
      </w:r>
      <w:r w:rsidRPr="00942EA0">
        <w:rPr>
          <w:rFonts w:ascii="Times New Roman" w:eastAsia="Times New Roman" w:hAnsi="Times New Roman"/>
          <w:b/>
          <w:color w:val="538135" w:themeColor="accent6" w:themeShade="BF"/>
          <w:lang w:eastAsia="fr-FR"/>
        </w:rPr>
        <w:t>sudo a</w:t>
      </w:r>
      <w:r w:rsidR="00E5399F" w:rsidRPr="00942EA0">
        <w:rPr>
          <w:rFonts w:ascii="Times New Roman" w:eastAsia="Times New Roman" w:hAnsi="Times New Roman"/>
          <w:b/>
          <w:color w:val="538135" w:themeColor="accent6" w:themeShade="BF"/>
          <w:lang w:eastAsia="fr-FR"/>
        </w:rPr>
        <w:t xml:space="preserve">pt update &amp;&amp; sudo apt upgrade </w:t>
      </w:r>
    </w:p>
    <w:p w:rsidR="00CF3EF7" w:rsidRPr="00942EA0" w:rsidRDefault="00CF3EF7" w:rsidP="00CF3EF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J’installe Papche2 ainsi que PHP et ses extensions :</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sudo apt install apache2 php php-curl php-mbstring php-xml </w:t>
      </w:r>
      <w:r w:rsidR="00E5399F" w:rsidRPr="00EE329E">
        <w:rPr>
          <w:rFonts w:ascii="Times New Roman" w:eastAsia="Times New Roman" w:hAnsi="Times New Roman"/>
          <w:b/>
          <w:color w:val="538135" w:themeColor="accent6" w:themeShade="BF"/>
          <w:lang w:val="en-US" w:eastAsia="fr-FR"/>
        </w:rPr>
        <w:t xml:space="preserve">php-zip </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val="en-US" w:eastAsia="fr-FR"/>
        </w:rPr>
      </w:pPr>
    </w:p>
    <w:p w:rsidR="00CF3EF7" w:rsidRPr="00942EA0"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 xml:space="preserve">Installation de </w:t>
      </w:r>
      <w:r w:rsidR="004633AA" w:rsidRPr="00942EA0">
        <w:rPr>
          <w:rFonts w:ascii="Times New Roman" w:eastAsia="Times New Roman" w:hAnsi="Times New Roman"/>
          <w:b/>
          <w:bCs/>
          <w:u w:val="single"/>
          <w:lang w:eastAsia="fr-FR"/>
        </w:rPr>
        <w:t>Rainloop</w:t>
      </w:r>
    </w:p>
    <w:p w:rsidR="00E5399F" w:rsidRPr="00942EA0" w:rsidRDefault="00CF3EF7" w:rsidP="00E5399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me place dans le répertoire /var/www/html et télécharge </w:t>
      </w:r>
      <w:r w:rsidR="004633AA" w:rsidRPr="00942EA0">
        <w:rPr>
          <w:rFonts w:ascii="Times New Roman" w:eastAsia="Times New Roman" w:hAnsi="Times New Roman"/>
          <w:lang w:eastAsia="fr-FR"/>
        </w:rPr>
        <w:t>Rainloop</w:t>
      </w:r>
      <w:r w:rsidRPr="00942EA0">
        <w:rPr>
          <w:rFonts w:ascii="Times New Roman" w:eastAsia="Times New Roman" w:hAnsi="Times New Roman"/>
          <w:lang w:eastAsia="fr-FR"/>
        </w:rPr>
        <w:t xml:space="preserve"> :</w:t>
      </w:r>
    </w:p>
    <w:p w:rsidR="00CF3EF7" w:rsidRPr="00EE329E" w:rsidRDefault="00CF3EF7" w:rsidP="00E5399F">
      <w:pPr>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wget </w:t>
      </w:r>
      <w:hyperlink r:id="rId241" w:history="1">
        <w:r w:rsidR="00E5399F" w:rsidRPr="00EE329E">
          <w:rPr>
            <w:rStyle w:val="Lienhypertexte"/>
            <w:rFonts w:ascii="Times New Roman" w:eastAsia="Times New Roman" w:hAnsi="Times New Roman"/>
            <w:b/>
            <w:lang w:val="en-US" w:eastAsia="fr-FR"/>
          </w:rPr>
          <w:t>https://www.rainloop.net/repository/webmail/rainloop-latest.zip</w:t>
        </w:r>
      </w:hyperlink>
    </w:p>
    <w:p w:rsidR="00E5399F" w:rsidRPr="00EE329E" w:rsidRDefault="00E5399F" w:rsidP="00E5399F">
      <w:pPr>
        <w:suppressAutoHyphens w:val="0"/>
        <w:autoSpaceDN/>
        <w:spacing w:after="0" w:line="240" w:lineRule="auto"/>
        <w:textAlignment w:val="auto"/>
        <w:rPr>
          <w:rFonts w:ascii="Times New Roman" w:eastAsia="Times New Roman" w:hAnsi="Times New Roman"/>
          <w:lang w:val="en-US" w:eastAsia="fr-FR"/>
        </w:rPr>
      </w:pPr>
    </w:p>
    <w:p w:rsidR="00E5399F" w:rsidRPr="00942EA0" w:rsidRDefault="00CF3EF7" w:rsidP="00E5399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J’extraire le contenu du fichier .zip avec unzip et donne les droits nécessaires :</w:t>
      </w:r>
    </w:p>
    <w:p w:rsidR="00E5399F" w:rsidRPr="00942EA0" w:rsidRDefault="00E5399F" w:rsidP="00E5399F">
      <w:pPr>
        <w:suppressAutoHyphens w:val="0"/>
        <w:autoSpaceDN/>
        <w:spacing w:after="0" w:line="240" w:lineRule="auto"/>
        <w:textAlignment w:val="auto"/>
        <w:rPr>
          <w:rFonts w:ascii="Times New Roman" w:eastAsia="Times New Roman" w:hAnsi="Times New Roman"/>
          <w:lang w:eastAsia="fr-FR"/>
        </w:rPr>
      </w:pPr>
    </w:p>
    <w:p w:rsidR="00CF3EF7" w:rsidRPr="00EE329E" w:rsidRDefault="00CF3EF7" w:rsidP="00E5399F">
      <w:pPr>
        <w:suppressAutoHyphens w:val="0"/>
        <w:autoSpaceDN/>
        <w:spacing w:after="0" w:line="240" w:lineRule="auto"/>
        <w:textAlignment w:val="auto"/>
        <w:rPr>
          <w:rFonts w:ascii="Times New Roman" w:eastAsia="Times New Roman" w:hAnsi="Times New Roman"/>
          <w:lang w:val="en-US" w:eastAsia="fr-FR"/>
        </w:rPr>
      </w:pPr>
      <w:r w:rsidRPr="00EE329E">
        <w:rPr>
          <w:rFonts w:ascii="Times New Roman" w:eastAsia="Times New Roman" w:hAnsi="Times New Roman"/>
          <w:b/>
          <w:color w:val="538135" w:themeColor="accent6" w:themeShade="BF"/>
          <w:lang w:val="en-US" w:eastAsia="fr-FR"/>
        </w:rPr>
        <w:t>sudo apt install unzip -y</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lastRenderedPageBreak/>
        <w:t>sudo unzip rainloop-latest.zip -d rainloop</w:t>
      </w:r>
    </w:p>
    <w:p w:rsidR="00E5399F" w:rsidRPr="00EE329E" w:rsidRDefault="00E5399F"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mv rainloop /var/www/html/</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sudo chown -R </w:t>
      </w:r>
      <w:r w:rsidR="00712503">
        <w:rPr>
          <w:rFonts w:ascii="Times New Roman" w:eastAsia="Times New Roman" w:hAnsi="Times New Roman"/>
          <w:b/>
          <w:color w:val="538135" w:themeColor="accent6" w:themeShade="BF"/>
          <w:lang w:val="en-US" w:eastAsia="fr-FR"/>
        </w:rPr>
        <w:t>www-data:</w:t>
      </w:r>
      <w:r w:rsidR="00712503" w:rsidRPr="00EE329E">
        <w:rPr>
          <w:rFonts w:ascii="Times New Roman" w:eastAsia="Times New Roman" w:hAnsi="Times New Roman"/>
          <w:b/>
          <w:color w:val="538135" w:themeColor="accent6" w:themeShade="BF"/>
          <w:lang w:val="en-US" w:eastAsia="fr-FR"/>
        </w:rPr>
        <w:t>www-data</w:t>
      </w:r>
      <w:r w:rsidRPr="00EE329E">
        <w:rPr>
          <w:rFonts w:ascii="Times New Roman" w:eastAsia="Times New Roman" w:hAnsi="Times New Roman"/>
          <w:b/>
          <w:color w:val="538135" w:themeColor="accent6" w:themeShade="BF"/>
          <w:lang w:val="en-US" w:eastAsia="fr-FR"/>
        </w:rPr>
        <w:t xml:space="preserve"> /var/www/html/rainloop</w:t>
      </w:r>
    </w:p>
    <w:p w:rsidR="00CF3EF7" w:rsidRPr="00942EA0" w:rsidRDefault="00CF3EF7" w:rsidP="00CF3EF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je crée un fichier de configuration Apache pour </w:t>
      </w:r>
      <w:r w:rsidR="00712503" w:rsidRPr="00942EA0">
        <w:rPr>
          <w:rFonts w:ascii="Times New Roman" w:eastAsia="Times New Roman" w:hAnsi="Times New Roman"/>
          <w:lang w:eastAsia="fr-FR"/>
        </w:rPr>
        <w:t>Rainloop</w:t>
      </w:r>
      <w:r w:rsidRPr="00942EA0">
        <w:rPr>
          <w:rFonts w:ascii="Times New Roman" w:eastAsia="Times New Roman" w:hAnsi="Times New Roman"/>
          <w:lang w:eastAsia="fr-FR"/>
        </w:rPr>
        <w:t xml:space="preserve"> :</w:t>
      </w:r>
    </w:p>
    <w:p w:rsidR="00CF3EF7" w:rsidRPr="00942EA0"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nano /etc/apache2/sites-available/rainloop.conf</w:t>
      </w:r>
    </w:p>
    <w:p w:rsidR="00CF3EF7" w:rsidRPr="00EE329E" w:rsidRDefault="00712503" w:rsidP="00CF3EF7">
      <w:pPr>
        <w:suppressAutoHyphens w:val="0"/>
        <w:autoSpaceDN/>
        <w:spacing w:before="100" w:beforeAutospacing="1" w:after="100" w:afterAutospacing="1" w:line="240" w:lineRule="auto"/>
        <w:textAlignment w:val="auto"/>
        <w:rPr>
          <w:rFonts w:ascii="Times New Roman" w:eastAsia="Times New Roman" w:hAnsi="Times New Roman"/>
          <w:u w:val="single"/>
          <w:lang w:val="en-US" w:eastAsia="fr-FR"/>
        </w:rPr>
      </w:pPr>
      <w:r w:rsidRPr="00EE329E">
        <w:rPr>
          <w:rFonts w:ascii="Times New Roman" w:eastAsia="Times New Roman" w:hAnsi="Times New Roman"/>
          <w:u w:val="single"/>
          <w:lang w:val="en-US" w:eastAsia="fr-FR"/>
        </w:rPr>
        <w:t>Configuration:</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&lt;VirtualHost *:80&gt;</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w:t>
      </w:r>
      <w:r w:rsidR="0086131D" w:rsidRPr="00EE329E">
        <w:rPr>
          <w:rFonts w:ascii="Times New Roman" w:eastAsia="Times New Roman" w:hAnsi="Times New Roman"/>
          <w:b/>
          <w:color w:val="538135" w:themeColor="accent6" w:themeShade="BF"/>
          <w:lang w:val="en-US" w:eastAsia="fr-FR"/>
        </w:rPr>
        <w:t xml:space="preserve">ServerName </w:t>
      </w:r>
      <w:r w:rsidR="004633AA" w:rsidRPr="00EE329E">
        <w:rPr>
          <w:rFonts w:ascii="Times New Roman" w:eastAsia="Times New Roman" w:hAnsi="Times New Roman"/>
          <w:b/>
          <w:color w:val="538135" w:themeColor="accent6" w:themeShade="BF"/>
          <w:lang w:val="en-US" w:eastAsia="fr-FR"/>
        </w:rPr>
        <w:t>mail. MS_BIDOU.lan</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DocumentRoot /var/www/html/rainloop</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&lt;Directory /var/www/html/rainloop&gt;</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AllowOverride All</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Require all granted</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&lt;/Directory&gt;</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ErrorLog ${APACHE_LOG_DIR}/rainloop_error.log</w:t>
      </w:r>
    </w:p>
    <w:p w:rsidR="00CF3EF7" w:rsidRPr="00EE329E"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    CustomLog ${APACHE_LOG_DIR}/rainloop_access.log combined</w:t>
      </w:r>
    </w:p>
    <w:p w:rsidR="00CF3EF7" w:rsidRPr="00942EA0" w:rsidRDefault="00CF3EF7" w:rsidP="00CF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720"/>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&lt;/VirtualHost&gt;</w:t>
      </w:r>
    </w:p>
    <w:p w:rsidR="00CF3EF7" w:rsidRPr="00942EA0" w:rsidRDefault="00B328AA" w:rsidP="00B328A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J’a</w:t>
      </w:r>
      <w:r w:rsidR="00CF3EF7" w:rsidRPr="00942EA0">
        <w:rPr>
          <w:rFonts w:ascii="Times New Roman" w:eastAsia="Times New Roman" w:hAnsi="Times New Roman"/>
          <w:lang w:eastAsia="fr-FR"/>
        </w:rPr>
        <w:t>ctiver le site et le module rewrite :</w:t>
      </w:r>
    </w:p>
    <w:p w:rsidR="00CF3EF7" w:rsidRPr="00EE329E" w:rsidRDefault="00CF3EF7" w:rsidP="00B32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a2ensite rainloop.conf</w:t>
      </w:r>
    </w:p>
    <w:p w:rsidR="00CF3EF7" w:rsidRPr="00EE329E" w:rsidRDefault="00CF3EF7" w:rsidP="00B32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a2enmod rewrite</w:t>
      </w:r>
    </w:p>
    <w:p w:rsidR="00CF3EF7" w:rsidRPr="00942EA0" w:rsidRDefault="00CF3EF7" w:rsidP="00B32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systemctl reload apache2</w:t>
      </w:r>
    </w:p>
    <w:p w:rsidR="00B328AA" w:rsidRPr="00942EA0" w:rsidRDefault="00B328AA" w:rsidP="00B328A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peux alors a</w:t>
      </w:r>
      <w:r w:rsidR="00CF3EF7" w:rsidRPr="00942EA0">
        <w:rPr>
          <w:rFonts w:ascii="Times New Roman" w:eastAsia="Times New Roman" w:hAnsi="Times New Roman"/>
          <w:lang w:eastAsia="fr-FR"/>
        </w:rPr>
        <w:t xml:space="preserve">ccéder à </w:t>
      </w:r>
      <w:r w:rsidR="00712503" w:rsidRPr="00942EA0">
        <w:rPr>
          <w:rFonts w:ascii="Times New Roman" w:eastAsia="Times New Roman" w:hAnsi="Times New Roman"/>
          <w:lang w:eastAsia="fr-FR"/>
        </w:rPr>
        <w:t>Rainloop</w:t>
      </w:r>
      <w:r w:rsidR="00CF3EF7"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en tant qu’admin </w:t>
      </w:r>
      <w:r w:rsidR="00CF3EF7" w:rsidRPr="00942EA0">
        <w:rPr>
          <w:rFonts w:ascii="Times New Roman" w:eastAsia="Times New Roman" w:hAnsi="Times New Roman"/>
          <w:lang w:eastAsia="fr-FR"/>
        </w:rPr>
        <w:t>via :</w:t>
      </w:r>
    </w:p>
    <w:p w:rsidR="00B328AA" w:rsidRPr="00942EA0" w:rsidRDefault="00B328AA" w:rsidP="00B328A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color w:val="2F5496" w:themeColor="accent5" w:themeShade="BF"/>
          <w:lang w:eastAsia="fr-FR"/>
        </w:rPr>
        <w:t>http://mail.MS_BIDOU.lan</w:t>
      </w:r>
      <w:r w:rsidR="00CF3EF7" w:rsidRPr="00942EA0">
        <w:rPr>
          <w:rFonts w:ascii="Times New Roman" w:eastAsia="Times New Roman" w:hAnsi="Times New Roman"/>
          <w:b/>
          <w:bCs/>
          <w:color w:val="2F5496" w:themeColor="accent5" w:themeShade="BF"/>
          <w:lang w:eastAsia="fr-FR"/>
        </w:rPr>
        <w:t>/?admin</w:t>
      </w:r>
      <w:r w:rsidR="00CF3EF7" w:rsidRPr="00942EA0">
        <w:rPr>
          <w:rFonts w:ascii="Times New Roman" w:eastAsia="Times New Roman" w:hAnsi="Times New Roman"/>
          <w:lang w:eastAsia="fr-FR"/>
        </w:rPr>
        <w:br/>
        <w:t>(Identifiants par défaut : admin / 12345)</w:t>
      </w:r>
    </w:p>
    <w:p w:rsidR="00B328AA" w:rsidRPr="00942EA0" w:rsidRDefault="00F97CD7" w:rsidP="00B328A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2C0B29F7" wp14:editId="4355A725">
            <wp:extent cx="5675630" cy="3019245"/>
            <wp:effectExtent l="0" t="0" r="1270" b="0"/>
            <wp:docPr id="200995306" name="Image 20099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6" name="rainloop 010.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689998" cy="3026888"/>
                    </a:xfrm>
                    <a:prstGeom prst="rect">
                      <a:avLst/>
                    </a:prstGeom>
                  </pic:spPr>
                </pic:pic>
              </a:graphicData>
            </a:graphic>
          </wp:inline>
        </w:drawing>
      </w:r>
    </w:p>
    <w:p w:rsidR="00B328AA" w:rsidRPr="00942EA0" w:rsidRDefault="00F97CD7" w:rsidP="00B328AA">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Une fois connecté, je peux modifier le mot de passe admin</w:t>
      </w:r>
      <w:r w:rsidR="00CE084F" w:rsidRPr="00942EA0">
        <w:rPr>
          <w:rFonts w:ascii="Times New Roman" w:eastAsia="Times New Roman" w:hAnsi="Times New Roman"/>
          <w:lang w:eastAsia="fr-FR"/>
        </w:rPr>
        <w:t>.</w:t>
      </w:r>
    </w:p>
    <w:p w:rsidR="00CE084F" w:rsidRPr="00942EA0" w:rsidRDefault="00CE084F" w:rsidP="00CF3EF7">
      <w:pPr>
        <w:suppressAutoHyphens w:val="0"/>
        <w:autoSpaceDN/>
        <w:spacing w:before="100" w:beforeAutospacing="1" w:after="100" w:afterAutospacing="1" w:line="240" w:lineRule="auto"/>
        <w:textAlignment w:val="auto"/>
        <w:outlineLvl w:val="2"/>
        <w:rPr>
          <w:rFonts w:ascii="Times New Roman" w:eastAsia="Times New Roman" w:hAnsi="Times New Roman"/>
          <w:bCs/>
          <w:lang w:eastAsia="fr-FR"/>
        </w:rPr>
      </w:pPr>
      <w:r w:rsidRPr="00942EA0">
        <w:rPr>
          <w:rFonts w:ascii="Times New Roman" w:eastAsia="Times New Roman" w:hAnsi="Times New Roman"/>
          <w:bCs/>
          <w:lang w:eastAsia="fr-FR"/>
        </w:rPr>
        <w:t>A présent, je vais installer Postfix et Dovecot pour pouvoir utiliser ma messagerie mail.</w:t>
      </w:r>
    </w:p>
    <w:p w:rsidR="00CF3EF7" w:rsidRPr="00942EA0" w:rsidRDefault="00CF3EF7"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Configuration du serveur de messagerie</w:t>
      </w:r>
    </w:p>
    <w:p w:rsidR="00CF3EF7" w:rsidRPr="00942EA0" w:rsidRDefault="00CF3EF7" w:rsidP="00CF3EF7">
      <w:pPr>
        <w:suppressAutoHyphens w:val="0"/>
        <w:autoSpaceDN/>
        <w:spacing w:before="100" w:beforeAutospacing="1" w:after="100" w:afterAutospacing="1" w:line="240" w:lineRule="auto"/>
        <w:textAlignment w:val="auto"/>
        <w:outlineLvl w:val="3"/>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Installation de Postfix (SMTP)</w:t>
      </w:r>
    </w:p>
    <w:p w:rsidR="00CF3EF7" w:rsidRPr="00942EA0" w:rsidRDefault="00CF3EF7" w:rsidP="00CE084F">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apt install postfix -y</w:t>
      </w:r>
    </w:p>
    <w:p w:rsidR="00CF3EF7" w:rsidRPr="00942EA0" w:rsidRDefault="00CE084F" w:rsidP="00CE084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l</w:t>
      </w:r>
      <w:r w:rsidR="00CF3EF7" w:rsidRPr="00942EA0">
        <w:rPr>
          <w:rFonts w:ascii="Times New Roman" w:eastAsia="Times New Roman" w:hAnsi="Times New Roman"/>
          <w:lang w:eastAsia="fr-FR"/>
        </w:rPr>
        <w:t xml:space="preserve">ors de l’installation, </w:t>
      </w:r>
      <w:r w:rsidRPr="00942EA0">
        <w:rPr>
          <w:rFonts w:ascii="Times New Roman" w:eastAsia="Times New Roman" w:hAnsi="Times New Roman"/>
          <w:lang w:eastAsia="fr-FR"/>
        </w:rPr>
        <w:t>je renseigne</w:t>
      </w:r>
      <w:r w:rsidR="00CF3EF7" w:rsidRPr="00942EA0">
        <w:rPr>
          <w:rFonts w:ascii="Times New Roman" w:eastAsia="Times New Roman" w:hAnsi="Times New Roman"/>
          <w:lang w:eastAsia="fr-FR"/>
        </w:rPr>
        <w:t xml:space="preserve"> :</w:t>
      </w:r>
    </w:p>
    <w:p w:rsidR="00CF3EF7" w:rsidRPr="00942EA0" w:rsidRDefault="00CF3EF7" w:rsidP="00CE084F">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Type de configuration</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"Site Internet"</w:t>
      </w:r>
    </w:p>
    <w:p w:rsidR="00CF3EF7" w:rsidRPr="00942EA0" w:rsidRDefault="00CF3EF7" w:rsidP="00CE084F">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Nom de domaine</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w:t>
      </w:r>
      <w:r w:rsidR="00CE084F" w:rsidRPr="00942EA0">
        <w:rPr>
          <w:rFonts w:ascii="Times New Roman" w:eastAsia="Times New Roman" w:hAnsi="Times New Roman"/>
          <w:lang w:eastAsia="fr-FR"/>
        </w:rPr>
        <w:t>MS_BIDOU.lan</w:t>
      </w:r>
    </w:p>
    <w:p w:rsidR="00CF3EF7" w:rsidRPr="00942EA0" w:rsidRDefault="00CE084F" w:rsidP="00CE084F">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lang w:eastAsia="fr-FR"/>
        </w:rPr>
        <w:t>Et je peux v</w:t>
      </w:r>
      <w:r w:rsidR="00CF3EF7" w:rsidRPr="00942EA0">
        <w:rPr>
          <w:rFonts w:ascii="Times New Roman" w:eastAsia="Times New Roman" w:hAnsi="Times New Roman"/>
          <w:lang w:eastAsia="fr-FR"/>
        </w:rPr>
        <w:t>é</w:t>
      </w:r>
      <w:r w:rsidRPr="00942EA0">
        <w:rPr>
          <w:rFonts w:ascii="Times New Roman" w:eastAsia="Times New Roman" w:hAnsi="Times New Roman"/>
          <w:lang w:eastAsia="fr-FR"/>
        </w:rPr>
        <w:t xml:space="preserve">rifier que Postfix fonctionne avec </w:t>
      </w:r>
      <w:r w:rsidR="00CF3EF7" w:rsidRPr="00942EA0">
        <w:rPr>
          <w:rFonts w:ascii="Times New Roman" w:eastAsia="Times New Roman" w:hAnsi="Times New Roman"/>
          <w:b/>
          <w:color w:val="538135" w:themeColor="accent6" w:themeShade="BF"/>
          <w:lang w:eastAsia="fr-FR"/>
        </w:rPr>
        <w:t xml:space="preserve">systemctl status </w:t>
      </w:r>
      <w:r w:rsidR="00D65C56" w:rsidRPr="00942EA0">
        <w:rPr>
          <w:rFonts w:ascii="Times New Roman" w:eastAsia="Times New Roman" w:hAnsi="Times New Roman"/>
          <w:b/>
          <w:color w:val="538135" w:themeColor="accent6" w:themeShade="BF"/>
          <w:lang w:eastAsia="fr-FR"/>
        </w:rPr>
        <w:t>postfix</w:t>
      </w:r>
    </w:p>
    <w:p w:rsidR="00D65C56" w:rsidRPr="00942EA0" w:rsidRDefault="00D65C56" w:rsidP="00CE084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47FA1C0B" wp14:editId="6112B786">
            <wp:extent cx="5760720" cy="1524000"/>
            <wp:effectExtent l="0" t="0" r="0" b="0"/>
            <wp:docPr id="200995307" name="Image 20099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7" name="postfix 001 (1).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760720" cy="1524000"/>
                    </a:xfrm>
                    <a:prstGeom prst="rect">
                      <a:avLst/>
                    </a:prstGeom>
                  </pic:spPr>
                </pic:pic>
              </a:graphicData>
            </a:graphic>
          </wp:inline>
        </w:drawing>
      </w:r>
    </w:p>
    <w:p w:rsidR="00CF3EF7" w:rsidRPr="00942EA0" w:rsidRDefault="00CF3EF7" w:rsidP="00CF3EF7">
      <w:pPr>
        <w:suppressAutoHyphens w:val="0"/>
        <w:autoSpaceDN/>
        <w:spacing w:before="100" w:beforeAutospacing="1" w:after="100" w:afterAutospacing="1" w:line="240" w:lineRule="auto"/>
        <w:textAlignment w:val="auto"/>
        <w:outlineLvl w:val="3"/>
        <w:rPr>
          <w:rFonts w:ascii="Times New Roman" w:eastAsia="Times New Roman" w:hAnsi="Times New Roman"/>
          <w:bCs/>
          <w:color w:val="7030A0"/>
          <w:u w:val="single"/>
          <w:lang w:eastAsia="fr-FR"/>
        </w:rPr>
      </w:pPr>
      <w:r w:rsidRPr="00942EA0">
        <w:rPr>
          <w:rFonts w:ascii="Times New Roman" w:eastAsia="Times New Roman" w:hAnsi="Times New Roman"/>
          <w:bCs/>
          <w:color w:val="7030A0"/>
          <w:u w:val="single"/>
          <w:lang w:eastAsia="fr-FR"/>
        </w:rPr>
        <w:t>Installation de Dovecot (IMAP/POP3)</w:t>
      </w:r>
    </w:p>
    <w:p w:rsidR="00D65C56" w:rsidRPr="00EE329E" w:rsidRDefault="00CF3EF7" w:rsidP="00D65C56">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apt inst</w:t>
      </w:r>
      <w:r w:rsidR="00A35E5A" w:rsidRPr="00EE329E">
        <w:rPr>
          <w:rFonts w:ascii="Times New Roman" w:eastAsia="Times New Roman" w:hAnsi="Times New Roman"/>
          <w:b/>
          <w:color w:val="538135" w:themeColor="accent6" w:themeShade="BF"/>
          <w:lang w:val="en-US" w:eastAsia="fr-FR"/>
        </w:rPr>
        <w:t>all dovecot-imapd dovecot-pop3d</w:t>
      </w:r>
    </w:p>
    <w:p w:rsidR="00CF3EF7" w:rsidRPr="00942EA0" w:rsidRDefault="00D65C56" w:rsidP="00D65C5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Et je peux </w:t>
      </w:r>
      <w:r w:rsidR="00712503" w:rsidRPr="00942EA0">
        <w:rPr>
          <w:rFonts w:ascii="Times New Roman" w:eastAsia="Times New Roman" w:hAnsi="Times New Roman"/>
          <w:lang w:eastAsia="fr-FR"/>
        </w:rPr>
        <w:t>également</w:t>
      </w:r>
      <w:r w:rsidRPr="00942EA0">
        <w:rPr>
          <w:rFonts w:ascii="Times New Roman" w:eastAsia="Times New Roman" w:hAnsi="Times New Roman"/>
          <w:lang w:eastAsia="fr-FR"/>
        </w:rPr>
        <w:t xml:space="preserve"> vérifier le service</w:t>
      </w:r>
      <w:r w:rsidR="00CF3EF7" w:rsidRPr="00942EA0">
        <w:rPr>
          <w:rFonts w:ascii="Times New Roman" w:eastAsia="Times New Roman" w:hAnsi="Times New Roman"/>
          <w:lang w:eastAsia="fr-FR"/>
        </w:rPr>
        <w:t xml:space="preserve"> :</w:t>
      </w:r>
    </w:p>
    <w:p w:rsidR="00CF3EF7" w:rsidRPr="00942EA0" w:rsidRDefault="00CF3EF7" w:rsidP="00D65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systemctl status dovecot</w:t>
      </w:r>
    </w:p>
    <w:p w:rsidR="00D65C56" w:rsidRPr="00942EA0" w:rsidRDefault="00D65C56" w:rsidP="00D65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p>
    <w:p w:rsidR="00D65C56" w:rsidRPr="00942EA0" w:rsidRDefault="00D65C56" w:rsidP="00D65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p>
    <w:p w:rsidR="00D65C56" w:rsidRPr="00942EA0" w:rsidRDefault="0051586E" w:rsidP="00D65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26176E3E" wp14:editId="6BECFCD7">
            <wp:extent cx="5760720" cy="1882140"/>
            <wp:effectExtent l="0" t="0" r="0" b="3810"/>
            <wp:docPr id="200995308" name="Image 20099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8" name="postfix 002 (1).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760720" cy="1882140"/>
                    </a:xfrm>
                    <a:prstGeom prst="rect">
                      <a:avLst/>
                    </a:prstGeom>
                  </pic:spPr>
                </pic:pic>
              </a:graphicData>
            </a:graphic>
          </wp:inline>
        </w:drawing>
      </w:r>
    </w:p>
    <w:p w:rsidR="0051586E" w:rsidRPr="00942EA0" w:rsidRDefault="0051586E" w:rsidP="00CF3EF7">
      <w:pPr>
        <w:suppressAutoHyphens w:val="0"/>
        <w:autoSpaceDN/>
        <w:spacing w:before="100" w:beforeAutospacing="1" w:after="100" w:afterAutospacing="1" w:line="240" w:lineRule="auto"/>
        <w:textAlignment w:val="auto"/>
        <w:outlineLvl w:val="2"/>
        <w:rPr>
          <w:rFonts w:ascii="Times New Roman" w:eastAsia="Times New Roman" w:hAnsi="Times New Roman"/>
          <w:u w:val="single"/>
          <w:lang w:eastAsia="fr-FR"/>
        </w:rPr>
      </w:pPr>
      <w:r w:rsidRPr="00942EA0">
        <w:rPr>
          <w:rFonts w:ascii="Times New Roman" w:eastAsia="Times New Roman" w:hAnsi="Times New Roman"/>
          <w:u w:val="single"/>
          <w:lang w:eastAsia="fr-FR"/>
        </w:rPr>
        <w:t xml:space="preserve">Ajout des </w:t>
      </w:r>
      <w:r w:rsidR="00854D0A" w:rsidRPr="00942EA0">
        <w:rPr>
          <w:rFonts w:ascii="Times New Roman" w:eastAsia="Times New Roman" w:hAnsi="Times New Roman"/>
          <w:u w:val="single"/>
          <w:lang w:eastAsia="fr-FR"/>
        </w:rPr>
        <w:t>utilisateurs</w:t>
      </w:r>
      <w:r w:rsidRPr="00942EA0">
        <w:rPr>
          <w:rFonts w:ascii="Times New Roman" w:eastAsia="Times New Roman" w:hAnsi="Times New Roman"/>
          <w:u w:val="single"/>
          <w:lang w:eastAsia="fr-FR"/>
        </w:rPr>
        <w:t xml:space="preserve"> </w:t>
      </w:r>
      <w:r w:rsidR="00854D0A" w:rsidRPr="00942EA0">
        <w:rPr>
          <w:rFonts w:ascii="Times New Roman" w:eastAsia="Times New Roman" w:hAnsi="Times New Roman"/>
          <w:u w:val="single"/>
          <w:lang w:eastAsia="fr-FR"/>
        </w:rPr>
        <w:t>du vlan20 (postes cliniques)</w:t>
      </w:r>
    </w:p>
    <w:p w:rsidR="00854D0A" w:rsidRPr="00942EA0" w:rsidRDefault="008C7D4D"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lang w:eastAsia="fr-FR"/>
        </w:rPr>
      </w:pPr>
      <w:r w:rsidRPr="00942EA0">
        <w:rPr>
          <w:rFonts w:ascii="Times New Roman" w:hAnsi="Times New Roman"/>
        </w:rPr>
        <w:lastRenderedPageBreak/>
        <w:t xml:space="preserve">Je vais maintenant permettre aux </w:t>
      </w:r>
      <w:r w:rsidRPr="00942EA0">
        <w:rPr>
          <w:rStyle w:val="lev"/>
          <w:rFonts w:ascii="Times New Roman" w:hAnsi="Times New Roman"/>
          <w:b w:val="0"/>
        </w:rPr>
        <w:t>utilisateurs du VLAN 20</w:t>
      </w:r>
      <w:r w:rsidRPr="00942EA0">
        <w:rPr>
          <w:rFonts w:ascii="Times New Roman" w:hAnsi="Times New Roman"/>
          <w:b/>
        </w:rPr>
        <w:t xml:space="preserve"> </w:t>
      </w:r>
      <w:r w:rsidRPr="00942EA0">
        <w:rPr>
          <w:rFonts w:ascii="Times New Roman" w:hAnsi="Times New Roman"/>
        </w:rPr>
        <w:t xml:space="preserve">d’accéder au </w:t>
      </w:r>
      <w:r w:rsidRPr="00942EA0">
        <w:rPr>
          <w:rStyle w:val="lev"/>
          <w:rFonts w:ascii="Times New Roman" w:hAnsi="Times New Roman"/>
          <w:b w:val="0"/>
        </w:rPr>
        <w:t>serveur de messagerie (RainLoop + Postfix/Dovecot)</w:t>
      </w:r>
      <w:r w:rsidRPr="00942EA0">
        <w:rPr>
          <w:rFonts w:ascii="Times New Roman" w:hAnsi="Times New Roman"/>
          <w:b/>
        </w:rPr>
        <w:t xml:space="preserve"> </w:t>
      </w:r>
      <w:r w:rsidRPr="00942EA0">
        <w:rPr>
          <w:rFonts w:ascii="Times New Roman" w:hAnsi="Times New Roman"/>
        </w:rPr>
        <w:t xml:space="preserve">situé dans le </w:t>
      </w:r>
      <w:r w:rsidRPr="00942EA0">
        <w:rPr>
          <w:rStyle w:val="lev"/>
          <w:rFonts w:ascii="Times New Roman" w:hAnsi="Times New Roman"/>
          <w:b w:val="0"/>
        </w:rPr>
        <w:t>VLAN 30</w:t>
      </w:r>
      <w:r w:rsidRPr="00942EA0">
        <w:rPr>
          <w:rFonts w:ascii="Times New Roman" w:hAnsi="Times New Roman"/>
        </w:rPr>
        <w:t>, tout en gardant l’</w:t>
      </w:r>
      <w:r w:rsidRPr="00942EA0">
        <w:rPr>
          <w:rStyle w:val="lev"/>
          <w:rFonts w:ascii="Times New Roman" w:hAnsi="Times New Roman"/>
          <w:b w:val="0"/>
        </w:rPr>
        <w:t>authentification centralisée via l’AD (VLAN 10)</w:t>
      </w:r>
      <w:r w:rsidRPr="00942EA0">
        <w:rPr>
          <w:rFonts w:ascii="Times New Roman" w:hAnsi="Times New Roman"/>
          <w:b/>
        </w:rPr>
        <w:t>.</w:t>
      </w:r>
    </w:p>
    <w:p w:rsidR="0051586E" w:rsidRPr="00942EA0" w:rsidRDefault="00DB7D07" w:rsidP="00CF3EF7">
      <w:pPr>
        <w:suppressAutoHyphens w:val="0"/>
        <w:autoSpaceDN/>
        <w:spacing w:before="100" w:beforeAutospacing="1" w:after="100" w:afterAutospacing="1" w:line="240" w:lineRule="auto"/>
        <w:textAlignment w:val="auto"/>
        <w:outlineLvl w:val="2"/>
        <w:rPr>
          <w:rFonts w:ascii="Times New Roman" w:eastAsia="Times New Roman" w:hAnsi="Times New Roman"/>
          <w:u w:val="single"/>
          <w:lang w:eastAsia="fr-FR"/>
        </w:rPr>
      </w:pPr>
      <w:r w:rsidRPr="00942EA0">
        <w:rPr>
          <w:rFonts w:ascii="Times New Roman" w:eastAsia="Times New Roman" w:hAnsi="Times New Roman"/>
          <w:u w:val="single"/>
          <w:lang w:eastAsia="fr-FR"/>
        </w:rPr>
        <w:t>Je vais commencer par ajouter les règles adéquates sur PfSense :</w:t>
      </w:r>
    </w:p>
    <w:p w:rsidR="00237CEC" w:rsidRPr="00942EA0" w:rsidRDefault="00237CEC" w:rsidP="00237C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1/ J’ajoute une règle pour autoriser l’accès au serveur mail (VLAN 30) :</w:t>
      </w:r>
    </w:p>
    <w:p w:rsidR="00237CEC" w:rsidRPr="00942EA0" w:rsidRDefault="00237CEC" w:rsidP="00CB7CDB">
      <w:pPr>
        <w:numPr>
          <w:ilvl w:val="0"/>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Action :</w:t>
      </w:r>
      <w:r w:rsidRPr="00942EA0">
        <w:rPr>
          <w:rFonts w:ascii="Times New Roman" w:eastAsia="Times New Roman" w:hAnsi="Times New Roman"/>
          <w:lang w:eastAsia="fr-FR"/>
        </w:rPr>
        <w:t xml:space="preserve"> Pass</w:t>
      </w:r>
    </w:p>
    <w:p w:rsidR="00237CEC" w:rsidRPr="00942EA0" w:rsidRDefault="00237CEC" w:rsidP="00CB7CDB">
      <w:pPr>
        <w:numPr>
          <w:ilvl w:val="0"/>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Source :</w:t>
      </w:r>
      <w:r w:rsidRPr="00942EA0">
        <w:rPr>
          <w:rFonts w:ascii="Times New Roman" w:eastAsia="Times New Roman" w:hAnsi="Times New Roman"/>
          <w:lang w:eastAsia="fr-FR"/>
        </w:rPr>
        <w:t xml:space="preserve"> VLAN 20 net</w:t>
      </w:r>
    </w:p>
    <w:p w:rsidR="00237CEC" w:rsidRPr="00942EA0" w:rsidRDefault="00237CEC" w:rsidP="00CB7CDB">
      <w:pPr>
        <w:numPr>
          <w:ilvl w:val="0"/>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Destination :</w:t>
      </w:r>
      <w:r w:rsidRPr="00942EA0">
        <w:rPr>
          <w:rFonts w:ascii="Times New Roman" w:eastAsia="Times New Roman" w:hAnsi="Times New Roman"/>
          <w:lang w:eastAsia="fr-FR"/>
        </w:rPr>
        <w:t xml:space="preserve"> Adresse IP du serveur de messagerie (ex. 192.168.30.10)</w:t>
      </w:r>
    </w:p>
    <w:p w:rsidR="00237CEC" w:rsidRPr="00942EA0" w:rsidRDefault="00237CEC" w:rsidP="00CB7CDB">
      <w:pPr>
        <w:numPr>
          <w:ilvl w:val="0"/>
          <w:numId w:val="39"/>
        </w:num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Ports :</w:t>
      </w:r>
    </w:p>
    <w:p w:rsidR="00237CEC" w:rsidRPr="00942EA0" w:rsidRDefault="00237CEC" w:rsidP="00CB7CDB">
      <w:pPr>
        <w:numPr>
          <w:ilvl w:val="1"/>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80 et 443 → pour accéder à RainLoop via HTTP/HTTPS</w:t>
      </w:r>
    </w:p>
    <w:p w:rsidR="00237CEC" w:rsidRPr="00942EA0" w:rsidRDefault="00237CEC" w:rsidP="00CB7CDB">
      <w:pPr>
        <w:numPr>
          <w:ilvl w:val="1"/>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25, 587 → pour SMTP (Postfix)</w:t>
      </w:r>
    </w:p>
    <w:p w:rsidR="00237CEC" w:rsidRPr="00942EA0" w:rsidRDefault="00237CEC" w:rsidP="00CB7CDB">
      <w:pPr>
        <w:numPr>
          <w:ilvl w:val="1"/>
          <w:numId w:val="39"/>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143, 993 → pour IMAP (Dovecot)</w:t>
      </w:r>
    </w:p>
    <w:p w:rsidR="00237CEC" w:rsidRPr="00942EA0" w:rsidRDefault="00237CEC" w:rsidP="00237C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2/ J’ajoute une règle pour autoriser VLAN 30 à contacter VLAN 10 (AD) car le serveur mail doit authentifier les utilisateurs via LDAP/AD :</w:t>
      </w:r>
    </w:p>
    <w:p w:rsidR="00237CEC" w:rsidRPr="00942EA0" w:rsidRDefault="00237CEC" w:rsidP="00CB7CDB">
      <w:pPr>
        <w:numPr>
          <w:ilvl w:val="0"/>
          <w:numId w:val="4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Source :</w:t>
      </w:r>
      <w:r w:rsidRPr="00942EA0">
        <w:rPr>
          <w:rFonts w:ascii="Times New Roman" w:eastAsia="Times New Roman" w:hAnsi="Times New Roman"/>
          <w:lang w:eastAsia="fr-FR"/>
        </w:rPr>
        <w:t xml:space="preserve"> VLAN 30</w:t>
      </w:r>
    </w:p>
    <w:p w:rsidR="00237CEC" w:rsidRPr="00942EA0" w:rsidRDefault="00237CEC" w:rsidP="00CB7CDB">
      <w:pPr>
        <w:numPr>
          <w:ilvl w:val="0"/>
          <w:numId w:val="4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Destination :</w:t>
      </w:r>
      <w:r w:rsidRPr="00942EA0">
        <w:rPr>
          <w:rFonts w:ascii="Times New Roman" w:eastAsia="Times New Roman" w:hAnsi="Times New Roman"/>
          <w:lang w:eastAsia="fr-FR"/>
        </w:rPr>
        <w:t xml:space="preserve"> VLAN 10 (IP du contrôleur AD)</w:t>
      </w:r>
    </w:p>
    <w:p w:rsidR="00237CEC" w:rsidRPr="00942EA0" w:rsidRDefault="00237CEC" w:rsidP="00CB7CDB">
      <w:pPr>
        <w:numPr>
          <w:ilvl w:val="0"/>
          <w:numId w:val="40"/>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Port :</w:t>
      </w:r>
      <w:r w:rsidRPr="00942EA0">
        <w:rPr>
          <w:rFonts w:ascii="Times New Roman" w:eastAsia="Times New Roman" w:hAnsi="Times New Roman"/>
          <w:lang w:eastAsia="fr-FR"/>
        </w:rPr>
        <w:t xml:space="preserve"> 389 (LDAP) ou 636 (LDAPS)</w:t>
      </w:r>
    </w:p>
    <w:p w:rsidR="00DB7D07" w:rsidRPr="00942EA0" w:rsidRDefault="00237CEC" w:rsidP="00CF3EF7">
      <w:pPr>
        <w:suppressAutoHyphens w:val="0"/>
        <w:autoSpaceDN/>
        <w:spacing w:before="100" w:beforeAutospacing="1" w:after="100" w:afterAutospacing="1" w:line="240" w:lineRule="auto"/>
        <w:textAlignment w:val="auto"/>
        <w:outlineLvl w:val="2"/>
        <w:rPr>
          <w:rFonts w:ascii="Times New Roman" w:eastAsia="Times New Roman" w:hAnsi="Times New Roman"/>
          <w:u w:val="single"/>
          <w:lang w:eastAsia="fr-FR"/>
        </w:rPr>
      </w:pPr>
      <w:r w:rsidRPr="00942EA0">
        <w:rPr>
          <w:rFonts w:ascii="Times New Roman" w:eastAsia="Times New Roman" w:hAnsi="Times New Roman"/>
          <w:u w:val="single"/>
          <w:lang w:eastAsia="fr-FR"/>
        </w:rPr>
        <w:t>Ajout des utilisateurs des postes cliniques (vlan20) à Rainloop :</w:t>
      </w:r>
    </w:p>
    <w:p w:rsidR="00237CEC" w:rsidRPr="00EE329E" w:rsidRDefault="00E01605"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color w:val="538135" w:themeColor="accent6" w:themeShade="BF"/>
          <w:lang w:val="en-US" w:eastAsia="fr-FR"/>
        </w:rPr>
      </w:pPr>
      <w:r w:rsidRPr="00EE329E">
        <w:rPr>
          <w:rFonts w:ascii="Times New Roman" w:hAnsi="Times New Roman"/>
          <w:b/>
          <w:color w:val="538135" w:themeColor="accent6" w:themeShade="BF"/>
          <w:lang w:val="en-US"/>
        </w:rPr>
        <w:t>RainLoop → Dovecot (IMAP) → LDAP/AD (</w:t>
      </w:r>
      <w:r w:rsidR="00712503" w:rsidRPr="00EE329E">
        <w:rPr>
          <w:rFonts w:ascii="Times New Roman" w:hAnsi="Times New Roman"/>
          <w:b/>
          <w:color w:val="538135" w:themeColor="accent6" w:themeShade="BF"/>
          <w:lang w:val="en-US"/>
        </w:rPr>
        <w:t>Authentification</w:t>
      </w:r>
      <w:r w:rsidRPr="00EE329E">
        <w:rPr>
          <w:rFonts w:ascii="Times New Roman" w:hAnsi="Times New Roman"/>
          <w:b/>
          <w:color w:val="538135" w:themeColor="accent6" w:themeShade="BF"/>
          <w:lang w:val="en-US"/>
        </w:rPr>
        <w:t>)</w:t>
      </w:r>
    </w:p>
    <w:p w:rsidR="008C7D4D" w:rsidRPr="00942EA0" w:rsidRDefault="00E01605" w:rsidP="00CF3EF7">
      <w:pPr>
        <w:suppressAutoHyphens w:val="0"/>
        <w:autoSpaceDN/>
        <w:spacing w:before="100" w:beforeAutospacing="1" w:after="100" w:afterAutospacing="1" w:line="240" w:lineRule="auto"/>
        <w:textAlignment w:val="auto"/>
        <w:outlineLvl w:val="2"/>
        <w:rPr>
          <w:rFonts w:ascii="Times New Roman" w:hAnsi="Times New Roman"/>
        </w:rPr>
      </w:pPr>
      <w:r w:rsidRPr="00942EA0">
        <w:rPr>
          <w:rFonts w:ascii="Times New Roman" w:eastAsia="Times New Roman" w:hAnsi="Times New Roman"/>
          <w:lang w:eastAsia="fr-FR"/>
        </w:rPr>
        <w:t xml:space="preserve">Concrètement, </w:t>
      </w:r>
      <w:r w:rsidRPr="00942EA0">
        <w:rPr>
          <w:rFonts w:ascii="Times New Roman" w:hAnsi="Times New Roman"/>
        </w:rPr>
        <w:t>les utilisateurs sont ajoutés à RainLoop en configurant Dovecot pour authentifier via LDAP/AD. RainLoop s’appuie alors sur cette authentification pour permettre aux utilisateurs de se connecter avec leurs identifiants de domaine.</w:t>
      </w:r>
    </w:p>
    <w:p w:rsidR="00E01605" w:rsidRPr="00942EA0" w:rsidRDefault="00E01605" w:rsidP="00E01605">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Installer le support LDAP pour Dovecot</w:t>
      </w:r>
    </w:p>
    <w:p w:rsidR="00E01605" w:rsidRPr="00942EA0" w:rsidRDefault="00E01605"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Sur mon SRV-032-MAIL :</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apt install dovecot-ldap -y</w:t>
      </w:r>
    </w:p>
    <w:p w:rsidR="00E01605" w:rsidRPr="00942EA0" w:rsidRDefault="00E01605" w:rsidP="00E01605">
      <w:pPr>
        <w:suppressAutoHyphens w:val="0"/>
        <w:autoSpaceDN/>
        <w:spacing w:after="0" w:line="240" w:lineRule="auto"/>
        <w:textAlignment w:val="auto"/>
        <w:rPr>
          <w:rFonts w:ascii="Times New Roman" w:eastAsia="Times New Roman" w:hAnsi="Times New Roman"/>
          <w:lang w:eastAsia="fr-FR"/>
        </w:rPr>
      </w:pPr>
    </w:p>
    <w:p w:rsidR="00E01605" w:rsidRPr="00942EA0" w:rsidRDefault="00E01605" w:rsidP="00E01605">
      <w:p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Configurer Dovecot pour utiliser LDAP</w:t>
      </w:r>
    </w:p>
    <w:p w:rsidR="00E01605" w:rsidRPr="00942EA0" w:rsidRDefault="00E01605"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crée le fichier /etc/dovecot/conf.d/auth-ldap.conf.ext</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renseigne :</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passdb {</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  driver = ldap</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  args = /etc/dovecot/dovecot-ldap.conf.ext</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userdb {</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  driver = ldap</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 xml:space="preserve">  args = /etc/dovecot/dovecot-ldap.conf.ext</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w:t>
      </w:r>
    </w:p>
    <w:p w:rsidR="00E01605" w:rsidRPr="00942EA0" w:rsidRDefault="00D42109" w:rsidP="00D42109">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je </w:t>
      </w:r>
      <w:r w:rsidRPr="00942EA0">
        <w:rPr>
          <w:rFonts w:ascii="Times New Roman" w:eastAsia="Times New Roman" w:hAnsi="Times New Roman"/>
          <w:bCs/>
          <w:lang w:eastAsia="fr-FR"/>
        </w:rPr>
        <w:t>c</w:t>
      </w:r>
      <w:r w:rsidR="00E01605" w:rsidRPr="00942EA0">
        <w:rPr>
          <w:rFonts w:ascii="Times New Roman" w:eastAsia="Times New Roman" w:hAnsi="Times New Roman"/>
          <w:bCs/>
          <w:lang w:eastAsia="fr-FR"/>
        </w:rPr>
        <w:t>réer le fichier</w:t>
      </w:r>
      <w:r w:rsidR="00E01605" w:rsidRPr="00942EA0">
        <w:rPr>
          <w:rFonts w:ascii="Times New Roman" w:eastAsia="Times New Roman" w:hAnsi="Times New Roman"/>
          <w:b/>
          <w:bCs/>
          <w:lang w:eastAsia="fr-FR"/>
        </w:rPr>
        <w:t xml:space="preserve"> </w:t>
      </w:r>
      <w:r w:rsidR="00E01605" w:rsidRPr="00942EA0">
        <w:rPr>
          <w:rFonts w:ascii="Times New Roman" w:eastAsia="Times New Roman" w:hAnsi="Times New Roman"/>
          <w:bCs/>
          <w:lang w:eastAsia="fr-FR"/>
        </w:rPr>
        <w:t>/etc/dovecot/dovecot-ldap.conf.ext</w:t>
      </w:r>
      <w:r w:rsidRPr="00942EA0">
        <w:rPr>
          <w:rFonts w:ascii="Times New Roman" w:eastAsia="Times New Roman" w:hAnsi="Times New Roman"/>
          <w:b/>
          <w:bCs/>
          <w:lang w:eastAsia="fr-FR"/>
        </w:rPr>
        <w:t xml:space="preserve"> </w:t>
      </w:r>
      <w:r w:rsidRPr="00942EA0">
        <w:rPr>
          <w:rFonts w:ascii="Times New Roman" w:eastAsia="Times New Roman" w:hAnsi="Times New Roman"/>
          <w:bCs/>
          <w:lang w:eastAsia="fr-FR"/>
        </w:rPr>
        <w:t xml:space="preserve">qui </w:t>
      </w:r>
      <w:r w:rsidRPr="00942EA0">
        <w:rPr>
          <w:rFonts w:ascii="Times New Roman" w:eastAsia="Times New Roman" w:hAnsi="Times New Roman"/>
          <w:lang w:eastAsia="fr-FR"/>
        </w:rPr>
        <w:t>contiendra</w:t>
      </w:r>
      <w:r w:rsidR="00E01605" w:rsidRPr="00942EA0">
        <w:rPr>
          <w:rFonts w:ascii="Times New Roman" w:eastAsia="Times New Roman" w:hAnsi="Times New Roman"/>
          <w:lang w:eastAsia="fr-FR"/>
        </w:rPr>
        <w:t xml:space="preserve"> le</w:t>
      </w:r>
      <w:r w:rsidRPr="00942EA0">
        <w:rPr>
          <w:rFonts w:ascii="Times New Roman" w:eastAsia="Times New Roman" w:hAnsi="Times New Roman"/>
          <w:lang w:eastAsia="fr-FR"/>
        </w:rPr>
        <w:t xml:space="preserve">s paramètres de connexion à </w:t>
      </w:r>
      <w:r w:rsidR="00E01605" w:rsidRPr="00942EA0">
        <w:rPr>
          <w:rFonts w:ascii="Times New Roman" w:eastAsia="Times New Roman" w:hAnsi="Times New Roman"/>
          <w:lang w:eastAsia="fr-FR"/>
        </w:rPr>
        <w:t>Active Directory (VLAN 10) :</w:t>
      </w:r>
    </w:p>
    <w:p w:rsidR="00D42109" w:rsidRPr="00942EA0" w:rsidRDefault="00D42109" w:rsidP="00D42109">
      <w:pPr>
        <w:suppressAutoHyphens w:val="0"/>
        <w:autoSpaceDN/>
        <w:spacing w:after="0" w:line="240" w:lineRule="auto"/>
        <w:textAlignment w:val="auto"/>
        <w:rPr>
          <w:rFonts w:ascii="Times New Roman" w:eastAsia="Times New Roman" w:hAnsi="Times New Roman"/>
          <w:b/>
          <w:bCs/>
          <w:lang w:eastAsia="fr-FR"/>
        </w:rPr>
      </w:pPr>
    </w:p>
    <w:p w:rsidR="00E01605" w:rsidRPr="00942EA0" w:rsidRDefault="00D42109"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hosts = 192.168.10.1</w:t>
      </w:r>
    </w:p>
    <w:p w:rsidR="00E01605" w:rsidRPr="00942EA0" w:rsidRDefault="00712503"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Pr>
          <w:rFonts w:ascii="Times New Roman" w:eastAsia="Times New Roman" w:hAnsi="Times New Roman"/>
          <w:b/>
          <w:color w:val="538135" w:themeColor="accent6" w:themeShade="BF"/>
          <w:lang w:eastAsia="fr-FR"/>
        </w:rPr>
        <w:t>DN</w:t>
      </w:r>
      <w:r w:rsidR="00F71D70" w:rsidRPr="00942EA0">
        <w:rPr>
          <w:rFonts w:ascii="Times New Roman" w:eastAsia="Times New Roman" w:hAnsi="Times New Roman"/>
          <w:b/>
          <w:color w:val="538135" w:themeColor="accent6" w:themeShade="BF"/>
          <w:lang w:eastAsia="fr-FR"/>
        </w:rPr>
        <w:t xml:space="preserve"> = CN=MS_BIDOU,OU=Utilisateurs</w:t>
      </w:r>
      <w:r w:rsidR="00D42109" w:rsidRPr="00942EA0">
        <w:rPr>
          <w:rFonts w:ascii="Times New Roman" w:eastAsia="Times New Roman" w:hAnsi="Times New Roman"/>
          <w:b/>
          <w:color w:val="538135" w:themeColor="accent6" w:themeShade="BF"/>
          <w:lang w:eastAsia="fr-FR"/>
        </w:rPr>
        <w:t>,DC=MS_BIDOU,DC=lan</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 xml:space="preserve">dnpass = </w:t>
      </w:r>
      <w:r w:rsidR="00F71D70" w:rsidRPr="00EE329E">
        <w:rPr>
          <w:rFonts w:ascii="Times New Roman" w:eastAsia="Times New Roman" w:hAnsi="Times New Roman"/>
          <w:b/>
          <w:color w:val="538135" w:themeColor="accent6" w:themeShade="BF"/>
          <w:lang w:val="en-US" w:eastAsia="fr-FR"/>
        </w:rPr>
        <w:t>****************</w:t>
      </w:r>
    </w:p>
    <w:p w:rsidR="00E01605" w:rsidRPr="00EE329E" w:rsidRDefault="00F71D70" w:rsidP="00F71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base = DC=MS_BIDOU</w:t>
      </w:r>
      <w:r w:rsidR="00E01605" w:rsidRPr="00EE329E">
        <w:rPr>
          <w:rFonts w:ascii="Times New Roman" w:eastAsia="Times New Roman" w:hAnsi="Times New Roman"/>
          <w:b/>
          <w:color w:val="538135" w:themeColor="accent6" w:themeShade="BF"/>
          <w:lang w:val="en-US" w:eastAsia="fr-FR"/>
        </w:rPr>
        <w:t>,DC=</w:t>
      </w:r>
      <w:r w:rsidRPr="00EE329E">
        <w:rPr>
          <w:rFonts w:ascii="Times New Roman" w:eastAsia="Times New Roman" w:hAnsi="Times New Roman"/>
          <w:b/>
          <w:color w:val="538135" w:themeColor="accent6" w:themeShade="BF"/>
          <w:lang w:val="en-US" w:eastAsia="fr-FR"/>
        </w:rPr>
        <w:t>lan</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ldap_version = 3</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scope = subtree</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user_attrs = =home=/var/mail/%Ln,=uid=5000,=gid=5000</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user_filter = (&amp;(objectClass=user)(sAMAccountName=%Ln))</w:t>
      </w:r>
    </w:p>
    <w:p w:rsidR="00E01605" w:rsidRPr="00EE329E"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pass_filter = (&amp;(objectClass=user)(sAMAccountName=%Ln))</w:t>
      </w:r>
    </w:p>
    <w:p w:rsidR="00E01605" w:rsidRPr="00942EA0" w:rsidRDefault="00E01605" w:rsidP="00E01605">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Explications :</w:t>
      </w:r>
    </w:p>
    <w:p w:rsidR="00E01605" w:rsidRPr="00942EA0" w:rsidRDefault="00E01605" w:rsidP="002876A1">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
          <w:color w:val="538135" w:themeColor="accent6" w:themeShade="BF"/>
          <w:lang w:eastAsia="fr-FR"/>
        </w:rPr>
        <w:t xml:space="preserve">ldapreader </w:t>
      </w:r>
      <w:r w:rsidRPr="00942EA0">
        <w:rPr>
          <w:rFonts w:ascii="Times New Roman" w:eastAsia="Times New Roman" w:hAnsi="Times New Roman"/>
          <w:lang w:eastAsia="fr-FR"/>
        </w:rPr>
        <w:t>est un compte AD qui a le droit de lire l’annuaire</w:t>
      </w:r>
      <w:r w:rsidR="002876A1" w:rsidRPr="00942EA0">
        <w:rPr>
          <w:rFonts w:ascii="Times New Roman" w:eastAsia="Times New Roman" w:hAnsi="Times New Roman"/>
          <w:lang w:eastAsia="fr-FR"/>
        </w:rPr>
        <w:t>.</w:t>
      </w:r>
    </w:p>
    <w:p w:rsidR="00E01605" w:rsidRPr="00942EA0" w:rsidRDefault="00E01605" w:rsidP="002876A1">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
          <w:color w:val="538135" w:themeColor="accent6" w:themeShade="BF"/>
          <w:lang w:eastAsia="fr-FR"/>
        </w:rPr>
        <w:t>%Ln</w:t>
      </w:r>
      <w:r w:rsidRPr="00942EA0">
        <w:rPr>
          <w:rFonts w:ascii="Times New Roman" w:eastAsia="Times New Roman" w:hAnsi="Times New Roman"/>
          <w:color w:val="538135" w:themeColor="accent6" w:themeShade="BF"/>
          <w:lang w:eastAsia="fr-FR"/>
        </w:rPr>
        <w:t xml:space="preserve"> </w:t>
      </w:r>
      <w:r w:rsidRPr="00942EA0">
        <w:rPr>
          <w:rFonts w:ascii="Times New Roman" w:eastAsia="Times New Roman" w:hAnsi="Times New Roman"/>
          <w:lang w:eastAsia="fr-FR"/>
        </w:rPr>
        <w:t xml:space="preserve">correspond au nom d’utilisateur saisi dans </w:t>
      </w:r>
      <w:r w:rsidRPr="00942EA0">
        <w:rPr>
          <w:rFonts w:ascii="Times New Roman" w:eastAsia="Times New Roman" w:hAnsi="Times New Roman"/>
          <w:i/>
          <w:lang w:eastAsia="fr-FR"/>
        </w:rPr>
        <w:t>RainLoop</w:t>
      </w:r>
      <w:r w:rsidRPr="00942EA0">
        <w:rPr>
          <w:rFonts w:ascii="Times New Roman" w:eastAsia="Times New Roman" w:hAnsi="Times New Roman"/>
          <w:lang w:eastAsia="fr-FR"/>
        </w:rPr>
        <w:t xml:space="preserve"> (sans le domaine).</w:t>
      </w:r>
    </w:p>
    <w:p w:rsidR="00A368FD" w:rsidRPr="00942EA0" w:rsidRDefault="00E01605" w:rsidP="002876A1">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
          <w:color w:val="538135" w:themeColor="accent6" w:themeShade="BF"/>
          <w:lang w:eastAsia="fr-FR"/>
        </w:rPr>
        <w:t>auth_bind = yes</w:t>
      </w:r>
      <w:r w:rsidRPr="00942EA0">
        <w:rPr>
          <w:rFonts w:ascii="Times New Roman" w:eastAsia="Times New Roman" w:hAnsi="Times New Roman"/>
          <w:color w:val="538135" w:themeColor="accent6" w:themeShade="BF"/>
          <w:lang w:eastAsia="fr-FR"/>
        </w:rPr>
        <w:t xml:space="preserve"> </w:t>
      </w:r>
      <w:r w:rsidRPr="00942EA0">
        <w:rPr>
          <w:rFonts w:ascii="Times New Roman" w:eastAsia="Times New Roman" w:hAnsi="Times New Roman"/>
          <w:lang w:eastAsia="fr-FR"/>
        </w:rPr>
        <w:t>permet de vérifier le mot de passe directement sur l’AD.</w:t>
      </w:r>
    </w:p>
    <w:p w:rsidR="002876A1" w:rsidRPr="00942EA0" w:rsidRDefault="002876A1" w:rsidP="002876A1">
      <w:pPr>
        <w:suppressAutoHyphens w:val="0"/>
        <w:autoSpaceDN/>
        <w:spacing w:after="0" w:line="240" w:lineRule="auto"/>
        <w:textAlignment w:val="auto"/>
        <w:rPr>
          <w:rFonts w:ascii="Times New Roman" w:eastAsia="Times New Roman" w:hAnsi="Times New Roman"/>
          <w:lang w:eastAsia="fr-FR"/>
        </w:rPr>
      </w:pPr>
    </w:p>
    <w:p w:rsidR="00E01605" w:rsidRPr="00942EA0" w:rsidRDefault="00E01605" w:rsidP="00E01605">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Modifier la configuration principale de Dovecot</w:t>
      </w:r>
    </w:p>
    <w:p w:rsidR="00A368FD" w:rsidRPr="00942EA0" w:rsidRDefault="00A368FD"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cela, j’édite </w:t>
      </w:r>
      <w:r w:rsidR="00E01605" w:rsidRPr="00942EA0">
        <w:rPr>
          <w:rFonts w:ascii="Times New Roman" w:eastAsia="Times New Roman" w:hAnsi="Times New Roman"/>
          <w:b/>
          <w:color w:val="538135" w:themeColor="accent6" w:themeShade="BF"/>
          <w:lang w:eastAsia="fr-FR"/>
        </w:rPr>
        <w:t>/etc/dovecot/conf.d/10-auth</w:t>
      </w:r>
      <w:r w:rsidR="00E01605" w:rsidRPr="00942EA0">
        <w:rPr>
          <w:rFonts w:ascii="Times New Roman" w:eastAsia="Times New Roman" w:hAnsi="Times New Roman"/>
          <w:color w:val="538135" w:themeColor="accent6" w:themeShade="BF"/>
          <w:lang w:eastAsia="fr-FR"/>
        </w:rPr>
        <w:t>.</w:t>
      </w:r>
      <w:r w:rsidR="00E01605" w:rsidRPr="00942EA0">
        <w:rPr>
          <w:rFonts w:ascii="Times New Roman" w:eastAsia="Times New Roman" w:hAnsi="Times New Roman"/>
          <w:b/>
          <w:color w:val="538135" w:themeColor="accent6" w:themeShade="BF"/>
          <w:lang w:eastAsia="fr-FR"/>
        </w:rPr>
        <w:t>conf</w:t>
      </w:r>
      <w:r w:rsidRPr="00942EA0">
        <w:rPr>
          <w:rFonts w:ascii="Times New Roman" w:eastAsia="Times New Roman" w:hAnsi="Times New Roman"/>
          <w:color w:val="538135" w:themeColor="accent6" w:themeShade="BF"/>
          <w:lang w:eastAsia="fr-FR"/>
        </w:rPr>
        <w:t xml:space="preserve"> </w:t>
      </w:r>
      <w:r w:rsidRPr="00942EA0">
        <w:rPr>
          <w:rFonts w:ascii="Times New Roman" w:eastAsia="Times New Roman" w:hAnsi="Times New Roman"/>
          <w:lang w:eastAsia="fr-FR"/>
        </w:rPr>
        <w:t xml:space="preserve">et je dé-commente </w:t>
      </w:r>
      <w:r w:rsidRPr="00942EA0">
        <w:rPr>
          <w:rFonts w:ascii="Times New Roman" w:eastAsia="Times New Roman" w:hAnsi="Times New Roman"/>
          <w:b/>
          <w:color w:val="538135" w:themeColor="accent6" w:themeShade="BF"/>
          <w:lang w:eastAsia="fr-FR"/>
        </w:rPr>
        <w:t>!</w:t>
      </w:r>
      <w:r w:rsidR="00E01605" w:rsidRPr="00942EA0">
        <w:rPr>
          <w:rFonts w:ascii="Times New Roman" w:eastAsia="Times New Roman" w:hAnsi="Times New Roman"/>
          <w:b/>
          <w:color w:val="538135" w:themeColor="accent6" w:themeShade="BF"/>
          <w:lang w:eastAsia="fr-FR"/>
        </w:rPr>
        <w:t>include auth-ldap.conf.ext</w:t>
      </w:r>
      <w:r w:rsidRPr="00942EA0">
        <w:rPr>
          <w:rFonts w:ascii="Times New Roman" w:eastAsia="Times New Roman" w:hAnsi="Times New Roman"/>
          <w:b/>
          <w:color w:val="538135" w:themeColor="accent6" w:themeShade="BF"/>
          <w:lang w:eastAsia="fr-FR"/>
        </w:rPr>
        <w:t xml:space="preserve"> </w:t>
      </w:r>
      <w:r w:rsidRPr="00942EA0">
        <w:rPr>
          <w:rFonts w:ascii="Times New Roman" w:eastAsia="Times New Roman" w:hAnsi="Times New Roman"/>
          <w:lang w:eastAsia="fr-FR"/>
        </w:rPr>
        <w:t>afin de permettre les connexion LDAP.</w:t>
      </w:r>
    </w:p>
    <w:p w:rsidR="00E01605" w:rsidRPr="00942EA0" w:rsidRDefault="00E01605"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w:t>
      </w:r>
      <w:r w:rsidR="00A368FD" w:rsidRPr="00942EA0">
        <w:rPr>
          <w:rFonts w:ascii="Times New Roman" w:eastAsia="Times New Roman" w:hAnsi="Times New Roman"/>
          <w:lang w:eastAsia="fr-FR"/>
        </w:rPr>
        <w:t xml:space="preserve">je </w:t>
      </w:r>
      <w:r w:rsidRPr="00942EA0">
        <w:rPr>
          <w:rFonts w:ascii="Times New Roman" w:eastAsia="Times New Roman" w:hAnsi="Times New Roman"/>
          <w:lang w:eastAsia="fr-FR"/>
        </w:rPr>
        <w:t>redémarre Dovecot :</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systemctl restart dovecot</w:t>
      </w:r>
    </w:p>
    <w:p w:rsidR="00A368FD" w:rsidRPr="00942EA0" w:rsidRDefault="00A368FD" w:rsidP="00A368FD">
      <w:pPr>
        <w:suppressAutoHyphens w:val="0"/>
        <w:autoSpaceDN/>
        <w:spacing w:after="0" w:line="240" w:lineRule="auto"/>
        <w:textAlignment w:val="auto"/>
        <w:rPr>
          <w:rFonts w:ascii="Times New Roman" w:eastAsia="Times New Roman" w:hAnsi="Times New Roman"/>
          <w:lang w:eastAsia="fr-FR"/>
        </w:rPr>
      </w:pPr>
    </w:p>
    <w:p w:rsidR="00E01605" w:rsidRPr="00942EA0" w:rsidRDefault="00E01605" w:rsidP="00A368FD">
      <w:p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Tester la connexion LDAP</w:t>
      </w:r>
    </w:p>
    <w:p w:rsidR="002876A1" w:rsidRPr="00942EA0" w:rsidRDefault="00A368FD"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Depuis mon serveur mail, j’exécute cette commande :</w:t>
      </w:r>
    </w:p>
    <w:p w:rsidR="002876A1" w:rsidRPr="00942EA0" w:rsidRDefault="002876A1" w:rsidP="00E0160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color w:val="538135" w:themeColor="accent6" w:themeShade="BF"/>
          <w:lang w:eastAsia="fr-FR"/>
        </w:rPr>
        <w:t>sudo apt install ldap-utils -y</w:t>
      </w:r>
    </w:p>
    <w:p w:rsidR="00E01605" w:rsidRPr="00942EA0" w:rsidRDefault="00E01605" w:rsidP="00E01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ldaps</w:t>
      </w:r>
      <w:r w:rsidR="00967C42" w:rsidRPr="00942EA0">
        <w:rPr>
          <w:rFonts w:ascii="Times New Roman" w:eastAsia="Times New Roman" w:hAnsi="Times New Roman"/>
          <w:b/>
          <w:color w:val="538135" w:themeColor="accent6" w:themeShade="BF"/>
          <w:lang w:eastAsia="fr-FR"/>
        </w:rPr>
        <w:t>earch -x -H ldap://192.168.10.1</w:t>
      </w:r>
      <w:r w:rsidRPr="00942EA0">
        <w:rPr>
          <w:rFonts w:ascii="Times New Roman" w:eastAsia="Times New Roman" w:hAnsi="Times New Roman"/>
          <w:b/>
          <w:color w:val="538135" w:themeColor="accent6" w:themeShade="BF"/>
          <w:lang w:eastAsia="fr-FR"/>
        </w:rPr>
        <w:t xml:space="preserve"> -D </w:t>
      </w:r>
      <w:r w:rsidR="00967C42" w:rsidRPr="00942EA0">
        <w:rPr>
          <w:rFonts w:ascii="Times New Roman" w:eastAsia="Times New Roman" w:hAnsi="Times New Roman"/>
          <w:b/>
          <w:color w:val="538135" w:themeColor="accent6" w:themeShade="BF"/>
          <w:lang w:eastAsia="fr-FR"/>
        </w:rPr>
        <w:t>"CN=MSBIDOU,OU=Utilisateurs,DC=MS_BIDOU,DC=lan</w:t>
      </w:r>
      <w:r w:rsidRPr="00942EA0">
        <w:rPr>
          <w:rFonts w:ascii="Times New Roman" w:eastAsia="Times New Roman" w:hAnsi="Times New Roman"/>
          <w:b/>
          <w:color w:val="538135" w:themeColor="accent6" w:themeShade="BF"/>
          <w:lang w:eastAsia="fr-FR"/>
        </w:rPr>
        <w:t xml:space="preserve">" -W -b </w:t>
      </w:r>
      <w:r w:rsidR="00967C42" w:rsidRPr="00942EA0">
        <w:rPr>
          <w:rFonts w:ascii="Times New Roman" w:eastAsia="Times New Roman" w:hAnsi="Times New Roman"/>
          <w:b/>
          <w:color w:val="538135" w:themeColor="accent6" w:themeShade="BF"/>
          <w:lang w:eastAsia="fr-FR"/>
        </w:rPr>
        <w:t>"DC=MS_BIDOU,DC=lan</w:t>
      </w:r>
      <w:r w:rsidRPr="00942EA0">
        <w:rPr>
          <w:rFonts w:ascii="Times New Roman" w:eastAsia="Times New Roman" w:hAnsi="Times New Roman"/>
          <w:b/>
          <w:color w:val="538135" w:themeColor="accent6" w:themeShade="BF"/>
          <w:lang w:eastAsia="fr-FR"/>
        </w:rPr>
        <w:t>" "(sAMAccountName=testuser)"</w:t>
      </w:r>
    </w:p>
    <w:p w:rsidR="00E01605" w:rsidRPr="00942EA0" w:rsidRDefault="002876A1" w:rsidP="00967C4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7DACA668" wp14:editId="6378EFF8">
            <wp:extent cx="5759248" cy="2199736"/>
            <wp:effectExtent l="0" t="0" r="0" b="0"/>
            <wp:docPr id="200995309" name="Image 20099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9" name="postfix 003 (1).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813362" cy="2220405"/>
                    </a:xfrm>
                    <a:prstGeom prst="rect">
                      <a:avLst/>
                    </a:prstGeom>
                  </pic:spPr>
                </pic:pic>
              </a:graphicData>
            </a:graphic>
          </wp:inline>
        </w:drawing>
      </w:r>
    </w:p>
    <w:p w:rsidR="002876A1" w:rsidRPr="00942EA0" w:rsidRDefault="002876A1" w:rsidP="00967C4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Et la connexion à mes utilisateurs s’effectue sans erreur ! </w:t>
      </w:r>
    </w:p>
    <w:p w:rsidR="00D218C4" w:rsidRDefault="00D218C4"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p>
    <w:p w:rsidR="00CF3EF7" w:rsidRPr="00942EA0" w:rsidRDefault="00CF3EF7"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Intégration de RainLoop avec Dovecot et Postfix</w:t>
      </w:r>
    </w:p>
    <w:p w:rsidR="00CF3EF7" w:rsidRPr="00942EA0" w:rsidRDefault="002876A1" w:rsidP="002876A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l’interface web de Rainloop, je me rends </w:t>
      </w:r>
      <w:r w:rsidR="00CF3EF7" w:rsidRPr="00942EA0">
        <w:rPr>
          <w:rFonts w:ascii="Times New Roman" w:eastAsia="Times New Roman" w:hAnsi="Times New Roman"/>
          <w:lang w:eastAsia="fr-FR"/>
        </w:rPr>
        <w:t xml:space="preserve">dans </w:t>
      </w:r>
      <w:r w:rsidR="00CF3EF7" w:rsidRPr="00942EA0">
        <w:rPr>
          <w:rFonts w:ascii="Times New Roman" w:eastAsia="Times New Roman" w:hAnsi="Times New Roman"/>
          <w:bCs/>
          <w:i/>
          <w:lang w:eastAsia="fr-FR"/>
        </w:rPr>
        <w:t>Domains → Add Domain</w:t>
      </w:r>
      <w:r w:rsidR="00CF3EF7" w:rsidRPr="00942EA0">
        <w:rPr>
          <w:rFonts w:ascii="Times New Roman" w:eastAsia="Times New Roman" w:hAnsi="Times New Roman"/>
          <w:i/>
          <w:lang w:eastAsia="fr-FR"/>
        </w:rPr>
        <w:t>.</w:t>
      </w:r>
    </w:p>
    <w:p w:rsidR="00CF3EF7" w:rsidRPr="00942EA0" w:rsidRDefault="002876A1" w:rsidP="002876A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renseigne</w:t>
      </w:r>
      <w:r w:rsidR="00CF3EF7" w:rsidRPr="00942EA0">
        <w:rPr>
          <w:rFonts w:ascii="Times New Roman" w:eastAsia="Times New Roman" w:hAnsi="Times New Roman"/>
          <w:lang w:eastAsia="fr-FR"/>
        </w:rPr>
        <w:t xml:space="preserve"> :</w:t>
      </w:r>
    </w:p>
    <w:p w:rsidR="00CF3EF7" w:rsidRPr="00942EA0" w:rsidRDefault="00CF3EF7" w:rsidP="002876A1">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IMAP Server</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mail.mondomaine.com port 143 (ou 993 SSL)</w:t>
      </w:r>
    </w:p>
    <w:p w:rsidR="00CF3EF7" w:rsidRPr="00942EA0" w:rsidRDefault="00CF3EF7" w:rsidP="002876A1">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SMTP Server</w:t>
      </w:r>
      <w:r w:rsidRPr="00942EA0">
        <w:rPr>
          <w:rFonts w:ascii="Times New Roman" w:eastAsia="Times New Roman" w:hAnsi="Times New Roman"/>
          <w:lang w:eastAsia="fr-FR"/>
        </w:rPr>
        <w:t xml:space="preserve"> : mail.mondomaine.com port 587 (STARTTLS)</w:t>
      </w:r>
    </w:p>
    <w:p w:rsidR="00CF3EF7" w:rsidRPr="00942EA0" w:rsidRDefault="002876A1" w:rsidP="002876A1">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Il me reste à tester</w:t>
      </w:r>
      <w:r w:rsidR="00CF3EF7" w:rsidRPr="00942EA0">
        <w:rPr>
          <w:rFonts w:ascii="Times New Roman" w:eastAsia="Times New Roman" w:hAnsi="Times New Roman"/>
          <w:lang w:eastAsia="fr-FR"/>
        </w:rPr>
        <w:t xml:space="preserve"> la c</w:t>
      </w:r>
      <w:r w:rsidRPr="00942EA0">
        <w:rPr>
          <w:rFonts w:ascii="Times New Roman" w:eastAsia="Times New Roman" w:hAnsi="Times New Roman"/>
          <w:lang w:eastAsia="fr-FR"/>
        </w:rPr>
        <w:t>onnexion avec un compte Active Directory</w:t>
      </w:r>
      <w:r w:rsidR="00CF3EF7" w:rsidRPr="00942EA0">
        <w:rPr>
          <w:rFonts w:ascii="Times New Roman" w:eastAsia="Times New Roman" w:hAnsi="Times New Roman"/>
          <w:lang w:eastAsia="fr-FR"/>
        </w:rPr>
        <w:t>.</w:t>
      </w:r>
    </w:p>
    <w:p w:rsidR="00CF3EF7" w:rsidRPr="00942EA0" w:rsidRDefault="00E5419D" w:rsidP="00CF3EF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319AF79A" wp14:editId="2119A81D">
            <wp:extent cx="5760720" cy="3778370"/>
            <wp:effectExtent l="0" t="0" r="0" b="0"/>
            <wp:docPr id="200995310" name="Image 20099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0" name="postfix 004 (1).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68754" cy="3783639"/>
                    </a:xfrm>
                    <a:prstGeom prst="rect">
                      <a:avLst/>
                    </a:prstGeom>
                  </pic:spPr>
                </pic:pic>
              </a:graphicData>
            </a:graphic>
          </wp:inline>
        </w:drawing>
      </w:r>
    </w:p>
    <w:p w:rsidR="002876A1" w:rsidRPr="00942EA0" w:rsidRDefault="002876A1" w:rsidP="00CF3EF7">
      <w:pPr>
        <w:suppressAutoHyphens w:val="0"/>
        <w:autoSpaceDN/>
        <w:spacing w:after="0" w:line="240" w:lineRule="auto"/>
        <w:textAlignment w:val="auto"/>
        <w:rPr>
          <w:rFonts w:ascii="Times New Roman" w:eastAsia="Times New Roman" w:hAnsi="Times New Roman"/>
          <w:lang w:eastAsia="fr-FR"/>
        </w:rPr>
      </w:pPr>
    </w:p>
    <w:p w:rsidR="002876A1" w:rsidRPr="00942EA0" w:rsidRDefault="00E5419D" w:rsidP="00CF3EF7">
      <w:pPr>
        <w:suppressAutoHyphens w:val="0"/>
        <w:autoSpaceDN/>
        <w:spacing w:after="0" w:line="240" w:lineRule="auto"/>
        <w:textAlignment w:val="auto"/>
        <w:rPr>
          <w:rFonts w:ascii="Times New Roman" w:eastAsia="Times New Roman" w:hAnsi="Times New Roman"/>
          <w:lang w:eastAsia="fr-FR"/>
        </w:rPr>
      </w:pPr>
      <w:r w:rsidRPr="00942EA0">
        <w:rPr>
          <w:rFonts w:ascii="Times New Roman" w:hAnsi="Times New Roman"/>
          <w:b/>
          <w:bCs/>
          <w:noProof/>
          <w:color w:val="000000"/>
          <w:lang w:eastAsia="fr-FR"/>
        </w:rPr>
        <w:drawing>
          <wp:inline distT="0" distB="0" distL="0" distR="0" wp14:anchorId="705319DA" wp14:editId="3F13BEAD">
            <wp:extent cx="3574640" cy="2018581"/>
            <wp:effectExtent l="0" t="0" r="6985" b="1270"/>
            <wp:docPr id="200995311" name="Image 20099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5" name="rainloop 002 (1).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3588744" cy="2026545"/>
                    </a:xfrm>
                    <a:prstGeom prst="rect">
                      <a:avLst/>
                    </a:prstGeom>
                  </pic:spPr>
                </pic:pic>
              </a:graphicData>
            </a:graphic>
          </wp:inline>
        </w:drawing>
      </w:r>
    </w:p>
    <w:p w:rsidR="002876A1" w:rsidRPr="00942EA0" w:rsidRDefault="002876A1" w:rsidP="00CF3EF7">
      <w:pPr>
        <w:suppressAutoHyphens w:val="0"/>
        <w:autoSpaceDN/>
        <w:spacing w:after="0" w:line="240" w:lineRule="auto"/>
        <w:textAlignment w:val="auto"/>
        <w:rPr>
          <w:rFonts w:ascii="Times New Roman" w:eastAsia="Times New Roman" w:hAnsi="Times New Roman"/>
          <w:lang w:eastAsia="fr-FR"/>
        </w:rPr>
      </w:pPr>
    </w:p>
    <w:p w:rsidR="00E5419D" w:rsidRPr="00942EA0" w:rsidRDefault="00E5419D" w:rsidP="00CF3EF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La connexion avec un utilisateur du vlan 20 (postes cliniques) fonctionne, je vais donc maintenant effectuer un échange de mail entre deux utilisateurs.</w:t>
      </w:r>
    </w:p>
    <w:p w:rsidR="00E5419D" w:rsidRPr="00942EA0" w:rsidRDefault="00E5419D" w:rsidP="00CF3EF7">
      <w:pPr>
        <w:suppressAutoHyphens w:val="0"/>
        <w:autoSpaceDN/>
        <w:spacing w:after="0" w:line="240" w:lineRule="auto"/>
        <w:textAlignment w:val="auto"/>
        <w:rPr>
          <w:rFonts w:ascii="Times New Roman" w:eastAsia="Times New Roman" w:hAnsi="Times New Roman"/>
          <w:lang w:eastAsia="fr-FR"/>
        </w:rPr>
      </w:pPr>
    </w:p>
    <w:p w:rsidR="00E5419D" w:rsidRPr="00942EA0" w:rsidRDefault="00E5419D" w:rsidP="00CF3EF7">
      <w:pPr>
        <w:suppressAutoHyphens w:val="0"/>
        <w:autoSpaceDN/>
        <w:spacing w:after="0" w:line="240" w:lineRule="auto"/>
        <w:textAlignment w:val="auto"/>
        <w:rPr>
          <w:rFonts w:ascii="Times New Roman" w:eastAsia="Times New Roman" w:hAnsi="Times New Roman"/>
          <w:lang w:eastAsia="fr-FR"/>
        </w:rPr>
      </w:pPr>
    </w:p>
    <w:p w:rsidR="00ED229F" w:rsidRDefault="00E5419D" w:rsidP="00ED229F">
      <w:pPr>
        <w:keepNext/>
        <w:suppressAutoHyphens w:val="0"/>
        <w:autoSpaceDN/>
        <w:spacing w:after="0" w:line="240" w:lineRule="auto"/>
        <w:textAlignment w:val="auto"/>
      </w:pPr>
      <w:r w:rsidRPr="00942EA0">
        <w:rPr>
          <w:rFonts w:ascii="Times New Roman" w:hAnsi="Times New Roman"/>
          <w:b/>
          <w:bCs/>
          <w:noProof/>
          <w:color w:val="000000"/>
          <w:lang w:eastAsia="fr-FR"/>
        </w:rPr>
        <w:lastRenderedPageBreak/>
        <w:drawing>
          <wp:inline distT="0" distB="0" distL="0" distR="0" wp14:anchorId="7386BDB3" wp14:editId="1328677A">
            <wp:extent cx="5760720" cy="3721100"/>
            <wp:effectExtent l="0" t="0" r="0" b="0"/>
            <wp:docPr id="200995312" name="Image 20099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4" name="rainloop 003.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60720" cy="3721100"/>
                    </a:xfrm>
                    <a:prstGeom prst="rect">
                      <a:avLst/>
                    </a:prstGeom>
                  </pic:spPr>
                </pic:pic>
              </a:graphicData>
            </a:graphic>
          </wp:inline>
        </w:drawing>
      </w:r>
    </w:p>
    <w:p w:rsidR="00E5419D" w:rsidRPr="00942EA0" w:rsidRDefault="00ED229F" w:rsidP="00ED229F">
      <w:pPr>
        <w:pStyle w:val="Lgende"/>
        <w:jc w:val="center"/>
        <w:rPr>
          <w:rFonts w:ascii="Times New Roman" w:eastAsia="Times New Roman" w:hAnsi="Times New Roman"/>
          <w:lang w:eastAsia="fr-FR"/>
        </w:rPr>
      </w:pPr>
      <w:bookmarkStart w:id="98" w:name="_Toc213857687"/>
      <w:bookmarkStart w:id="99" w:name="_Toc213920448"/>
      <w:r>
        <w:t xml:space="preserve">Figure </w:t>
      </w:r>
      <w:r w:rsidR="00D6604D">
        <w:fldChar w:fldCharType="begin"/>
      </w:r>
      <w:r w:rsidR="00D6604D">
        <w:instrText xml:space="preserve"> SEQ Figure \* ARABIC </w:instrText>
      </w:r>
      <w:r w:rsidR="00D6604D">
        <w:fldChar w:fldCharType="separate"/>
      </w:r>
      <w:r w:rsidR="00110568">
        <w:rPr>
          <w:noProof/>
        </w:rPr>
        <w:t>49</w:t>
      </w:r>
      <w:bookmarkEnd w:id="98"/>
      <w:bookmarkEnd w:id="99"/>
      <w:r w:rsidR="00D6604D">
        <w:rPr>
          <w:noProof/>
        </w:rPr>
        <w:fldChar w:fldCharType="end"/>
      </w:r>
    </w:p>
    <w:p w:rsidR="00E5419D" w:rsidRPr="00942EA0" w:rsidRDefault="00E5419D" w:rsidP="00CF3EF7">
      <w:pPr>
        <w:suppressAutoHyphens w:val="0"/>
        <w:autoSpaceDN/>
        <w:spacing w:after="0" w:line="240" w:lineRule="auto"/>
        <w:textAlignment w:val="auto"/>
        <w:rPr>
          <w:rFonts w:ascii="Times New Roman" w:eastAsia="Times New Roman" w:hAnsi="Times New Roman"/>
          <w:lang w:eastAsia="fr-FR"/>
        </w:rPr>
      </w:pPr>
    </w:p>
    <w:p w:rsidR="00E5419D" w:rsidRPr="00942EA0" w:rsidRDefault="00E5419D" w:rsidP="00CF3EF7">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l’exemple, </w:t>
      </w:r>
      <w:r w:rsidR="00747B09" w:rsidRPr="00942EA0">
        <w:rPr>
          <w:rFonts w:ascii="Times New Roman" w:eastAsia="Times New Roman" w:hAnsi="Times New Roman"/>
          <w:lang w:eastAsia="fr-FR"/>
        </w:rPr>
        <w:t>Aurélia</w:t>
      </w:r>
      <w:r w:rsidRPr="00942EA0">
        <w:rPr>
          <w:rFonts w:ascii="Times New Roman" w:eastAsia="Times New Roman" w:hAnsi="Times New Roman"/>
          <w:lang w:eastAsia="fr-FR"/>
        </w:rPr>
        <w:t xml:space="preserve"> parvient bien a envoyé un mail avec le </w:t>
      </w:r>
      <w:r w:rsidR="00747B09" w:rsidRPr="00942EA0">
        <w:rPr>
          <w:rFonts w:ascii="Times New Roman" w:eastAsia="Times New Roman" w:hAnsi="Times New Roman"/>
          <w:lang w:eastAsia="fr-FR"/>
        </w:rPr>
        <w:t>résultat</w:t>
      </w:r>
      <w:r w:rsidRPr="00942EA0">
        <w:rPr>
          <w:rFonts w:ascii="Times New Roman" w:eastAsia="Times New Roman" w:hAnsi="Times New Roman"/>
          <w:lang w:eastAsia="fr-FR"/>
        </w:rPr>
        <w:t xml:space="preserve"> d’une radio a son </w:t>
      </w:r>
      <w:r w:rsidR="00747B09" w:rsidRPr="00942EA0">
        <w:rPr>
          <w:rFonts w:ascii="Times New Roman" w:eastAsia="Times New Roman" w:hAnsi="Times New Roman"/>
          <w:lang w:eastAsia="fr-FR"/>
        </w:rPr>
        <w:t>compère</w:t>
      </w:r>
      <w:r w:rsidRPr="00942EA0">
        <w:rPr>
          <w:rFonts w:ascii="Times New Roman" w:eastAsia="Times New Roman" w:hAnsi="Times New Roman"/>
          <w:lang w:eastAsia="fr-FR"/>
        </w:rPr>
        <w:t xml:space="preserve"> Bob.</w:t>
      </w:r>
    </w:p>
    <w:p w:rsidR="00CF3EF7" w:rsidRPr="00942EA0" w:rsidRDefault="00747B09" w:rsidP="00CF3EF7">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Sécurisation</w:t>
      </w:r>
      <w:r w:rsidR="001125D8" w:rsidRPr="00942EA0">
        <w:rPr>
          <w:rFonts w:ascii="Times New Roman" w:eastAsia="Times New Roman" w:hAnsi="Times New Roman"/>
          <w:b/>
          <w:bCs/>
          <w:u w:val="single"/>
          <w:lang w:eastAsia="fr-FR"/>
        </w:rPr>
        <w:t xml:space="preserve"> HTTPS</w:t>
      </w:r>
    </w:p>
    <w:p w:rsidR="001125D8" w:rsidRPr="00942EA0" w:rsidRDefault="001125D8" w:rsidP="001125D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sécuriser RainLoop en HTTPS et le rendre accessible depuis l’extérieur, j’ai créé un certificat via </w:t>
      </w:r>
      <w:r w:rsidRPr="00942EA0">
        <w:rPr>
          <w:rFonts w:ascii="Times New Roman" w:eastAsia="Times New Roman" w:hAnsi="Times New Roman"/>
          <w:bCs/>
          <w:lang w:eastAsia="fr-FR"/>
        </w:rPr>
        <w:t>ADCS (</w:t>
      </w:r>
      <w:r w:rsidRPr="00942EA0">
        <w:rPr>
          <w:rFonts w:ascii="Times New Roman" w:eastAsia="Times New Roman" w:hAnsi="Times New Roman"/>
          <w:bCs/>
          <w:i/>
          <w:lang w:eastAsia="fr-FR"/>
        </w:rPr>
        <w:t>Active Directory Certificate Services</w:t>
      </w:r>
      <w:r w:rsidRPr="00942EA0">
        <w:rPr>
          <w:rFonts w:ascii="Times New Roman" w:eastAsia="Times New Roman" w:hAnsi="Times New Roman"/>
          <w:bCs/>
          <w:lang w:eastAsia="fr-FR"/>
        </w:rPr>
        <w:t>)</w:t>
      </w:r>
      <w:r w:rsidRPr="00942EA0">
        <w:rPr>
          <w:rFonts w:ascii="Times New Roman" w:eastAsia="Times New Roman" w:hAnsi="Times New Roman"/>
          <w:lang w:eastAsia="fr-FR"/>
        </w:rPr>
        <w:t xml:space="preserve"> pour le test interne. La démarche a consisté à générer une </w:t>
      </w:r>
      <w:r w:rsidRPr="00942EA0">
        <w:rPr>
          <w:rFonts w:ascii="Times New Roman" w:eastAsia="Times New Roman" w:hAnsi="Times New Roman"/>
          <w:bCs/>
          <w:lang w:eastAsia="fr-FR"/>
        </w:rPr>
        <w:t>CSR (</w:t>
      </w:r>
      <w:r w:rsidRPr="00942EA0">
        <w:rPr>
          <w:rFonts w:ascii="Times New Roman" w:eastAsia="Times New Roman" w:hAnsi="Times New Roman"/>
          <w:bCs/>
          <w:i/>
          <w:lang w:eastAsia="fr-FR"/>
        </w:rPr>
        <w:t>Certificate Signing Request</w:t>
      </w:r>
      <w:r w:rsidRPr="00942EA0">
        <w:rPr>
          <w:rFonts w:ascii="Times New Roman" w:eastAsia="Times New Roman" w:hAnsi="Times New Roman"/>
          <w:bCs/>
          <w:lang w:eastAsia="fr-FR"/>
        </w:rPr>
        <w:t>)</w:t>
      </w:r>
      <w:r w:rsidRPr="00942EA0">
        <w:rPr>
          <w:rFonts w:ascii="Times New Roman" w:eastAsia="Times New Roman" w:hAnsi="Times New Roman"/>
          <w:lang w:eastAsia="fr-FR"/>
        </w:rPr>
        <w:t xml:space="preserve"> sur le serveur Debian hébergeant RainLoop, ce qui a permis de créer une clé privée locale (rainloop.key). La CSR a été transférée sur un poste Windows ayant accès à l’ADCS, puis soumise pour obtenir un certificat signé (rainloop.crt). Ce certificat a ensuite été copié sur Debian et configuré dans Nginx pour activer HTTPS.</w:t>
      </w:r>
    </w:p>
    <w:p w:rsidR="00CF3EF7" w:rsidRPr="00942EA0" w:rsidRDefault="00315DDD" w:rsidP="00747B0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u w:val="single"/>
        </w:rPr>
        <w:t xml:space="preserve">Sécuriser RainLoop via HTTPS pour tous les utilisateurs </w:t>
      </w:r>
      <w:r w:rsidRPr="00942EA0">
        <w:rPr>
          <w:rStyle w:val="lev"/>
          <w:rFonts w:ascii="Times New Roman" w:hAnsi="Times New Roman"/>
          <w:b w:val="0"/>
          <w:u w:val="single"/>
        </w:rPr>
        <w:t>du réseau interne</w:t>
      </w:r>
      <w:r w:rsidRPr="00942EA0">
        <w:rPr>
          <w:rStyle w:val="lev"/>
          <w:rFonts w:ascii="Times New Roman" w:hAnsi="Times New Roman"/>
        </w:rPr>
        <w:t xml:space="preserve"> </w:t>
      </w:r>
      <w:r w:rsidR="00CF3EF7" w:rsidRPr="00942EA0">
        <w:rPr>
          <w:rFonts w:ascii="Times New Roman" w:eastAsia="Times New Roman" w:hAnsi="Times New Roman"/>
          <w:lang w:eastAsia="fr-FR"/>
        </w:rPr>
        <w:t>:</w:t>
      </w:r>
    </w:p>
    <w:p w:rsidR="00315DDD" w:rsidRPr="00942EA0" w:rsidRDefault="00315DDD" w:rsidP="00747B09">
      <w:pPr>
        <w:suppressAutoHyphens w:val="0"/>
        <w:autoSpaceDN/>
        <w:spacing w:before="100" w:beforeAutospacing="1" w:after="100" w:afterAutospacing="1" w:line="240" w:lineRule="auto"/>
        <w:textAlignment w:val="auto"/>
        <w:rPr>
          <w:rFonts w:ascii="Times New Roman" w:hAnsi="Times New Roman"/>
        </w:rPr>
      </w:pPr>
      <w:r w:rsidRPr="00942EA0">
        <w:rPr>
          <w:rFonts w:ascii="Times New Roman" w:eastAsia="Times New Roman" w:hAnsi="Times New Roman"/>
          <w:lang w:eastAsia="fr-FR"/>
        </w:rPr>
        <w:t>Je décide</w:t>
      </w:r>
      <w:r w:rsidRPr="00942EA0">
        <w:rPr>
          <w:rFonts w:ascii="Times New Roman" w:eastAsia="Times New Roman" w:hAnsi="Times New Roman"/>
          <w:b/>
          <w:lang w:eastAsia="fr-FR"/>
        </w:rPr>
        <w:t xml:space="preserve"> </w:t>
      </w:r>
      <w:r w:rsidRPr="00942EA0">
        <w:rPr>
          <w:rFonts w:ascii="Times New Roman" w:hAnsi="Times New Roman"/>
        </w:rPr>
        <w:t>d’utiliser un certificat interne ADCS émis par Active Directory.</w:t>
      </w:r>
    </w:p>
    <w:p w:rsidR="00315DDD" w:rsidRPr="00942EA0" w:rsidRDefault="00315DDD" w:rsidP="00315DDD">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Générer une CSR sur Debian</w:t>
      </w:r>
    </w:p>
    <w:p w:rsidR="00315DDD" w:rsidRPr="00942EA0" w:rsidRDefault="00315DDD" w:rsidP="00747B09">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openssl req -new -newkey rsa:2048 -nodes -keyout /etc/ssl/private/rainloop.key -out /etc/ssl/private/rainloop.csr</w:t>
      </w:r>
    </w:p>
    <w:p w:rsidR="00315DDD" w:rsidRPr="00942EA0" w:rsidRDefault="00315DDD" w:rsidP="00315DDD">
      <w:pPr>
        <w:pStyle w:val="Paragraphedeliste"/>
        <w:numPr>
          <w:ilvl w:val="1"/>
          <w:numId w:val="11"/>
        </w:numPr>
        <w:suppressAutoHyphens w:val="0"/>
        <w:autoSpaceDN/>
        <w:spacing w:before="100" w:beforeAutospacing="1" w:after="100" w:afterAutospacing="1" w:line="240" w:lineRule="auto"/>
        <w:textAlignment w:val="auto"/>
        <w:rPr>
          <w:rFonts w:ascii="Times New Roman" w:hAnsi="Times New Roman"/>
        </w:rPr>
      </w:pPr>
      <w:r w:rsidRPr="00942EA0">
        <w:rPr>
          <w:rFonts w:ascii="Times New Roman" w:hAnsi="Times New Roman"/>
        </w:rPr>
        <w:t xml:space="preserve">Cela crée la </w:t>
      </w:r>
      <w:r w:rsidRPr="00942EA0">
        <w:rPr>
          <w:rStyle w:val="lev"/>
          <w:rFonts w:ascii="Times New Roman" w:hAnsi="Times New Roman"/>
          <w:b w:val="0"/>
        </w:rPr>
        <w:t>clé privée</w:t>
      </w:r>
      <w:r w:rsidRPr="00942EA0">
        <w:rPr>
          <w:rFonts w:ascii="Times New Roman" w:hAnsi="Times New Roman"/>
        </w:rPr>
        <w:t xml:space="preserve"> (</w:t>
      </w:r>
      <w:r w:rsidRPr="00942EA0">
        <w:rPr>
          <w:rStyle w:val="CodeHTML"/>
          <w:rFonts w:ascii="Times New Roman" w:eastAsia="Calibri" w:hAnsi="Times New Roman" w:cs="Times New Roman"/>
          <w:sz w:val="22"/>
          <w:szCs w:val="22"/>
        </w:rPr>
        <w:t>rainloop.key</w:t>
      </w:r>
      <w:r w:rsidRPr="00942EA0">
        <w:rPr>
          <w:rFonts w:ascii="Times New Roman" w:hAnsi="Times New Roman"/>
        </w:rPr>
        <w:t xml:space="preserve">) et la </w:t>
      </w:r>
      <w:r w:rsidRPr="00942EA0">
        <w:rPr>
          <w:rStyle w:val="lev"/>
          <w:rFonts w:ascii="Times New Roman" w:hAnsi="Times New Roman"/>
          <w:b w:val="0"/>
        </w:rPr>
        <w:t>CSR</w:t>
      </w:r>
      <w:r w:rsidRPr="00942EA0">
        <w:rPr>
          <w:rFonts w:ascii="Times New Roman" w:hAnsi="Times New Roman"/>
        </w:rPr>
        <w:t xml:space="preserve"> (</w:t>
      </w:r>
      <w:r w:rsidRPr="00942EA0">
        <w:rPr>
          <w:rStyle w:val="CodeHTML"/>
          <w:rFonts w:ascii="Times New Roman" w:eastAsia="Calibri" w:hAnsi="Times New Roman" w:cs="Times New Roman"/>
          <w:sz w:val="22"/>
          <w:szCs w:val="22"/>
        </w:rPr>
        <w:t>rainloop.csr</w:t>
      </w:r>
      <w:r w:rsidRPr="00942EA0">
        <w:rPr>
          <w:rFonts w:ascii="Times New Roman" w:hAnsi="Times New Roman"/>
        </w:rPr>
        <w:t>).</w:t>
      </w:r>
    </w:p>
    <w:p w:rsidR="00315DDD" w:rsidRPr="00942EA0" w:rsidRDefault="00315DDD" w:rsidP="00315DDD">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Soumettre la CSR à ADCS</w:t>
      </w:r>
    </w:p>
    <w:p w:rsidR="00315DDD" w:rsidRPr="00942EA0" w:rsidRDefault="00315DDD" w:rsidP="00315DD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Pour cela, je copie la CSR sur une machine Windows qui a accès à ADCS, à savoir SRV-001-ADDS. Une fois disponible, j’ouvre un navigateur et me rends à cette adresse :</w:t>
      </w:r>
    </w:p>
    <w:p w:rsidR="00315DDD" w:rsidRPr="00942EA0" w:rsidRDefault="00315DDD" w:rsidP="00315DDD">
      <w:pPr>
        <w:suppressAutoHyphens w:val="0"/>
        <w:autoSpaceDN/>
        <w:spacing w:before="100" w:beforeAutospacing="1" w:after="100" w:afterAutospacing="1" w:line="240" w:lineRule="auto"/>
        <w:textAlignment w:val="auto"/>
        <w:rPr>
          <w:rFonts w:ascii="Times New Roman" w:eastAsia="Times New Roman" w:hAnsi="Times New Roman"/>
          <w:b/>
          <w:color w:val="0070C0"/>
          <w:lang w:eastAsia="fr-FR"/>
        </w:rPr>
      </w:pPr>
      <w:r w:rsidRPr="00942EA0">
        <w:rPr>
          <w:rFonts w:ascii="Times New Roman" w:eastAsia="Times New Roman" w:hAnsi="Times New Roman"/>
          <w:b/>
          <w:color w:val="0070C0"/>
          <w:lang w:eastAsia="fr-FR"/>
        </w:rPr>
        <w:lastRenderedPageBreak/>
        <w:t>http://SRV-001-ADDS/certsrv</w:t>
      </w:r>
    </w:p>
    <w:p w:rsidR="00315DDD" w:rsidRPr="00942EA0" w:rsidRDefault="00315DDD" w:rsidP="00F64A5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la console ADCS, je crée un </w:t>
      </w:r>
      <w:r w:rsidRPr="00942EA0">
        <w:rPr>
          <w:rFonts w:ascii="Times New Roman" w:eastAsia="Times New Roman" w:hAnsi="Times New Roman"/>
          <w:bCs/>
          <w:lang w:eastAsia="fr-FR"/>
        </w:rPr>
        <w:t>nouveau certificat basé sur la CSR</w:t>
      </w:r>
      <w:r w:rsidR="00F64A52" w:rsidRPr="00942EA0">
        <w:rPr>
          <w:rFonts w:ascii="Times New Roman" w:eastAsia="Times New Roman" w:hAnsi="Times New Roman"/>
          <w:lang w:eastAsia="fr-FR"/>
        </w:rPr>
        <w:t xml:space="preserve"> et t</w:t>
      </w:r>
      <w:r w:rsidRPr="00942EA0">
        <w:rPr>
          <w:rFonts w:ascii="Times New Roman" w:eastAsia="Times New Roman" w:hAnsi="Times New Roman"/>
          <w:lang w:eastAsia="fr-FR"/>
        </w:rPr>
        <w:t xml:space="preserve">élécharger le certificat signé en </w:t>
      </w:r>
      <w:r w:rsidRPr="00942EA0">
        <w:rPr>
          <w:rFonts w:ascii="Times New Roman" w:eastAsia="Times New Roman" w:hAnsi="Times New Roman"/>
          <w:b/>
          <w:bCs/>
          <w:lang w:eastAsia="fr-FR"/>
        </w:rPr>
        <w:t>Base64 (.cer)</w:t>
      </w:r>
      <w:r w:rsidRPr="00942EA0">
        <w:rPr>
          <w:rFonts w:ascii="Times New Roman" w:eastAsia="Times New Roman" w:hAnsi="Times New Roman"/>
          <w:lang w:eastAsia="fr-FR"/>
        </w:rPr>
        <w:t>.</w:t>
      </w:r>
    </w:p>
    <w:p w:rsidR="00ED229F" w:rsidRDefault="00F64A52" w:rsidP="00ED229F">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10167915" wp14:editId="492FD23A">
            <wp:extent cx="5760720" cy="3159760"/>
            <wp:effectExtent l="0" t="0" r="0" b="2540"/>
            <wp:docPr id="200995314" name="Image 20099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4" name="https003.jpg"/>
                    <pic:cNvPicPr/>
                  </pic:nvPicPr>
                  <pic:blipFill>
                    <a:blip r:embed="rId249">
                      <a:extLst>
                        <a:ext uri="{28A0092B-C50C-407E-A947-70E740481C1C}">
                          <a14:useLocalDpi xmlns:a14="http://schemas.microsoft.com/office/drawing/2010/main" val="0"/>
                        </a:ext>
                      </a:extLst>
                    </a:blip>
                    <a:stretch>
                      <a:fillRect/>
                    </a:stretch>
                  </pic:blipFill>
                  <pic:spPr>
                    <a:xfrm>
                      <a:off x="0" y="0"/>
                      <a:ext cx="5760720" cy="3159760"/>
                    </a:xfrm>
                    <a:prstGeom prst="rect">
                      <a:avLst/>
                    </a:prstGeom>
                  </pic:spPr>
                </pic:pic>
              </a:graphicData>
            </a:graphic>
          </wp:inline>
        </w:drawing>
      </w:r>
    </w:p>
    <w:p w:rsidR="00F64A52" w:rsidRPr="00942EA0" w:rsidRDefault="00ED229F" w:rsidP="00ED229F">
      <w:pPr>
        <w:pStyle w:val="Lgende"/>
        <w:jc w:val="center"/>
        <w:rPr>
          <w:rFonts w:ascii="Times New Roman" w:eastAsia="Times New Roman" w:hAnsi="Times New Roman"/>
          <w:lang w:eastAsia="fr-FR"/>
        </w:rPr>
      </w:pPr>
      <w:bookmarkStart w:id="100" w:name="_Toc213857688"/>
      <w:bookmarkStart w:id="101" w:name="_Toc213920449"/>
      <w:r>
        <w:t xml:space="preserve">Figure </w:t>
      </w:r>
      <w:r w:rsidR="00D6604D">
        <w:fldChar w:fldCharType="begin"/>
      </w:r>
      <w:r w:rsidR="00D6604D">
        <w:instrText xml:space="preserve"> SEQ Figure \* ARABIC </w:instrText>
      </w:r>
      <w:r w:rsidR="00D6604D">
        <w:fldChar w:fldCharType="separate"/>
      </w:r>
      <w:r w:rsidR="00110568">
        <w:rPr>
          <w:noProof/>
        </w:rPr>
        <w:t>50</w:t>
      </w:r>
      <w:bookmarkEnd w:id="100"/>
      <w:bookmarkEnd w:id="101"/>
      <w:r w:rsidR="00D6604D">
        <w:rPr>
          <w:noProof/>
        </w:rPr>
        <w:fldChar w:fldCharType="end"/>
      </w:r>
    </w:p>
    <w:p w:rsidR="00315DDD" w:rsidRPr="00942EA0" w:rsidRDefault="00F64A52" w:rsidP="00747B0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je copie ce certificat sur le </w:t>
      </w:r>
      <w:r w:rsidRPr="00942EA0">
        <w:rPr>
          <w:rFonts w:ascii="Times New Roman" w:hAnsi="Times New Roman"/>
        </w:rPr>
        <w:t xml:space="preserve">serveur Debian, par exemple dans </w:t>
      </w:r>
      <w:r w:rsidRPr="00942EA0">
        <w:rPr>
          <w:rStyle w:val="CodeHTML"/>
          <w:rFonts w:ascii="Times New Roman" w:eastAsia="Calibri" w:hAnsi="Times New Roman" w:cs="Times New Roman"/>
          <w:sz w:val="22"/>
          <w:szCs w:val="22"/>
        </w:rPr>
        <w:t>/etc/ssl/certs/rainloop.crt</w:t>
      </w:r>
      <w:r w:rsidRPr="00942EA0">
        <w:rPr>
          <w:rFonts w:ascii="Times New Roman" w:hAnsi="Times New Roman"/>
        </w:rPr>
        <w:t>.</w:t>
      </w:r>
    </w:p>
    <w:p w:rsidR="001125D8" w:rsidRPr="00942EA0" w:rsidRDefault="00C93466" w:rsidP="001125D8">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hAnsi="Times New Roman"/>
          <w:b/>
          <w:u w:val="single"/>
        </w:rPr>
        <w:t>Configurer Nginx avec le certificat</w:t>
      </w:r>
    </w:p>
    <w:p w:rsidR="001125D8" w:rsidRPr="00942EA0" w:rsidRDefault="00A6653A" w:rsidP="001125D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Il me reste configurer Nginx avec le certificat :</w:t>
      </w:r>
    </w:p>
    <w:p w:rsidR="00A6653A" w:rsidRPr="00942EA0" w:rsidRDefault="00A6653A" w:rsidP="00A6653A">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Clé privée : /etc/ssl/private/rainloop.key (déjà générée sur Debian)</w:t>
      </w:r>
    </w:p>
    <w:p w:rsidR="00A6653A" w:rsidRPr="00942EA0" w:rsidRDefault="00A6653A" w:rsidP="00A6653A">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Certificat : /etc/ssl/certs/rainloop.crt (téléchargé depuis ADCS)</w:t>
      </w:r>
    </w:p>
    <w:p w:rsidR="00A6653A" w:rsidRPr="00942EA0"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lang w:eastAsia="fr-FR"/>
        </w:rPr>
        <w:t>Je modifie ce fichier :</w:t>
      </w:r>
      <w:r w:rsidRPr="00942EA0">
        <w:rPr>
          <w:rFonts w:ascii="Times New Roman" w:eastAsia="Times New Roman" w:hAnsi="Times New Roman"/>
          <w:b/>
          <w:lang w:eastAsia="fr-FR"/>
        </w:rPr>
        <w:t xml:space="preserve">  </w:t>
      </w:r>
      <w:r w:rsidRPr="00942EA0">
        <w:rPr>
          <w:rFonts w:ascii="Times New Roman" w:eastAsia="Times New Roman" w:hAnsi="Times New Roman"/>
          <w:lang w:eastAsia="fr-FR"/>
        </w:rPr>
        <w:t>/etc/nginx/sites-available/rainloop-ssl</w:t>
      </w:r>
    </w:p>
    <w:p w:rsidR="00A6653A" w:rsidRPr="00942EA0"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lang w:eastAsia="fr-FR"/>
        </w:rPr>
      </w:pP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server {</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listen 443 ssl;</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server_name mail.msbidou.lan;</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root /var/www/html/rainloop/rainloop/current;</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eastAsia="fr-FR"/>
        </w:rPr>
      </w:pPr>
      <w:r w:rsidRPr="00D27994">
        <w:rPr>
          <w:rFonts w:ascii="Times New Roman" w:eastAsia="Times New Roman" w:hAnsi="Times New Roman"/>
          <w:b/>
          <w:color w:val="538135" w:themeColor="accent6" w:themeShade="BF"/>
          <w:sz w:val="20"/>
          <w:szCs w:val="20"/>
          <w:lang w:val="en-US" w:eastAsia="fr-FR"/>
        </w:rPr>
        <w:t xml:space="preserve">    </w:t>
      </w:r>
      <w:r w:rsidRPr="00D27994">
        <w:rPr>
          <w:rFonts w:ascii="Times New Roman" w:eastAsia="Times New Roman" w:hAnsi="Times New Roman"/>
          <w:b/>
          <w:color w:val="538135" w:themeColor="accent6" w:themeShade="BF"/>
          <w:sz w:val="20"/>
          <w:szCs w:val="20"/>
          <w:lang w:eastAsia="fr-FR"/>
        </w:rPr>
        <w:t>ssl_certificate /etc/ssl/certs/rainloop.crt;</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eastAsia="fr-FR"/>
        </w:rPr>
        <w:t xml:space="preserve">    </w:t>
      </w:r>
      <w:r w:rsidRPr="00D27994">
        <w:rPr>
          <w:rFonts w:ascii="Times New Roman" w:eastAsia="Times New Roman" w:hAnsi="Times New Roman"/>
          <w:b/>
          <w:color w:val="538135" w:themeColor="accent6" w:themeShade="BF"/>
          <w:sz w:val="20"/>
          <w:szCs w:val="20"/>
          <w:lang w:val="en-US" w:eastAsia="fr-FR"/>
        </w:rPr>
        <w:t>ssl_certificate_key /etc/ssl/private/rainloop.key;</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location / {</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try_files $uri $uri/ /index.php?$query_string;</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location ~ \.php$ {</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include snippets/fastcgi-php.conf;</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val="en-US" w:eastAsia="fr-FR"/>
        </w:rPr>
      </w:pPr>
      <w:r w:rsidRPr="00D27994">
        <w:rPr>
          <w:rFonts w:ascii="Times New Roman" w:eastAsia="Times New Roman" w:hAnsi="Times New Roman"/>
          <w:b/>
          <w:color w:val="538135" w:themeColor="accent6" w:themeShade="BF"/>
          <w:sz w:val="20"/>
          <w:szCs w:val="20"/>
          <w:lang w:val="en-US" w:eastAsia="fr-FR"/>
        </w:rPr>
        <w:t xml:space="preserve">        fastcgi_pass unix:/run/php/php7.4-fpm.sock;</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eastAsia="fr-FR"/>
        </w:rPr>
      </w:pPr>
      <w:r w:rsidRPr="00D27994">
        <w:rPr>
          <w:rFonts w:ascii="Times New Roman" w:eastAsia="Times New Roman" w:hAnsi="Times New Roman"/>
          <w:b/>
          <w:color w:val="538135" w:themeColor="accent6" w:themeShade="BF"/>
          <w:sz w:val="20"/>
          <w:szCs w:val="20"/>
          <w:lang w:val="en-US" w:eastAsia="fr-FR"/>
        </w:rPr>
        <w:t xml:space="preserve">    </w:t>
      </w:r>
      <w:r w:rsidRPr="00D27994">
        <w:rPr>
          <w:rFonts w:ascii="Times New Roman" w:eastAsia="Times New Roman" w:hAnsi="Times New Roman"/>
          <w:b/>
          <w:color w:val="538135" w:themeColor="accent6" w:themeShade="BF"/>
          <w:sz w:val="20"/>
          <w:szCs w:val="20"/>
          <w:lang w:eastAsia="fr-FR"/>
        </w:rPr>
        <w:t>}</w:t>
      </w:r>
    </w:p>
    <w:p w:rsidR="00A6653A" w:rsidRPr="00D27994" w:rsidRDefault="00A6653A" w:rsidP="00A6653A">
      <w:pPr>
        <w:suppressAutoHyphens w:val="0"/>
        <w:autoSpaceDN/>
        <w:spacing w:after="0" w:line="240" w:lineRule="auto"/>
        <w:textAlignment w:val="auto"/>
        <w:rPr>
          <w:rFonts w:ascii="Times New Roman" w:eastAsia="Times New Roman" w:hAnsi="Times New Roman"/>
          <w:b/>
          <w:color w:val="538135" w:themeColor="accent6" w:themeShade="BF"/>
          <w:sz w:val="20"/>
          <w:szCs w:val="20"/>
          <w:lang w:eastAsia="fr-FR"/>
        </w:rPr>
      </w:pPr>
      <w:r w:rsidRPr="00D27994">
        <w:rPr>
          <w:rFonts w:ascii="Times New Roman" w:eastAsia="Times New Roman" w:hAnsi="Times New Roman"/>
          <w:b/>
          <w:color w:val="538135" w:themeColor="accent6" w:themeShade="BF"/>
          <w:sz w:val="20"/>
          <w:szCs w:val="20"/>
          <w:lang w:eastAsia="fr-FR"/>
        </w:rPr>
        <w:t>}</w:t>
      </w:r>
    </w:p>
    <w:p w:rsidR="00443A70" w:rsidRPr="00942EA0" w:rsidRDefault="00443A70" w:rsidP="00DE38FF">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hAnsi="Times New Roman"/>
          <w:b/>
          <w:u w:val="single"/>
        </w:rPr>
        <w:lastRenderedPageBreak/>
        <w:t>Activer le site et recharger Nginx</w:t>
      </w:r>
    </w:p>
    <w:p w:rsidR="00443A70" w:rsidRPr="00942EA0" w:rsidRDefault="00443A70" w:rsidP="00443A70">
      <w:pPr>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ln -s /etc/nginx/sites-available/rainloop-ssl /etc/nginx/sites-enabled/</w:t>
      </w:r>
    </w:p>
    <w:p w:rsidR="00443A70" w:rsidRPr="00EE329E" w:rsidRDefault="00443A70" w:rsidP="00443A70">
      <w:pPr>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nginx -t</w:t>
      </w:r>
    </w:p>
    <w:p w:rsidR="00443A70" w:rsidRPr="00EE329E" w:rsidRDefault="00443A70" w:rsidP="00443A70">
      <w:pPr>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sudo systemctl reload nginx</w:t>
      </w:r>
    </w:p>
    <w:p w:rsidR="001125D8" w:rsidRPr="00942EA0" w:rsidRDefault="001125D8" w:rsidP="001125D8">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bCs/>
          <w:u w:val="single"/>
          <w:lang w:eastAsia="fr-FR"/>
        </w:rPr>
        <w:t>Vérifier la configuration Nginx</w:t>
      </w:r>
      <w:r w:rsidRPr="00942EA0">
        <w:rPr>
          <w:rFonts w:ascii="Times New Roman" w:eastAsia="Times New Roman" w:hAnsi="Times New Roman"/>
          <w:b/>
          <w:u w:val="single"/>
          <w:lang w:eastAsia="fr-FR"/>
        </w:rPr>
        <w:t xml:space="preserve"> :</w:t>
      </w:r>
    </w:p>
    <w:p w:rsidR="001125D8" w:rsidRPr="00942EA0" w:rsidRDefault="001125D8" w:rsidP="001125D8">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nginx -t</w:t>
      </w:r>
    </w:p>
    <w:p w:rsidR="001125D8" w:rsidRPr="00942EA0" w:rsidRDefault="001125D8" w:rsidP="001125D8">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sudo systemctl reload nginx</w:t>
      </w:r>
    </w:p>
    <w:p w:rsidR="00CF3EF7" w:rsidRPr="00942EA0" w:rsidRDefault="00CF3EF7" w:rsidP="00CF3EF7">
      <w:pPr>
        <w:suppressAutoHyphens w:val="0"/>
        <w:autoSpaceDN/>
        <w:spacing w:after="0" w:line="240" w:lineRule="auto"/>
        <w:textAlignment w:val="auto"/>
        <w:rPr>
          <w:rFonts w:ascii="Times New Roman" w:eastAsia="Times New Roman" w:hAnsi="Times New Roman"/>
          <w:lang w:eastAsia="fr-FR"/>
        </w:rPr>
      </w:pPr>
    </w:p>
    <w:p w:rsidR="00856BDE" w:rsidRPr="00942EA0" w:rsidRDefault="00856BDE" w:rsidP="00CF3EF7">
      <w:pPr>
        <w:suppressAutoHyphens w:val="0"/>
        <w:autoSpaceDN/>
        <w:spacing w:after="0"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 xml:space="preserve">Je peux maintenant accéder </w:t>
      </w:r>
      <w:r w:rsidR="00D41025" w:rsidRPr="00942EA0">
        <w:rPr>
          <w:rFonts w:ascii="Times New Roman" w:eastAsia="Times New Roman" w:hAnsi="Times New Roman"/>
          <w:u w:val="single"/>
          <w:lang w:eastAsia="fr-FR"/>
        </w:rPr>
        <w:t>à</w:t>
      </w:r>
      <w:r w:rsidRPr="00942EA0">
        <w:rPr>
          <w:rFonts w:ascii="Times New Roman" w:eastAsia="Times New Roman" w:hAnsi="Times New Roman"/>
          <w:u w:val="single"/>
          <w:lang w:eastAsia="fr-FR"/>
        </w:rPr>
        <w:t xml:space="preserve"> ma messagerie de manière sécurisé :</w:t>
      </w:r>
    </w:p>
    <w:p w:rsidR="00856BDE" w:rsidRPr="00942EA0" w:rsidRDefault="00856BDE" w:rsidP="00CF3EF7">
      <w:pPr>
        <w:suppressAutoHyphens w:val="0"/>
        <w:autoSpaceDN/>
        <w:spacing w:after="0" w:line="240" w:lineRule="auto"/>
        <w:textAlignment w:val="auto"/>
        <w:rPr>
          <w:rFonts w:ascii="Times New Roman" w:eastAsia="Times New Roman" w:hAnsi="Times New Roman"/>
          <w:lang w:eastAsia="fr-FR"/>
        </w:rPr>
      </w:pPr>
    </w:p>
    <w:p w:rsidR="00856BDE" w:rsidRPr="00942EA0" w:rsidRDefault="00D6604D" w:rsidP="00CF3EF7">
      <w:pPr>
        <w:suppressAutoHyphens w:val="0"/>
        <w:autoSpaceDN/>
        <w:spacing w:after="0" w:line="240" w:lineRule="auto"/>
        <w:textAlignment w:val="auto"/>
        <w:rPr>
          <w:rFonts w:ascii="Times New Roman" w:eastAsia="Times New Roman" w:hAnsi="Times New Roman"/>
          <w:b/>
          <w:color w:val="538135" w:themeColor="accent6" w:themeShade="BF"/>
          <w:lang w:eastAsia="fr-FR"/>
        </w:rPr>
      </w:pPr>
      <w:hyperlink r:id="rId250" w:history="1">
        <w:r w:rsidR="00315DDD" w:rsidRPr="00942EA0">
          <w:rPr>
            <w:rStyle w:val="Lienhypertexte"/>
            <w:rFonts w:ascii="Times New Roman" w:eastAsia="Times New Roman" w:hAnsi="Times New Roman"/>
            <w:b/>
            <w:lang w:eastAsia="fr-FR"/>
            <w14:textFill>
              <w14:solidFill>
                <w14:srgbClr w14:val="0563C1">
                  <w14:lumMod w14:val="75000"/>
                </w14:srgbClr>
              </w14:solidFill>
            </w14:textFill>
          </w:rPr>
          <w:t>https://mail.msbidou.lan/</w:t>
        </w:r>
      </w:hyperlink>
    </w:p>
    <w:p w:rsidR="00315DDD" w:rsidRPr="00942EA0" w:rsidRDefault="00315DDD" w:rsidP="00CF3EF7">
      <w:pPr>
        <w:suppressAutoHyphens w:val="0"/>
        <w:autoSpaceDN/>
        <w:spacing w:after="0" w:line="240" w:lineRule="auto"/>
        <w:textAlignment w:val="auto"/>
        <w:rPr>
          <w:rFonts w:ascii="Times New Roman" w:eastAsia="Times New Roman" w:hAnsi="Times New Roman"/>
          <w:b/>
          <w:color w:val="538135" w:themeColor="accent6" w:themeShade="BF"/>
          <w:lang w:eastAsia="fr-FR"/>
        </w:rPr>
      </w:pPr>
    </w:p>
    <w:p w:rsidR="00315DDD" w:rsidRPr="00942EA0" w:rsidRDefault="00CA0FC1" w:rsidP="00CF3EF7">
      <w:pPr>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noProof/>
          <w:color w:val="70AD47" w:themeColor="accent6"/>
          <w:lang w:eastAsia="fr-FR"/>
        </w:rPr>
        <w:drawing>
          <wp:inline distT="0" distB="0" distL="0" distR="0" wp14:anchorId="4AA0CC5E" wp14:editId="15CD0F10">
            <wp:extent cx="5760720" cy="3176905"/>
            <wp:effectExtent l="0" t="0" r="0" b="4445"/>
            <wp:docPr id="200995315" name="Image 20099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5" name="https005.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760720" cy="3176905"/>
                    </a:xfrm>
                    <a:prstGeom prst="rect">
                      <a:avLst/>
                    </a:prstGeom>
                  </pic:spPr>
                </pic:pic>
              </a:graphicData>
            </a:graphic>
          </wp:inline>
        </w:drawing>
      </w:r>
    </w:p>
    <w:p w:rsidR="00CF3EF7" w:rsidRPr="00942EA0" w:rsidRDefault="00CF3EF7" w:rsidP="00EB20DE">
      <w:pPr>
        <w:widowControl w:val="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F54379" w:rsidRPr="00942EA0" w:rsidRDefault="00F54379">
      <w:pPr>
        <w:widowControl w:val="0"/>
        <w:ind w:left="720"/>
        <w:rPr>
          <w:rFonts w:ascii="Times New Roman" w:hAnsi="Times New Roman"/>
          <w:b/>
          <w:bCs/>
          <w:color w:val="000000"/>
        </w:rPr>
      </w:pPr>
    </w:p>
    <w:p w:rsidR="00D27994" w:rsidRDefault="00D27994" w:rsidP="00174446">
      <w:pPr>
        <w:spacing w:before="100" w:after="100" w:line="240" w:lineRule="auto"/>
        <w:rPr>
          <w:rFonts w:ascii="Times New Roman" w:eastAsia="Times New Roman" w:hAnsi="Times New Roman"/>
          <w:b/>
          <w:bCs/>
          <w:u w:val="single"/>
          <w:lang w:eastAsia="fr-FR"/>
        </w:rPr>
      </w:pPr>
    </w:p>
    <w:p w:rsidR="00CC0031" w:rsidRDefault="00CC0031" w:rsidP="00174446">
      <w:pPr>
        <w:spacing w:before="100" w:after="100" w:line="240" w:lineRule="auto"/>
        <w:rPr>
          <w:rFonts w:ascii="Times New Roman" w:eastAsia="Times New Roman" w:hAnsi="Times New Roman"/>
          <w:b/>
          <w:bCs/>
          <w:u w:val="single"/>
          <w:lang w:eastAsia="fr-FR"/>
        </w:rPr>
      </w:pPr>
    </w:p>
    <w:p w:rsidR="00174446" w:rsidRPr="00942EA0" w:rsidRDefault="00174446" w:rsidP="00174446">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7. VLAN40 – Wi-Fi Invités / Patients</w:t>
      </w:r>
    </w:p>
    <w:p w:rsidR="00174446" w:rsidRPr="00942EA0" w:rsidRDefault="00174446" w:rsidP="00174446">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7.1. </w:t>
      </w:r>
      <w:r w:rsidRPr="00942EA0">
        <w:rPr>
          <w:rFonts w:ascii="Times New Roman" w:eastAsia="Times New Roman" w:hAnsi="Times New Roman"/>
          <w:u w:val="single"/>
          <w:lang w:eastAsia="fr-FR"/>
        </w:rPr>
        <w:t>SRV-040-WIFI : Point d’accès WIFI</w:t>
      </w:r>
    </w:p>
    <w:p w:rsidR="006C0B0A" w:rsidRPr="00942EA0" w:rsidRDefault="00E02675" w:rsidP="00174446">
      <w:pPr>
        <w:spacing w:before="100" w:after="100" w:line="240" w:lineRule="auto"/>
        <w:rPr>
          <w:rFonts w:ascii="Times New Roman" w:hAnsi="Times New Roman"/>
        </w:rPr>
      </w:pPr>
      <w:r w:rsidRPr="00942EA0">
        <w:rPr>
          <w:rFonts w:ascii="Times New Roman" w:hAnsi="Times New Roman"/>
        </w:rPr>
        <w:t>Sur ce serveur, j’ai mis en place un point d’accès Wi-Fi invité destiné aux patients.</w:t>
      </w:r>
      <w:r w:rsidRPr="00942EA0">
        <w:rPr>
          <w:rFonts w:ascii="Times New Roman" w:hAnsi="Times New Roman"/>
        </w:rPr>
        <w:br/>
        <w:t xml:space="preserve">Pour cela, j’ai utilisé une clé Wi-Fi USB branchée sur l’hôte et passée à la VM </w:t>
      </w:r>
      <w:r w:rsidRPr="00942EA0">
        <w:rPr>
          <w:rStyle w:val="Accentuation"/>
          <w:rFonts w:ascii="Times New Roman" w:hAnsi="Times New Roman"/>
        </w:rPr>
        <w:t>srv-040-wifi</w:t>
      </w:r>
      <w:r w:rsidRPr="00942EA0">
        <w:rPr>
          <w:rFonts w:ascii="Times New Roman" w:hAnsi="Times New Roman"/>
        </w:rPr>
        <w:t xml:space="preserve"> (Kali) via USB passthrough.</w:t>
      </w:r>
    </w:p>
    <w:p w:rsidR="006C0B0A" w:rsidRPr="00942EA0" w:rsidRDefault="00E02675" w:rsidP="00174446">
      <w:pPr>
        <w:spacing w:before="100" w:after="100" w:line="240" w:lineRule="auto"/>
        <w:rPr>
          <w:rFonts w:ascii="Times New Roman" w:hAnsi="Times New Roman"/>
        </w:rPr>
      </w:pPr>
      <w:r w:rsidRPr="00942EA0">
        <w:rPr>
          <w:rFonts w:ascii="Times New Roman" w:hAnsi="Times New Roman"/>
        </w:rPr>
        <w:br/>
        <w:t xml:space="preserve">Cette VM utilise </w:t>
      </w:r>
      <w:r w:rsidRPr="00942EA0">
        <w:rPr>
          <w:rStyle w:val="lev"/>
          <w:rFonts w:ascii="Times New Roman" w:hAnsi="Times New Roman"/>
          <w:b w:val="0"/>
          <w:i/>
        </w:rPr>
        <w:t>hostapd</w:t>
      </w:r>
      <w:r w:rsidRPr="00942EA0">
        <w:rPr>
          <w:rFonts w:ascii="Times New Roman" w:hAnsi="Times New Roman"/>
        </w:rPr>
        <w:t xml:space="preserve"> pour diffuser le SSID et </w:t>
      </w:r>
      <w:r w:rsidRPr="00942EA0">
        <w:rPr>
          <w:rStyle w:val="lev"/>
          <w:rFonts w:ascii="Times New Roman" w:hAnsi="Times New Roman"/>
          <w:b w:val="0"/>
          <w:i/>
        </w:rPr>
        <w:t>dnsmasq</w:t>
      </w:r>
      <w:r w:rsidRPr="00942EA0">
        <w:rPr>
          <w:rFonts w:ascii="Times New Roman" w:hAnsi="Times New Roman"/>
        </w:rPr>
        <w:t xml:space="preserve"> pour fournir les adresses IP aux clients.</w:t>
      </w:r>
      <w:r w:rsidRPr="00942EA0">
        <w:rPr>
          <w:rFonts w:ascii="Times New Roman" w:hAnsi="Times New Roman"/>
        </w:rPr>
        <w:br/>
        <w:t xml:space="preserve">Le réseau est isolé dans le </w:t>
      </w:r>
      <w:r w:rsidRPr="00942EA0">
        <w:rPr>
          <w:rStyle w:val="lev"/>
          <w:rFonts w:ascii="Times New Roman" w:hAnsi="Times New Roman"/>
          <w:b w:val="0"/>
        </w:rPr>
        <w:t>VLAN 40</w:t>
      </w:r>
      <w:r w:rsidRPr="00942EA0">
        <w:rPr>
          <w:rFonts w:ascii="Times New Roman" w:hAnsi="Times New Roman"/>
        </w:rPr>
        <w:t xml:space="preserve">, avec l’adresse </w:t>
      </w:r>
      <w:r w:rsidR="006C0B0A" w:rsidRPr="00942EA0">
        <w:rPr>
          <w:rFonts w:ascii="Times New Roman" w:hAnsi="Times New Roman"/>
        </w:rPr>
        <w:t>réseau 192.168.40.0</w:t>
      </w:r>
      <w:r w:rsidRPr="00942EA0">
        <w:rPr>
          <w:rFonts w:ascii="Times New Roman" w:hAnsi="Times New Roman"/>
        </w:rPr>
        <w:t>/24.</w:t>
      </w:r>
      <w:r w:rsidRPr="00942EA0">
        <w:rPr>
          <w:rFonts w:ascii="Times New Roman" w:hAnsi="Times New Roman"/>
        </w:rPr>
        <w:br/>
        <w:t>Les clients n’ont accès qu’à Internet, grâce à des règles PfSense qui bloquent tout trafic vers les VLAN internes.</w:t>
      </w:r>
      <w:r w:rsidRPr="00942EA0">
        <w:rPr>
          <w:rFonts w:ascii="Times New Roman" w:hAnsi="Times New Roman"/>
        </w:rPr>
        <w:br/>
      </w:r>
    </w:p>
    <w:p w:rsidR="00174446" w:rsidRPr="00942EA0" w:rsidRDefault="00E02675" w:rsidP="00174446">
      <w:pPr>
        <w:spacing w:before="100" w:after="100" w:line="240" w:lineRule="auto"/>
        <w:rPr>
          <w:rFonts w:ascii="Times New Roman" w:hAnsi="Times New Roman"/>
        </w:rPr>
      </w:pPr>
      <w:r w:rsidRPr="00942EA0">
        <w:rPr>
          <w:rFonts w:ascii="Times New Roman" w:hAnsi="Times New Roman"/>
        </w:rPr>
        <w:t>C’est une solution de test de labo, mais elle démontre bien la faisabilité et la logique de cloisonnem</w:t>
      </w:r>
      <w:r w:rsidR="006C0B0A" w:rsidRPr="00942EA0">
        <w:rPr>
          <w:rFonts w:ascii="Times New Roman" w:hAnsi="Times New Roman"/>
        </w:rPr>
        <w:t>ent d’un Wi-Fi invité sécurisé.</w:t>
      </w:r>
    </w:p>
    <w:p w:rsidR="00495D1E" w:rsidRPr="00942EA0" w:rsidRDefault="00495D1E" w:rsidP="00174446">
      <w:pPr>
        <w:spacing w:before="100" w:after="100" w:line="240" w:lineRule="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Installation – Mise en place</w:t>
      </w:r>
    </w:p>
    <w:p w:rsidR="00E737E5" w:rsidRPr="00942EA0" w:rsidRDefault="00495D1E" w:rsidP="00495D1E">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color w:val="000000"/>
          <w:kern w:val="24"/>
          <w:lang w:eastAsia="fr-FR"/>
        </w:rPr>
        <w:t>Concrètement, j</w:t>
      </w:r>
      <w:r w:rsidR="00E737E5" w:rsidRPr="00942EA0">
        <w:rPr>
          <w:rFonts w:ascii="Times New Roman" w:eastAsia="Times New Roman" w:hAnsi="Times New Roman"/>
          <w:color w:val="000000"/>
          <w:kern w:val="24"/>
          <w:lang w:eastAsia="fr-FR"/>
        </w:rPr>
        <w:t>’ai déployé un point d’accès Wi-Fi invité sur srv-040-wifi (VM Kali dans mon labo) en passant une clé Wi-Fi USB depuis mon hôte vers la VM. Cette VM fournit un SSID invité isolé (VLAN 40) destiné aux patients : le réseau est cloisonné de l’infrastructure interne et donne seulement un accès Internet contrôlé, garantissant que les ressources médicales restent protégées.</w:t>
      </w:r>
    </w:p>
    <w:p w:rsidR="00495D1E" w:rsidRPr="00942EA0" w:rsidRDefault="00495D1E" w:rsidP="00495D1E">
      <w:pPr>
        <w:suppressAutoHyphens w:val="0"/>
        <w:autoSpaceDN/>
        <w:spacing w:after="0" w:line="240" w:lineRule="auto"/>
        <w:textAlignment w:val="auto"/>
        <w:rPr>
          <w:rFonts w:ascii="Times New Roman" w:eastAsia="Times New Roman" w:hAnsi="Times New Roman"/>
          <w:b/>
          <w:bCs/>
          <w:color w:val="000000"/>
          <w:kern w:val="24"/>
          <w:u w:val="single"/>
          <w:lang w:eastAsia="fr-FR"/>
        </w:rPr>
      </w:pPr>
    </w:p>
    <w:p w:rsidR="00E737E5" w:rsidRPr="00942EA0" w:rsidRDefault="00E737E5" w:rsidP="00495D1E">
      <w:pPr>
        <w:suppressAutoHyphens w:val="0"/>
        <w:autoSpaceDN/>
        <w:spacing w:after="0" w:line="240" w:lineRule="auto"/>
        <w:textAlignment w:val="auto"/>
        <w:rPr>
          <w:rFonts w:ascii="Times New Roman" w:eastAsia="Times New Roman" w:hAnsi="Times New Roman"/>
          <w:b/>
          <w:bCs/>
          <w:color w:val="000000"/>
          <w:kern w:val="24"/>
          <w:u w:val="single"/>
          <w:lang w:eastAsia="fr-FR"/>
        </w:rPr>
      </w:pPr>
      <w:r w:rsidRPr="00942EA0">
        <w:rPr>
          <w:rFonts w:ascii="Times New Roman" w:eastAsia="Times New Roman" w:hAnsi="Times New Roman"/>
          <w:b/>
          <w:bCs/>
          <w:color w:val="000000"/>
          <w:kern w:val="24"/>
          <w:u w:val="single"/>
          <w:lang w:eastAsia="fr-FR"/>
        </w:rPr>
        <w:t>Description technique :</w:t>
      </w:r>
    </w:p>
    <w:p w:rsidR="00495D1E" w:rsidRPr="00942EA0" w:rsidRDefault="00495D1E" w:rsidP="00495D1E">
      <w:pPr>
        <w:suppressAutoHyphens w:val="0"/>
        <w:autoSpaceDN/>
        <w:spacing w:after="0" w:line="240" w:lineRule="auto"/>
        <w:textAlignment w:val="auto"/>
        <w:rPr>
          <w:rFonts w:ascii="Times New Roman" w:eastAsia="Times New Roman" w:hAnsi="Times New Roman"/>
          <w:lang w:eastAsia="fr-FR"/>
        </w:rPr>
      </w:pPr>
    </w:p>
    <w:p w:rsidR="00E737E5" w:rsidRPr="00942EA0" w:rsidRDefault="00E737E5"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 xml:space="preserve">J’ai branché une clé Wi-Fi USB sur la machine hôte et je l’ai connectée en USB à la VM Kali (USB </w:t>
      </w:r>
      <w:r w:rsidRPr="00942EA0">
        <w:rPr>
          <w:rFonts w:ascii="Times New Roman" w:eastAsia="Times New Roman" w:hAnsi="Times New Roman"/>
          <w:i/>
          <w:iCs/>
          <w:color w:val="000000"/>
          <w:kern w:val="24"/>
          <w:lang w:eastAsia="fr-FR"/>
        </w:rPr>
        <w:t>passthrough</w:t>
      </w:r>
      <w:r w:rsidRPr="00942EA0">
        <w:rPr>
          <w:rFonts w:ascii="Times New Roman" w:eastAsia="Times New Roman" w:hAnsi="Times New Roman"/>
          <w:color w:val="000000"/>
          <w:kern w:val="24"/>
          <w:lang w:eastAsia="fr-FR"/>
        </w:rPr>
        <w:t>).</w:t>
      </w: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noProof/>
          <w:color w:val="000000"/>
          <w:kern w:val="24"/>
          <w:lang w:eastAsia="fr-FR"/>
        </w:rPr>
        <w:drawing>
          <wp:inline distT="0" distB="0" distL="0" distR="0" wp14:anchorId="76C79547" wp14:editId="61B6B509">
            <wp:extent cx="5847715" cy="1255594"/>
            <wp:effectExtent l="0" t="0" r="635" b="1905"/>
            <wp:docPr id="200995267" name="Image 200995267" descr="C:\Users\DAMIEN-HOTE\Videos\wif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MIEN-HOTE\Videos\wifi001.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887555" cy="1264148"/>
                    </a:xfrm>
                    <a:prstGeom prst="rect">
                      <a:avLst/>
                    </a:prstGeom>
                    <a:noFill/>
                    <a:ln>
                      <a:noFill/>
                    </a:ln>
                  </pic:spPr>
                </pic:pic>
              </a:graphicData>
            </a:graphic>
          </wp:inline>
        </w:drawing>
      </w: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737E5" w:rsidRPr="00942EA0" w:rsidRDefault="00E737E5"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 xml:space="preserve">J’ai installé et configuré </w:t>
      </w:r>
      <w:r w:rsidRPr="00942EA0">
        <w:rPr>
          <w:rFonts w:ascii="Times New Roman" w:eastAsia="Times New Roman" w:hAnsi="Times New Roman"/>
          <w:i/>
          <w:iCs/>
          <w:color w:val="000000"/>
          <w:kern w:val="24"/>
          <w:lang w:eastAsia="fr-FR"/>
        </w:rPr>
        <w:t>hostapd</w:t>
      </w:r>
      <w:r w:rsidRPr="00942EA0">
        <w:rPr>
          <w:rFonts w:ascii="Times New Roman" w:eastAsia="Times New Roman" w:hAnsi="Times New Roman"/>
          <w:color w:val="000000"/>
          <w:kern w:val="24"/>
          <w:lang w:eastAsia="fr-FR"/>
        </w:rPr>
        <w:t xml:space="preserve"> (point d’accès) et </w:t>
      </w:r>
      <w:r w:rsidRPr="00942EA0">
        <w:rPr>
          <w:rFonts w:ascii="Times New Roman" w:eastAsia="Times New Roman" w:hAnsi="Times New Roman"/>
          <w:i/>
          <w:iCs/>
          <w:color w:val="000000"/>
          <w:kern w:val="24"/>
          <w:lang w:eastAsia="fr-FR"/>
        </w:rPr>
        <w:t>dnsmasq</w:t>
      </w:r>
      <w:r w:rsidRPr="00942EA0">
        <w:rPr>
          <w:rFonts w:ascii="Times New Roman" w:eastAsia="Times New Roman" w:hAnsi="Times New Roman"/>
          <w:color w:val="000000"/>
          <w:kern w:val="24"/>
          <w:lang w:eastAsia="fr-FR"/>
        </w:rPr>
        <w:t xml:space="preserve"> (DHCP + DNS léger) pour émettre le réseau Wi-Fi invité (SSID).</w:t>
      </w: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noProof/>
          <w:color w:val="000000"/>
          <w:kern w:val="24"/>
          <w:lang w:eastAsia="fr-FR"/>
        </w:rPr>
        <w:drawing>
          <wp:inline distT="0" distB="0" distL="0" distR="0" wp14:anchorId="394BF801" wp14:editId="3276211F">
            <wp:extent cx="5841137" cy="2402927"/>
            <wp:effectExtent l="0" t="0" r="7620" b="0"/>
            <wp:docPr id="200995268" name="Image 200995268" descr="C:\Users\DAMIEN-HOTE\Videos\wifi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MIEN-HOTE\Videos\wifi002.jp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flipV="1">
                      <a:off x="0" y="0"/>
                      <a:ext cx="5900598" cy="2427388"/>
                    </a:xfrm>
                    <a:prstGeom prst="rect">
                      <a:avLst/>
                    </a:prstGeom>
                    <a:noFill/>
                    <a:ln>
                      <a:noFill/>
                    </a:ln>
                  </pic:spPr>
                </pic:pic>
              </a:graphicData>
            </a:graphic>
          </wp:inline>
        </w:drawing>
      </w:r>
    </w:p>
    <w:p w:rsidR="00495D1E" w:rsidRPr="00942EA0" w:rsidRDefault="00495D1E"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05E50" w:rsidRPr="00942EA0" w:rsidRDefault="00E05E50"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05E50" w:rsidRPr="00942EA0" w:rsidRDefault="00E05E50" w:rsidP="00E05E50">
      <w:pPr>
        <w:suppressAutoHyphens w:val="0"/>
        <w:autoSpaceDN/>
        <w:spacing w:after="0" w:line="240" w:lineRule="auto"/>
        <w:contextualSpacing/>
        <w:textAlignment w:val="auto"/>
        <w:rPr>
          <w:rFonts w:ascii="Times New Roman" w:eastAsia="Times New Roman" w:hAnsi="Times New Roman"/>
          <w:b/>
          <w:color w:val="000000"/>
          <w:kern w:val="24"/>
          <w:u w:val="single"/>
          <w:lang w:eastAsia="fr-FR"/>
        </w:rPr>
      </w:pPr>
      <w:r w:rsidRPr="00942EA0">
        <w:rPr>
          <w:rFonts w:ascii="Times New Roman" w:eastAsia="Times New Roman" w:hAnsi="Times New Roman"/>
          <w:b/>
          <w:color w:val="000000"/>
          <w:kern w:val="24"/>
          <w:u w:val="single"/>
          <w:lang w:eastAsia="fr-FR"/>
        </w:rPr>
        <w:lastRenderedPageBreak/>
        <w:t>Création des VLANs Ethernet et bridges</w:t>
      </w:r>
    </w:p>
    <w:p w:rsidR="00E05E50" w:rsidRPr="00942EA0" w:rsidRDefault="00E05E50" w:rsidP="00E05E50">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05E50" w:rsidRPr="00942EA0" w:rsidRDefault="00E05E50" w:rsidP="00E05E50">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Sur SRV-040-WIFI, je crée les sous‑interfaces « taguées » et « bridges » qui seront les points d'attache des SSID :</w:t>
      </w:r>
    </w:p>
    <w:p w:rsidR="00E05E50" w:rsidRPr="00942EA0" w:rsidRDefault="00E05E50"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D229F" w:rsidRDefault="00E05E50" w:rsidP="00ED229F">
      <w:pPr>
        <w:keepNext/>
        <w:suppressAutoHyphens w:val="0"/>
        <w:autoSpaceDN/>
        <w:spacing w:after="0" w:line="240" w:lineRule="auto"/>
        <w:contextualSpacing/>
        <w:jc w:val="center"/>
        <w:textAlignment w:val="auto"/>
      </w:pPr>
      <w:r w:rsidRPr="00942EA0">
        <w:rPr>
          <w:rFonts w:ascii="Times New Roman" w:eastAsia="Times New Roman" w:hAnsi="Times New Roman"/>
          <w:noProof/>
          <w:color w:val="000000"/>
          <w:kern w:val="24"/>
          <w:lang w:eastAsia="fr-FR"/>
        </w:rPr>
        <w:drawing>
          <wp:inline distT="0" distB="0" distL="0" distR="0" wp14:anchorId="78E1652B" wp14:editId="79F32AB0">
            <wp:extent cx="5382260" cy="3335628"/>
            <wp:effectExtent l="0" t="0" r="0" b="0"/>
            <wp:docPr id="200995270" name="Image 20099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0" name="wifi011.jpg"/>
                    <pic:cNvPicPr/>
                  </pic:nvPicPr>
                  <pic:blipFill>
                    <a:blip r:embed="rId254">
                      <a:extLst>
                        <a:ext uri="{28A0092B-C50C-407E-A947-70E740481C1C}">
                          <a14:useLocalDpi xmlns:a14="http://schemas.microsoft.com/office/drawing/2010/main" val="0"/>
                        </a:ext>
                      </a:extLst>
                    </a:blip>
                    <a:stretch>
                      <a:fillRect/>
                    </a:stretch>
                  </pic:blipFill>
                  <pic:spPr>
                    <a:xfrm>
                      <a:off x="0" y="0"/>
                      <a:ext cx="5413162" cy="3354779"/>
                    </a:xfrm>
                    <a:prstGeom prst="rect">
                      <a:avLst/>
                    </a:prstGeom>
                  </pic:spPr>
                </pic:pic>
              </a:graphicData>
            </a:graphic>
          </wp:inline>
        </w:drawing>
      </w:r>
    </w:p>
    <w:p w:rsidR="00E05E50" w:rsidRPr="00942EA0" w:rsidRDefault="00ED229F" w:rsidP="00ED229F">
      <w:pPr>
        <w:pStyle w:val="Lgende"/>
        <w:jc w:val="center"/>
        <w:rPr>
          <w:rFonts w:ascii="Times New Roman" w:eastAsia="Times New Roman" w:hAnsi="Times New Roman"/>
          <w:color w:val="000000"/>
          <w:kern w:val="24"/>
          <w:lang w:eastAsia="fr-FR"/>
        </w:rPr>
      </w:pPr>
      <w:bookmarkStart w:id="102" w:name="_Toc213857689"/>
      <w:bookmarkStart w:id="103" w:name="_Toc213920450"/>
      <w:r>
        <w:t xml:space="preserve">Figure </w:t>
      </w:r>
      <w:r w:rsidR="00D6604D">
        <w:fldChar w:fldCharType="begin"/>
      </w:r>
      <w:r w:rsidR="00D6604D">
        <w:instrText xml:space="preserve"> SEQ Figure \* ARABIC </w:instrText>
      </w:r>
      <w:r w:rsidR="00D6604D">
        <w:fldChar w:fldCharType="separate"/>
      </w:r>
      <w:r w:rsidR="00110568">
        <w:rPr>
          <w:noProof/>
        </w:rPr>
        <w:t>51</w:t>
      </w:r>
      <w:bookmarkEnd w:id="102"/>
      <w:bookmarkEnd w:id="103"/>
      <w:r w:rsidR="00D6604D">
        <w:rPr>
          <w:noProof/>
        </w:rPr>
        <w:fldChar w:fldCharType="end"/>
      </w:r>
    </w:p>
    <w:p w:rsidR="00E737E5" w:rsidRPr="00942EA0" w:rsidRDefault="00E05E50"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Puis, j</w:t>
      </w:r>
      <w:r w:rsidR="00E737E5" w:rsidRPr="00942EA0">
        <w:rPr>
          <w:rFonts w:ascii="Times New Roman" w:eastAsia="Times New Roman" w:hAnsi="Times New Roman"/>
          <w:color w:val="000000"/>
          <w:kern w:val="24"/>
          <w:lang w:eastAsia="fr-FR"/>
        </w:rPr>
        <w:t xml:space="preserve">’ai attribué à </w:t>
      </w:r>
      <w:r w:rsidRPr="00942EA0">
        <w:rPr>
          <w:rFonts w:ascii="Times New Roman" w:eastAsia="Times New Roman" w:hAnsi="Times New Roman"/>
          <w:color w:val="000000"/>
          <w:kern w:val="24"/>
          <w:lang w:eastAsia="fr-FR"/>
        </w:rPr>
        <w:t xml:space="preserve">l’interface wlan0 </w:t>
      </w:r>
      <w:r w:rsidR="00E737E5" w:rsidRPr="00942EA0">
        <w:rPr>
          <w:rFonts w:ascii="Times New Roman" w:eastAsia="Times New Roman" w:hAnsi="Times New Roman"/>
          <w:color w:val="000000"/>
          <w:kern w:val="24"/>
          <w:lang w:eastAsia="fr-FR"/>
        </w:rPr>
        <w:t>une IP f</w:t>
      </w:r>
      <w:r w:rsidRPr="00942EA0">
        <w:rPr>
          <w:rFonts w:ascii="Times New Roman" w:eastAsia="Times New Roman" w:hAnsi="Times New Roman"/>
          <w:color w:val="000000"/>
          <w:kern w:val="24"/>
          <w:lang w:eastAsia="fr-FR"/>
        </w:rPr>
        <w:t>ixe sur 192.168.40.1/24 et configure les différents pools d’adresses</w:t>
      </w:r>
      <w:r w:rsidR="00E737E5" w:rsidRPr="00942EA0">
        <w:rPr>
          <w:rFonts w:ascii="Times New Roman" w:eastAsia="Times New Roman" w:hAnsi="Times New Roman"/>
          <w:color w:val="000000"/>
          <w:kern w:val="24"/>
          <w:lang w:eastAsia="fr-FR"/>
        </w:rPr>
        <w:t xml:space="preserve"> scope DHCP pour les clients </w:t>
      </w:r>
      <w:r w:rsidR="00495D1E" w:rsidRPr="00942EA0">
        <w:rPr>
          <w:rFonts w:ascii="Times New Roman" w:eastAsia="Times New Roman" w:hAnsi="Times New Roman"/>
          <w:color w:val="000000"/>
          <w:kern w:val="24"/>
          <w:lang w:eastAsia="fr-FR"/>
        </w:rPr>
        <w:t xml:space="preserve">des vlans 20 (postes cliniques), 40 (zone invités/patients) et 60 </w:t>
      </w:r>
      <w:r w:rsidR="00E737E5" w:rsidRPr="00942EA0">
        <w:rPr>
          <w:rFonts w:ascii="Times New Roman" w:eastAsia="Times New Roman" w:hAnsi="Times New Roman"/>
          <w:color w:val="000000"/>
          <w:kern w:val="24"/>
          <w:lang w:eastAsia="fr-FR"/>
        </w:rPr>
        <w:t>(</w:t>
      </w:r>
      <w:r w:rsidR="00495D1E" w:rsidRPr="00942EA0">
        <w:rPr>
          <w:rFonts w:ascii="Times New Roman" w:eastAsia="Times New Roman" w:hAnsi="Times New Roman"/>
          <w:color w:val="000000"/>
          <w:kern w:val="24"/>
          <w:lang w:eastAsia="fr-FR"/>
        </w:rPr>
        <w:t>service sécurité interne)</w:t>
      </w:r>
      <w:r w:rsidR="00E737E5" w:rsidRPr="00942EA0">
        <w:rPr>
          <w:rFonts w:ascii="Times New Roman" w:eastAsia="Times New Roman" w:hAnsi="Times New Roman"/>
          <w:color w:val="000000"/>
          <w:kern w:val="24"/>
          <w:lang w:eastAsia="fr-FR"/>
        </w:rPr>
        <w:t>.</w:t>
      </w:r>
    </w:p>
    <w:p w:rsidR="00807D49" w:rsidRPr="00942EA0" w:rsidRDefault="00807D49"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 xml:space="preserve">Respectivement sur les fichiers : </w:t>
      </w:r>
      <w:r w:rsidRPr="00942EA0">
        <w:rPr>
          <w:rFonts w:ascii="Times New Roman" w:eastAsia="Times New Roman" w:hAnsi="Times New Roman"/>
          <w:b/>
          <w:color w:val="7030A0"/>
          <w:kern w:val="24"/>
          <w:lang w:eastAsia="fr-FR"/>
        </w:rPr>
        <w:t>/etc/dnsmasq.d/</w:t>
      </w:r>
      <w:r w:rsidRPr="00942EA0">
        <w:rPr>
          <w:rFonts w:ascii="Times New Roman" w:eastAsia="Times New Roman" w:hAnsi="Times New Roman"/>
          <w:b/>
          <w:color w:val="000000"/>
          <w:kern w:val="24"/>
          <w:lang w:eastAsia="fr-FR"/>
        </w:rPr>
        <w:t>vlan20.conf</w:t>
      </w:r>
      <w:r w:rsidRPr="00942EA0">
        <w:rPr>
          <w:rFonts w:ascii="Times New Roman" w:eastAsia="Times New Roman" w:hAnsi="Times New Roman"/>
          <w:color w:val="000000"/>
          <w:kern w:val="24"/>
          <w:lang w:eastAsia="fr-FR"/>
        </w:rPr>
        <w:t xml:space="preserve"> ; </w:t>
      </w:r>
      <w:r w:rsidRPr="00942EA0">
        <w:rPr>
          <w:rFonts w:ascii="Times New Roman" w:eastAsia="Times New Roman" w:hAnsi="Times New Roman"/>
          <w:b/>
          <w:color w:val="000000"/>
          <w:kern w:val="24"/>
          <w:lang w:eastAsia="fr-FR"/>
        </w:rPr>
        <w:t>vlan40.conf</w:t>
      </w:r>
      <w:r w:rsidRPr="00942EA0">
        <w:rPr>
          <w:rFonts w:ascii="Times New Roman" w:eastAsia="Times New Roman" w:hAnsi="Times New Roman"/>
          <w:color w:val="000000"/>
          <w:kern w:val="24"/>
          <w:lang w:eastAsia="fr-FR"/>
        </w:rPr>
        <w:t xml:space="preserve"> et </w:t>
      </w:r>
      <w:r w:rsidRPr="00942EA0">
        <w:rPr>
          <w:rFonts w:ascii="Times New Roman" w:eastAsia="Times New Roman" w:hAnsi="Times New Roman"/>
          <w:b/>
          <w:color w:val="000000"/>
          <w:kern w:val="24"/>
          <w:lang w:eastAsia="fr-FR"/>
        </w:rPr>
        <w:t>vlan60.conf</w:t>
      </w:r>
      <w:r w:rsidRPr="00942EA0">
        <w:rPr>
          <w:rFonts w:ascii="Times New Roman" w:eastAsia="Times New Roman" w:hAnsi="Times New Roman"/>
          <w:color w:val="000000"/>
          <w:kern w:val="24"/>
          <w:lang w:eastAsia="fr-FR"/>
        </w:rPr>
        <w:t> :</w:t>
      </w:r>
    </w:p>
    <w:p w:rsidR="00E737E5" w:rsidRPr="00942EA0" w:rsidRDefault="00E737E5" w:rsidP="00495D1E">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E737E5" w:rsidRPr="00942EA0" w:rsidRDefault="00495D1E" w:rsidP="00E05E50">
      <w:pPr>
        <w:suppressAutoHyphens w:val="0"/>
        <w:autoSpaceDN/>
        <w:spacing w:after="0" w:line="240" w:lineRule="auto"/>
        <w:contextualSpacing/>
        <w:jc w:val="center"/>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00B99CC0" wp14:editId="6BBF1A22">
            <wp:extent cx="5294550" cy="2286000"/>
            <wp:effectExtent l="0" t="0" r="1905" b="0"/>
            <wp:docPr id="200995269" name="Image 20099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69" name="wifi010.jpg"/>
                    <pic:cNvPicPr/>
                  </pic:nvPicPr>
                  <pic:blipFill>
                    <a:blip r:embed="rId255">
                      <a:extLst>
                        <a:ext uri="{28A0092B-C50C-407E-A947-70E740481C1C}">
                          <a14:useLocalDpi xmlns:a14="http://schemas.microsoft.com/office/drawing/2010/main" val="0"/>
                        </a:ext>
                      </a:extLst>
                    </a:blip>
                    <a:stretch>
                      <a:fillRect/>
                    </a:stretch>
                  </pic:blipFill>
                  <pic:spPr>
                    <a:xfrm>
                      <a:off x="0" y="0"/>
                      <a:ext cx="5323383" cy="2298449"/>
                    </a:xfrm>
                    <a:prstGeom prst="rect">
                      <a:avLst/>
                    </a:prstGeom>
                  </pic:spPr>
                </pic:pic>
              </a:graphicData>
            </a:graphic>
          </wp:inline>
        </w:drawing>
      </w:r>
    </w:p>
    <w:p w:rsidR="00807D49" w:rsidRPr="00942EA0" w:rsidRDefault="00807D4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Ensuite, je configure Hostapd en mode multi‑BSS afin de pouvoir émettre plusieurs SSID depuis la même interface radio, chaque SSID étant isolé et mappé vers un bridge dédié.</w:t>
      </w: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Ce mapping permet d’associer chaque SSID à son VLAN/plan d’adressage (br20, br40, br60), garantissant confinement réseau, pools DHCP séparés et routage/NAT contrôlé.</w:t>
      </w: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Pour cela, je modifie le fichier</w:t>
      </w:r>
      <w:r w:rsidRPr="00942EA0">
        <w:rPr>
          <w:rFonts w:ascii="Times New Roman" w:eastAsia="Times New Roman" w:hAnsi="Times New Roman"/>
          <w:b/>
          <w:color w:val="7030A0"/>
          <w:kern w:val="24"/>
          <w:lang w:eastAsia="fr-FR"/>
        </w:rPr>
        <w:t xml:space="preserve"> /etc/hostapd/hostapd.conf</w:t>
      </w:r>
    </w:p>
    <w:p w:rsidR="00BA7709" w:rsidRPr="00942EA0" w:rsidRDefault="00BA7709" w:rsidP="00BA7709">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CC0031" w:rsidRDefault="00BA7709" w:rsidP="00CC0031">
      <w:pPr>
        <w:keepNext/>
        <w:suppressAutoHyphens w:val="0"/>
        <w:autoSpaceDN/>
        <w:spacing w:after="0" w:line="240" w:lineRule="auto"/>
        <w:contextualSpacing/>
        <w:jc w:val="center"/>
        <w:textAlignment w:val="auto"/>
      </w:pPr>
      <w:r w:rsidRPr="00942EA0">
        <w:rPr>
          <w:rFonts w:ascii="Times New Roman" w:eastAsia="Times New Roman" w:hAnsi="Times New Roman"/>
          <w:noProof/>
          <w:color w:val="000000"/>
          <w:kern w:val="24"/>
          <w:lang w:eastAsia="fr-FR"/>
        </w:rPr>
        <w:drawing>
          <wp:inline distT="0" distB="0" distL="0" distR="0" wp14:anchorId="1D5A86E3" wp14:editId="34F56D22">
            <wp:extent cx="4844349" cy="6038215"/>
            <wp:effectExtent l="0" t="0" r="0" b="635"/>
            <wp:docPr id="200995271" name="Image 20099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1" name="wifi012.jpg"/>
                    <pic:cNvPicPr/>
                  </pic:nvPicPr>
                  <pic:blipFill>
                    <a:blip r:embed="rId256">
                      <a:extLst>
                        <a:ext uri="{28A0092B-C50C-407E-A947-70E740481C1C}">
                          <a14:useLocalDpi xmlns:a14="http://schemas.microsoft.com/office/drawing/2010/main" val="0"/>
                        </a:ext>
                      </a:extLst>
                    </a:blip>
                    <a:stretch>
                      <a:fillRect/>
                    </a:stretch>
                  </pic:blipFill>
                  <pic:spPr>
                    <a:xfrm>
                      <a:off x="0" y="0"/>
                      <a:ext cx="4896174" cy="6102812"/>
                    </a:xfrm>
                    <a:prstGeom prst="rect">
                      <a:avLst/>
                    </a:prstGeom>
                  </pic:spPr>
                </pic:pic>
              </a:graphicData>
            </a:graphic>
          </wp:inline>
        </w:drawing>
      </w:r>
    </w:p>
    <w:p w:rsidR="00BA7709" w:rsidRPr="00942EA0" w:rsidRDefault="00CC0031" w:rsidP="00CC0031">
      <w:pPr>
        <w:pStyle w:val="Lgende"/>
        <w:jc w:val="center"/>
        <w:rPr>
          <w:rFonts w:ascii="Times New Roman" w:eastAsia="Times New Roman" w:hAnsi="Times New Roman"/>
          <w:color w:val="000000"/>
          <w:kern w:val="24"/>
          <w:lang w:eastAsia="fr-FR"/>
        </w:rPr>
      </w:pPr>
      <w:bookmarkStart w:id="104" w:name="_Toc213920451"/>
      <w:r>
        <w:t xml:space="preserve">Figure </w:t>
      </w:r>
      <w:r w:rsidR="00D6604D">
        <w:fldChar w:fldCharType="begin"/>
      </w:r>
      <w:r w:rsidR="00D6604D">
        <w:instrText xml:space="preserve"> SEQ Figure \* ARABIC </w:instrText>
      </w:r>
      <w:r w:rsidR="00D6604D">
        <w:fldChar w:fldCharType="separate"/>
      </w:r>
      <w:r w:rsidR="00110568">
        <w:rPr>
          <w:noProof/>
        </w:rPr>
        <w:t>52</w:t>
      </w:r>
      <w:bookmarkEnd w:id="104"/>
      <w:r w:rsidR="00D6604D">
        <w:rPr>
          <w:noProof/>
        </w:rPr>
        <w:fldChar w:fldCharType="end"/>
      </w:r>
    </w:p>
    <w:p w:rsidR="00BA7709" w:rsidRPr="00942EA0" w:rsidRDefault="00BA7709" w:rsidP="00E05E50">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2B3344" w:rsidRPr="00942EA0" w:rsidRDefault="002B3344" w:rsidP="00E05E50">
      <w:pPr>
        <w:suppressAutoHyphens w:val="0"/>
        <w:autoSpaceDN/>
        <w:spacing w:after="0" w:line="240" w:lineRule="auto"/>
        <w:contextualSpacing/>
        <w:textAlignment w:val="auto"/>
        <w:rPr>
          <w:rFonts w:ascii="Times New Roman" w:eastAsia="Times New Roman" w:hAnsi="Times New Roman"/>
          <w:color w:val="000000"/>
          <w:kern w:val="24"/>
          <w:u w:val="single"/>
          <w:lang w:eastAsia="fr-FR"/>
        </w:rPr>
      </w:pPr>
      <w:r w:rsidRPr="00942EA0">
        <w:rPr>
          <w:rFonts w:ascii="Times New Roman" w:eastAsia="Times New Roman" w:hAnsi="Times New Roman"/>
          <w:color w:val="000000"/>
          <w:kern w:val="24"/>
          <w:u w:val="single"/>
          <w:lang w:eastAsia="fr-FR"/>
        </w:rPr>
        <w:t>Enfin je redémarre hostapd :</w:t>
      </w:r>
    </w:p>
    <w:p w:rsidR="002B3344" w:rsidRPr="00942EA0" w:rsidRDefault="002B3344" w:rsidP="00E05E50">
      <w:pPr>
        <w:suppressAutoHyphens w:val="0"/>
        <w:autoSpaceDN/>
        <w:spacing w:after="0" w:line="240" w:lineRule="auto"/>
        <w:contextualSpacing/>
        <w:textAlignment w:val="auto"/>
        <w:rPr>
          <w:rFonts w:ascii="Times New Roman" w:eastAsia="Times New Roman" w:hAnsi="Times New Roman"/>
          <w:color w:val="000000"/>
          <w:kern w:val="24"/>
          <w:lang w:eastAsia="fr-FR"/>
        </w:rPr>
      </w:pPr>
    </w:p>
    <w:p w:rsidR="002B3344" w:rsidRPr="005F4B65" w:rsidRDefault="002B3344" w:rsidP="002B3344">
      <w:pPr>
        <w:suppressAutoHyphens w:val="0"/>
        <w:autoSpaceDN/>
        <w:spacing w:after="0" w:line="240" w:lineRule="auto"/>
        <w:textAlignment w:val="auto"/>
        <w:rPr>
          <w:rFonts w:ascii="Times New Roman" w:eastAsia="Times New Roman" w:hAnsi="Times New Roman"/>
          <w:b/>
          <w:color w:val="7030A0"/>
          <w:lang w:val="en-US" w:eastAsia="fr-FR"/>
        </w:rPr>
      </w:pPr>
      <w:r w:rsidRPr="005F4B65">
        <w:rPr>
          <w:rFonts w:ascii="Times New Roman" w:eastAsia="Times New Roman" w:hAnsi="Times New Roman"/>
          <w:b/>
          <w:color w:val="7030A0"/>
          <w:lang w:val="en-US" w:eastAsia="fr-FR"/>
        </w:rPr>
        <w:t>sudo systemctl unmask hostapd</w:t>
      </w:r>
    </w:p>
    <w:p w:rsidR="002B3344" w:rsidRPr="005F4B65" w:rsidRDefault="002B3344" w:rsidP="002B3344">
      <w:pPr>
        <w:suppressAutoHyphens w:val="0"/>
        <w:autoSpaceDN/>
        <w:spacing w:after="0" w:line="240" w:lineRule="auto"/>
        <w:textAlignment w:val="auto"/>
        <w:rPr>
          <w:rFonts w:ascii="Times New Roman" w:eastAsia="Times New Roman" w:hAnsi="Times New Roman"/>
          <w:b/>
          <w:color w:val="7030A0"/>
          <w:lang w:val="en-US" w:eastAsia="fr-FR"/>
        </w:rPr>
      </w:pPr>
      <w:r w:rsidRPr="005F4B65">
        <w:rPr>
          <w:rFonts w:ascii="Times New Roman" w:eastAsia="Times New Roman" w:hAnsi="Times New Roman"/>
          <w:b/>
          <w:color w:val="7030A0"/>
          <w:lang w:val="en-US" w:eastAsia="fr-FR"/>
        </w:rPr>
        <w:t>sudo systemctl enable hostapd</w:t>
      </w:r>
    </w:p>
    <w:p w:rsidR="002B3344" w:rsidRPr="00EE329E" w:rsidRDefault="002B3344" w:rsidP="002B3344">
      <w:pPr>
        <w:suppressAutoHyphens w:val="0"/>
        <w:autoSpaceDN/>
        <w:spacing w:after="0" w:line="240" w:lineRule="auto"/>
        <w:textAlignment w:val="auto"/>
        <w:rPr>
          <w:rFonts w:ascii="Times New Roman" w:eastAsia="Times New Roman" w:hAnsi="Times New Roman"/>
          <w:b/>
          <w:color w:val="7030A0"/>
          <w:lang w:val="en-US" w:eastAsia="fr-FR"/>
        </w:rPr>
      </w:pPr>
      <w:r w:rsidRPr="00EE329E">
        <w:rPr>
          <w:rFonts w:ascii="Times New Roman" w:eastAsia="Times New Roman" w:hAnsi="Times New Roman"/>
          <w:b/>
          <w:color w:val="7030A0"/>
          <w:lang w:val="en-US" w:eastAsia="fr-FR"/>
        </w:rPr>
        <w:t>sudo systemctl restart hostapd</w:t>
      </w:r>
    </w:p>
    <w:p w:rsidR="002B3344" w:rsidRPr="00EE329E" w:rsidRDefault="002B3344" w:rsidP="002B3344">
      <w:pPr>
        <w:suppressAutoHyphens w:val="0"/>
        <w:autoSpaceDN/>
        <w:spacing w:after="0" w:line="240" w:lineRule="auto"/>
        <w:textAlignment w:val="auto"/>
        <w:rPr>
          <w:rFonts w:ascii="Times New Roman" w:eastAsia="Times New Roman" w:hAnsi="Times New Roman"/>
          <w:b/>
          <w:color w:val="7030A0"/>
          <w:lang w:val="en-US" w:eastAsia="fr-FR"/>
        </w:rPr>
      </w:pPr>
      <w:r w:rsidRPr="00EE329E">
        <w:rPr>
          <w:rFonts w:ascii="Times New Roman" w:eastAsia="Times New Roman" w:hAnsi="Times New Roman"/>
          <w:b/>
          <w:color w:val="7030A0"/>
          <w:lang w:val="en-US" w:eastAsia="fr-FR"/>
        </w:rPr>
        <w:t>sudo systemctl status hostapd</w:t>
      </w:r>
    </w:p>
    <w:p w:rsidR="002B3344" w:rsidRPr="00EE329E" w:rsidRDefault="002B3344" w:rsidP="00E05E50">
      <w:pPr>
        <w:suppressAutoHyphens w:val="0"/>
        <w:autoSpaceDN/>
        <w:spacing w:after="0" w:line="240" w:lineRule="auto"/>
        <w:contextualSpacing/>
        <w:textAlignment w:val="auto"/>
        <w:rPr>
          <w:rFonts w:ascii="Times New Roman" w:eastAsia="Times New Roman" w:hAnsi="Times New Roman"/>
          <w:color w:val="000000"/>
          <w:kern w:val="24"/>
          <w:lang w:val="en-US" w:eastAsia="fr-FR"/>
        </w:rPr>
      </w:pPr>
    </w:p>
    <w:p w:rsidR="00174446" w:rsidRPr="00942EA0" w:rsidRDefault="006C2872" w:rsidP="001410C0">
      <w:pPr>
        <w:suppressAutoHyphens w:val="0"/>
        <w:autoSpaceDN/>
        <w:spacing w:after="0" w:line="240" w:lineRule="auto"/>
        <w:contextualSpacing/>
        <w:textAlignment w:val="auto"/>
        <w:rPr>
          <w:rFonts w:ascii="Times New Roman" w:eastAsia="Times New Roman" w:hAnsi="Times New Roman"/>
          <w:color w:val="000000"/>
          <w:kern w:val="24"/>
          <w:u w:val="single"/>
          <w:lang w:eastAsia="fr-FR"/>
        </w:rPr>
      </w:pPr>
      <w:r w:rsidRPr="00942EA0">
        <w:rPr>
          <w:rFonts w:ascii="Times New Roman" w:eastAsia="Times New Roman" w:hAnsi="Times New Roman"/>
          <w:color w:val="000000"/>
          <w:kern w:val="24"/>
          <w:u w:val="single"/>
          <w:lang w:eastAsia="fr-FR"/>
        </w:rPr>
        <w:t>Le trafic Wi-Fi étant routé (</w:t>
      </w:r>
      <w:r w:rsidR="00E737E5" w:rsidRPr="00942EA0">
        <w:rPr>
          <w:rFonts w:ascii="Times New Roman" w:eastAsia="Times New Roman" w:hAnsi="Times New Roman"/>
          <w:color w:val="000000"/>
          <w:kern w:val="24"/>
          <w:u w:val="single"/>
          <w:lang w:eastAsia="fr-FR"/>
        </w:rPr>
        <w:t>NAT</w:t>
      </w:r>
      <w:r w:rsidRPr="00942EA0">
        <w:rPr>
          <w:rFonts w:ascii="Times New Roman" w:eastAsia="Times New Roman" w:hAnsi="Times New Roman"/>
          <w:color w:val="000000"/>
          <w:kern w:val="24"/>
          <w:u w:val="single"/>
          <w:lang w:eastAsia="fr-FR"/>
        </w:rPr>
        <w:t>)</w:t>
      </w:r>
      <w:r w:rsidR="00E737E5" w:rsidRPr="00942EA0">
        <w:rPr>
          <w:rFonts w:ascii="Times New Roman" w:eastAsia="Times New Roman" w:hAnsi="Times New Roman"/>
          <w:color w:val="000000"/>
          <w:kern w:val="24"/>
          <w:u w:val="single"/>
          <w:lang w:eastAsia="fr-FR"/>
        </w:rPr>
        <w:t xml:space="preserve"> </w:t>
      </w:r>
      <w:r w:rsidRPr="00942EA0">
        <w:rPr>
          <w:rFonts w:ascii="Times New Roman" w:eastAsia="Times New Roman" w:hAnsi="Times New Roman"/>
          <w:color w:val="000000"/>
          <w:kern w:val="24"/>
          <w:u w:val="single"/>
          <w:lang w:eastAsia="fr-FR"/>
        </w:rPr>
        <w:t>vers Internet, je crée des</w:t>
      </w:r>
      <w:r w:rsidR="00E737E5" w:rsidRPr="00942EA0">
        <w:rPr>
          <w:rFonts w:ascii="Times New Roman" w:eastAsia="Times New Roman" w:hAnsi="Times New Roman"/>
          <w:color w:val="000000"/>
          <w:kern w:val="24"/>
          <w:u w:val="single"/>
          <w:lang w:eastAsia="fr-FR"/>
        </w:rPr>
        <w:t xml:space="preserve"> règles firewall sur </w:t>
      </w:r>
      <w:r w:rsidR="00E737E5" w:rsidRPr="00942EA0">
        <w:rPr>
          <w:rFonts w:ascii="Times New Roman" w:eastAsia="Times New Roman" w:hAnsi="Times New Roman"/>
          <w:i/>
          <w:iCs/>
          <w:color w:val="000000"/>
          <w:kern w:val="24"/>
          <w:u w:val="single"/>
          <w:lang w:eastAsia="fr-FR"/>
        </w:rPr>
        <w:t>PfSense</w:t>
      </w:r>
      <w:r w:rsidRPr="00942EA0">
        <w:rPr>
          <w:rFonts w:ascii="Times New Roman" w:eastAsia="Times New Roman" w:hAnsi="Times New Roman"/>
          <w:color w:val="000000"/>
          <w:kern w:val="24"/>
          <w:u w:val="single"/>
          <w:lang w:eastAsia="fr-FR"/>
        </w:rPr>
        <w:t> :</w:t>
      </w:r>
    </w:p>
    <w:p w:rsidR="001410C0" w:rsidRPr="00942EA0" w:rsidRDefault="001410C0" w:rsidP="001410C0">
      <w:pPr>
        <w:suppressAutoHyphens w:val="0"/>
        <w:autoSpaceDN/>
        <w:spacing w:after="0" w:line="240" w:lineRule="auto"/>
        <w:contextualSpacing/>
        <w:textAlignment w:val="auto"/>
        <w:rPr>
          <w:rFonts w:ascii="Times New Roman" w:eastAsia="Times New Roman" w:hAnsi="Times New Roman"/>
          <w:u w:val="single"/>
          <w:lang w:eastAsia="fr-FR"/>
        </w:rPr>
      </w:pPr>
    </w:p>
    <w:p w:rsidR="001410C0" w:rsidRPr="00942EA0" w:rsidRDefault="001410C0" w:rsidP="00174446">
      <w:pPr>
        <w:spacing w:before="100" w:after="100" w:line="240" w:lineRule="auto"/>
        <w:rPr>
          <w:rFonts w:ascii="Times New Roman" w:hAnsi="Times New Roman"/>
        </w:rPr>
      </w:pPr>
      <w:r w:rsidRPr="00942EA0">
        <w:rPr>
          <w:rFonts w:ascii="Times New Roman" w:hAnsi="Times New Roman"/>
        </w:rPr>
        <w:t xml:space="preserve">En effet, du côté de </w:t>
      </w:r>
      <w:r w:rsidRPr="00942EA0">
        <w:rPr>
          <w:rStyle w:val="lev"/>
          <w:rFonts w:ascii="Times New Roman" w:hAnsi="Times New Roman"/>
          <w:b w:val="0"/>
          <w:i/>
        </w:rPr>
        <w:t>PfSense</w:t>
      </w:r>
      <w:r w:rsidRPr="00942EA0">
        <w:rPr>
          <w:rFonts w:ascii="Times New Roman" w:hAnsi="Times New Roman"/>
        </w:rPr>
        <w:t>, des règles de pare-feu ont été mises en place sur les interfaces VLAN correspondantes (VLAN 20, 40, 60) pour contrôler le trafic provenant des SSID.</w:t>
      </w:r>
      <w:r w:rsidRPr="00942EA0">
        <w:rPr>
          <w:rFonts w:ascii="Times New Roman" w:hAnsi="Times New Roman"/>
        </w:rPr>
        <w:br/>
        <w:t>Chaque VLAN dispose de ses propres politiques : accès autorisé vers Internet via NAT, mais restrictions ou interdictions de communication inter-VLAN selon les besoins de sécurité.</w:t>
      </w:r>
    </w:p>
    <w:p w:rsidR="00ED229F" w:rsidRDefault="001410C0" w:rsidP="00ED229F">
      <w:pPr>
        <w:keepNext/>
        <w:spacing w:before="100" w:after="100" w:line="240" w:lineRule="auto"/>
      </w:pPr>
      <w:r w:rsidRPr="00942EA0">
        <w:rPr>
          <w:rFonts w:ascii="Times New Roman" w:eastAsia="Times New Roman" w:hAnsi="Times New Roman"/>
          <w:noProof/>
          <w:lang w:eastAsia="fr-FR"/>
        </w:rPr>
        <w:lastRenderedPageBreak/>
        <w:drawing>
          <wp:inline distT="0" distB="0" distL="0" distR="0" wp14:anchorId="466893CF" wp14:editId="34FB399A">
            <wp:extent cx="5760720" cy="2753360"/>
            <wp:effectExtent l="0" t="0" r="0" b="8890"/>
            <wp:docPr id="200995274" name="Image 20099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4" name="wifi014.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60720" cy="2753360"/>
                    </a:xfrm>
                    <a:prstGeom prst="rect">
                      <a:avLst/>
                    </a:prstGeom>
                  </pic:spPr>
                </pic:pic>
              </a:graphicData>
            </a:graphic>
          </wp:inline>
        </w:drawing>
      </w:r>
    </w:p>
    <w:p w:rsidR="001410C0" w:rsidRPr="00942EA0" w:rsidRDefault="00ED229F" w:rsidP="00ED229F">
      <w:pPr>
        <w:pStyle w:val="Lgende"/>
        <w:jc w:val="center"/>
        <w:rPr>
          <w:rFonts w:ascii="Times New Roman" w:eastAsia="Times New Roman" w:hAnsi="Times New Roman"/>
          <w:lang w:eastAsia="fr-FR"/>
        </w:rPr>
      </w:pPr>
      <w:bookmarkStart w:id="105" w:name="_Toc213857690"/>
      <w:bookmarkStart w:id="106" w:name="_Toc213920452"/>
      <w:r>
        <w:t xml:space="preserve">Figure </w:t>
      </w:r>
      <w:r w:rsidR="00D6604D">
        <w:fldChar w:fldCharType="begin"/>
      </w:r>
      <w:r w:rsidR="00D6604D">
        <w:instrText xml:space="preserve"> SEQ Figure \* ARABIC </w:instrText>
      </w:r>
      <w:r w:rsidR="00D6604D">
        <w:fldChar w:fldCharType="separate"/>
      </w:r>
      <w:r w:rsidR="00110568">
        <w:rPr>
          <w:noProof/>
        </w:rPr>
        <w:t>53</w:t>
      </w:r>
      <w:bookmarkEnd w:id="105"/>
      <w:bookmarkEnd w:id="106"/>
      <w:r w:rsidR="00D6604D">
        <w:rPr>
          <w:noProof/>
        </w:rPr>
        <w:fldChar w:fldCharType="end"/>
      </w:r>
    </w:p>
    <w:p w:rsidR="004066D8" w:rsidRPr="00942EA0" w:rsidRDefault="004066D8" w:rsidP="00174446">
      <w:pPr>
        <w:spacing w:before="100" w:after="100" w:line="240" w:lineRule="auto"/>
        <w:rPr>
          <w:rFonts w:ascii="Times New Roman" w:eastAsia="Times New Roman" w:hAnsi="Times New Roman"/>
          <w:lang w:eastAsia="fr-FR"/>
        </w:rPr>
      </w:pPr>
    </w:p>
    <w:p w:rsidR="004066D8" w:rsidRPr="00942EA0" w:rsidRDefault="004066D8" w:rsidP="00174446">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Et effectue également un filtrage au moyen de </w:t>
      </w:r>
      <w:r w:rsidRPr="00942EA0">
        <w:rPr>
          <w:rFonts w:ascii="Times New Roman" w:eastAsia="Times New Roman" w:hAnsi="Times New Roman"/>
          <w:b/>
          <w:color w:val="7030A0"/>
          <w:lang w:eastAsia="fr-FR"/>
        </w:rPr>
        <w:t>iptables</w:t>
      </w:r>
      <w:r w:rsidRPr="00942EA0">
        <w:rPr>
          <w:rFonts w:ascii="Times New Roman" w:eastAsia="Times New Roman" w:hAnsi="Times New Roman"/>
          <w:lang w:eastAsia="fr-FR"/>
        </w:rPr>
        <w:t> :</w:t>
      </w:r>
    </w:p>
    <w:p w:rsidR="001410C0" w:rsidRPr="00942EA0" w:rsidRDefault="001410C0" w:rsidP="00174446">
      <w:pPr>
        <w:spacing w:before="100" w:after="100" w:line="240" w:lineRule="auto"/>
        <w:rPr>
          <w:rFonts w:ascii="Times New Roman" w:eastAsia="Times New Roman" w:hAnsi="Times New Roman"/>
          <w:lang w:eastAsia="fr-FR"/>
        </w:rPr>
      </w:pPr>
    </w:p>
    <w:p w:rsidR="004066D8" w:rsidRPr="00942EA0" w:rsidRDefault="004066D8" w:rsidP="00174446">
      <w:pPr>
        <w:spacing w:before="100" w:after="100" w:line="240" w:lineRule="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24DD94C6" wp14:editId="63A142E0">
            <wp:extent cx="5760720" cy="2778125"/>
            <wp:effectExtent l="0" t="0" r="0" b="3175"/>
            <wp:docPr id="200995273" name="Image 20099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3" name="wifi013.jpg"/>
                    <pic:cNvPicPr/>
                  </pic:nvPicPr>
                  <pic:blipFill>
                    <a:blip r:embed="rId258">
                      <a:extLst>
                        <a:ext uri="{28A0092B-C50C-407E-A947-70E740481C1C}">
                          <a14:useLocalDpi xmlns:a14="http://schemas.microsoft.com/office/drawing/2010/main" val="0"/>
                        </a:ext>
                      </a:extLst>
                    </a:blip>
                    <a:stretch>
                      <a:fillRect/>
                    </a:stretch>
                  </pic:blipFill>
                  <pic:spPr>
                    <a:xfrm>
                      <a:off x="0" y="0"/>
                      <a:ext cx="5760720" cy="2778125"/>
                    </a:xfrm>
                    <a:prstGeom prst="rect">
                      <a:avLst/>
                    </a:prstGeom>
                  </pic:spPr>
                </pic:pic>
              </a:graphicData>
            </a:graphic>
          </wp:inline>
        </w:drawing>
      </w:r>
    </w:p>
    <w:p w:rsidR="004066D8" w:rsidRPr="00942EA0" w:rsidRDefault="001410C0" w:rsidP="004066D8">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Test</w:t>
      </w:r>
      <w:r w:rsidR="004066D8" w:rsidRPr="00942EA0">
        <w:rPr>
          <w:rFonts w:ascii="Times New Roman" w:eastAsia="Times New Roman" w:hAnsi="Times New Roman"/>
          <w:b/>
          <w:bCs/>
          <w:u w:val="single"/>
          <w:lang w:eastAsia="fr-FR"/>
        </w:rPr>
        <w:t xml:space="preserve"> de validation</w:t>
      </w:r>
    </w:p>
    <w:p w:rsidR="00174446" w:rsidRPr="00942EA0" w:rsidRDefault="001410C0" w:rsidP="00174446">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Je vais maintenant effectuer un test sur un client wifi du vlan 40, qui correspond au sous réseau invités / patients :</w:t>
      </w:r>
    </w:p>
    <w:p w:rsidR="007258A7" w:rsidRPr="00942EA0" w:rsidRDefault="007258A7" w:rsidP="007258A7">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Je parviens bien à récupérer une adresse DHCP via le wifi sur un client connecté au vlan 40 :</w:t>
      </w:r>
    </w:p>
    <w:p w:rsidR="00174446" w:rsidRPr="00942EA0" w:rsidRDefault="00174446" w:rsidP="00174446">
      <w:pPr>
        <w:spacing w:before="100" w:after="100" w:line="240" w:lineRule="auto"/>
        <w:rPr>
          <w:rFonts w:ascii="Times New Roman" w:eastAsia="Times New Roman" w:hAnsi="Times New Roman"/>
          <w:lang w:eastAsia="fr-FR"/>
        </w:rPr>
      </w:pPr>
    </w:p>
    <w:p w:rsidR="00ED229F" w:rsidRDefault="007258A7" w:rsidP="00ED229F">
      <w:pPr>
        <w:keepNext/>
        <w:spacing w:before="100" w:after="100" w:line="240" w:lineRule="auto"/>
      </w:pPr>
      <w:r w:rsidRPr="00942EA0">
        <w:rPr>
          <w:rFonts w:ascii="Times New Roman" w:eastAsia="Times New Roman" w:hAnsi="Times New Roman"/>
          <w:noProof/>
          <w:lang w:eastAsia="fr-FR"/>
        </w:rPr>
        <w:lastRenderedPageBreak/>
        <w:drawing>
          <wp:inline distT="0" distB="0" distL="0" distR="0" wp14:anchorId="3C8F6823" wp14:editId="649ADB9B">
            <wp:extent cx="5853013" cy="5157470"/>
            <wp:effectExtent l="0" t="0" r="0" b="5080"/>
            <wp:docPr id="200995275" name="Image 20099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5" name="wifi015 (1).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864048" cy="5167194"/>
                    </a:xfrm>
                    <a:prstGeom prst="rect">
                      <a:avLst/>
                    </a:prstGeom>
                  </pic:spPr>
                </pic:pic>
              </a:graphicData>
            </a:graphic>
          </wp:inline>
        </w:drawing>
      </w:r>
    </w:p>
    <w:p w:rsidR="00174446" w:rsidRPr="00942EA0" w:rsidRDefault="00ED229F" w:rsidP="00ED229F">
      <w:pPr>
        <w:pStyle w:val="Lgende"/>
        <w:jc w:val="center"/>
        <w:rPr>
          <w:rFonts w:ascii="Times New Roman" w:eastAsia="Times New Roman" w:hAnsi="Times New Roman"/>
          <w:lang w:eastAsia="fr-FR"/>
        </w:rPr>
      </w:pPr>
      <w:bookmarkStart w:id="107" w:name="_Toc213857691"/>
      <w:bookmarkStart w:id="108" w:name="_Toc213920453"/>
      <w:r>
        <w:t xml:space="preserve">Figure </w:t>
      </w:r>
      <w:r w:rsidR="00D6604D">
        <w:fldChar w:fldCharType="begin"/>
      </w:r>
      <w:r w:rsidR="00D6604D">
        <w:instrText xml:space="preserve"> SEQ Figure \* ARABIC </w:instrText>
      </w:r>
      <w:r w:rsidR="00D6604D">
        <w:fldChar w:fldCharType="separate"/>
      </w:r>
      <w:r w:rsidR="00110568">
        <w:rPr>
          <w:noProof/>
        </w:rPr>
        <w:t>54</w:t>
      </w:r>
      <w:bookmarkEnd w:id="107"/>
      <w:bookmarkEnd w:id="108"/>
      <w:r w:rsidR="00D6604D">
        <w:rPr>
          <w:noProof/>
        </w:rPr>
        <w:fldChar w:fldCharType="end"/>
      </w:r>
    </w:p>
    <w:p w:rsidR="00174446" w:rsidRPr="00942EA0" w:rsidRDefault="00174446" w:rsidP="00174446">
      <w:pPr>
        <w:spacing w:before="100" w:after="100" w:line="240" w:lineRule="auto"/>
        <w:rPr>
          <w:rFonts w:ascii="Times New Roman" w:eastAsia="Times New Roman" w:hAnsi="Times New Roman"/>
          <w:lang w:eastAsia="fr-FR"/>
        </w:rPr>
      </w:pPr>
    </w:p>
    <w:p w:rsidR="00174446" w:rsidRPr="00942EA0" w:rsidRDefault="00174446" w:rsidP="00174446">
      <w:pPr>
        <w:spacing w:before="100" w:after="100" w:line="240" w:lineRule="auto"/>
        <w:rPr>
          <w:rFonts w:ascii="Times New Roman" w:eastAsia="Times New Roman" w:hAnsi="Times New Roman"/>
          <w:lang w:eastAsia="fr-FR"/>
        </w:rPr>
      </w:pPr>
    </w:p>
    <w:p w:rsidR="00174446" w:rsidRPr="00942EA0" w:rsidRDefault="00174446" w:rsidP="00174446">
      <w:pPr>
        <w:spacing w:before="100" w:after="100" w:line="240" w:lineRule="auto"/>
        <w:rPr>
          <w:rFonts w:ascii="Times New Roman" w:eastAsia="Times New Roman" w:hAnsi="Times New Roman"/>
          <w:lang w:eastAsia="fr-FR"/>
        </w:rPr>
      </w:pPr>
    </w:p>
    <w:p w:rsidR="00174446" w:rsidRPr="00942EA0" w:rsidRDefault="00174446" w:rsidP="00174446">
      <w:pPr>
        <w:spacing w:before="100" w:after="100" w:line="240" w:lineRule="auto"/>
        <w:rPr>
          <w:rFonts w:ascii="Times New Roman" w:eastAsia="Times New Roman" w:hAnsi="Times New Roman"/>
          <w:lang w:eastAsia="fr-FR"/>
        </w:rPr>
      </w:pPr>
    </w:p>
    <w:p w:rsidR="00174446" w:rsidRPr="00942EA0" w:rsidRDefault="00174446" w:rsidP="00174446">
      <w:pPr>
        <w:spacing w:before="100" w:after="100" w:line="240" w:lineRule="auto"/>
        <w:rPr>
          <w:rFonts w:ascii="Times New Roman" w:eastAsia="Times New Roman" w:hAnsi="Times New Roman"/>
          <w:lang w:eastAsia="fr-FR"/>
        </w:rPr>
      </w:pPr>
    </w:p>
    <w:p w:rsidR="00174446" w:rsidRPr="00942EA0" w:rsidRDefault="00174446"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174446">
      <w:pPr>
        <w:spacing w:before="100" w:after="100" w:line="240" w:lineRule="auto"/>
        <w:rPr>
          <w:rFonts w:ascii="Times New Roman" w:eastAsia="Times New Roman" w:hAnsi="Times New Roman"/>
          <w:lang w:eastAsia="fr-FR"/>
        </w:rPr>
      </w:pPr>
    </w:p>
    <w:p w:rsidR="00DC7A5B" w:rsidRPr="00942EA0" w:rsidRDefault="00DC7A5B" w:rsidP="00DC7A5B">
      <w:pPr>
        <w:spacing w:before="100" w:after="10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8. VLAN50 – VOIP</w:t>
      </w:r>
    </w:p>
    <w:p w:rsidR="00647A18" w:rsidRPr="00942EA0" w:rsidRDefault="00DC7A5B" w:rsidP="00DC7A5B">
      <w:pPr>
        <w:spacing w:before="100" w:after="100" w:line="240" w:lineRule="auto"/>
        <w:rPr>
          <w:rFonts w:ascii="Times New Roman" w:eastAsia="Times New Roman" w:hAnsi="Times New Roman"/>
          <w:u w:val="single"/>
          <w:lang w:eastAsia="fr-FR"/>
        </w:rPr>
      </w:pPr>
      <w:r w:rsidRPr="00942EA0">
        <w:rPr>
          <w:rFonts w:ascii="Times New Roman" w:eastAsia="Times New Roman" w:hAnsi="Times New Roman"/>
          <w:lang w:eastAsia="fr-FR"/>
        </w:rPr>
        <w:t xml:space="preserve">8.1. </w:t>
      </w:r>
      <w:r w:rsidR="0025168C" w:rsidRPr="00942EA0">
        <w:rPr>
          <w:rFonts w:ascii="Times New Roman" w:eastAsia="Times New Roman" w:hAnsi="Times New Roman"/>
          <w:u w:val="single"/>
          <w:lang w:eastAsia="fr-FR"/>
        </w:rPr>
        <w:t>SRV-040-VOIP : serveur 3CX / XiVO (Configuration)</w:t>
      </w:r>
    </w:p>
    <w:p w:rsidR="00647A18" w:rsidRPr="00942EA0" w:rsidRDefault="00647A18" w:rsidP="00647A18">
      <w:pPr>
        <w:suppressAutoHyphens w:val="0"/>
        <w:autoSpaceDN/>
        <w:spacing w:after="0" w:line="240" w:lineRule="auto"/>
        <w:textAlignment w:val="auto"/>
        <w:rPr>
          <w:rFonts w:ascii="Times New Roman" w:eastAsiaTheme="minorEastAsia" w:hAnsi="Times New Roman"/>
          <w:color w:val="000000"/>
          <w:lang w:eastAsia="fr-FR"/>
        </w:rPr>
      </w:pPr>
      <w:r w:rsidRPr="00942EA0">
        <w:rPr>
          <w:rFonts w:ascii="Times New Roman" w:eastAsiaTheme="minorEastAsia" w:hAnsi="Times New Roman"/>
          <w:color w:val="000000"/>
          <w:lang w:eastAsia="fr-FR"/>
        </w:rPr>
        <w:t xml:space="preserve">J’ai déployé un serveur de téléphonie IP sous Debian en utilisant la solution </w:t>
      </w:r>
      <w:r w:rsidRPr="00942EA0">
        <w:rPr>
          <w:rFonts w:ascii="Times New Roman" w:eastAsiaTheme="minorEastAsia" w:hAnsi="Times New Roman"/>
          <w:bCs/>
          <w:i/>
          <w:color w:val="000000"/>
          <w:lang w:eastAsia="fr-FR"/>
        </w:rPr>
        <w:t>XIVO</w:t>
      </w:r>
      <w:r w:rsidRPr="00942EA0">
        <w:rPr>
          <w:rFonts w:ascii="Times New Roman" w:eastAsiaTheme="minorEastAsia" w:hAnsi="Times New Roman"/>
          <w:color w:val="000000"/>
          <w:lang w:eastAsia="fr-FR"/>
        </w:rPr>
        <w:t xml:space="preserve"> et pour l’exercice j’ai utilisé également </w:t>
      </w:r>
      <w:r w:rsidRPr="00942EA0">
        <w:rPr>
          <w:rFonts w:ascii="Times New Roman" w:eastAsiaTheme="minorEastAsia" w:hAnsi="Times New Roman"/>
          <w:bCs/>
          <w:i/>
          <w:color w:val="000000"/>
          <w:lang w:eastAsia="fr-FR"/>
        </w:rPr>
        <w:t>3CX</w:t>
      </w:r>
      <w:r w:rsidRPr="00942EA0">
        <w:rPr>
          <w:rFonts w:ascii="Times New Roman" w:eastAsiaTheme="minorEastAsia" w:hAnsi="Times New Roman"/>
          <w:color w:val="000000"/>
          <w:lang w:eastAsia="fr-FR"/>
        </w:rPr>
        <w:t xml:space="preserve"> comme solution de gestion des appels. L’objectif étant de fournir une solution de communication interne fiable pour la </w:t>
      </w:r>
      <w:r w:rsidRPr="00942EA0">
        <w:rPr>
          <w:rFonts w:ascii="Times New Roman" w:eastAsiaTheme="minorEastAsia" w:hAnsi="Times New Roman"/>
          <w:i/>
          <w:color w:val="000000"/>
          <w:lang w:eastAsia="fr-FR"/>
        </w:rPr>
        <w:t>Maison de Santé du Bidou.</w:t>
      </w:r>
    </w:p>
    <w:p w:rsidR="00647A18" w:rsidRPr="00942EA0" w:rsidRDefault="00647A18" w:rsidP="00647A1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 xml:space="preserve"> </w:t>
      </w:r>
    </w:p>
    <w:p w:rsidR="00647A18" w:rsidRPr="00942EA0" w:rsidRDefault="00647A18" w:rsidP="00647A1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 xml:space="preserve">Ainsi, les postes cliniques du VLAN 20 (spécialistes médicaux et secrétariat) disposent d’un accès téléphonique interne. Les appels permettent de relier directement les médecins spécialistes, le secrétariat médical mais aussi le service de sécurité. </w:t>
      </w:r>
    </w:p>
    <w:p w:rsidR="00647A18" w:rsidRPr="00942EA0" w:rsidRDefault="00647A18" w:rsidP="00647A1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heme="minorEastAsia" w:hAnsi="Times New Roman"/>
          <w:color w:val="000000"/>
          <w:lang w:eastAsia="fr-FR"/>
        </w:rPr>
        <w:t xml:space="preserve">Le système est basé sur </w:t>
      </w:r>
      <w:r w:rsidRPr="00942EA0">
        <w:rPr>
          <w:rFonts w:ascii="Times New Roman" w:eastAsiaTheme="minorEastAsia" w:hAnsi="Times New Roman"/>
          <w:bCs/>
          <w:i/>
          <w:color w:val="000000"/>
          <w:lang w:eastAsia="fr-FR"/>
        </w:rPr>
        <w:t>SIP</w:t>
      </w:r>
      <w:r w:rsidRPr="00942EA0">
        <w:rPr>
          <w:rFonts w:ascii="Times New Roman" w:eastAsiaTheme="minorEastAsia" w:hAnsi="Times New Roman"/>
          <w:color w:val="000000"/>
          <w:lang w:eastAsia="fr-FR"/>
        </w:rPr>
        <w:t xml:space="preserve"> (</w:t>
      </w:r>
      <w:r w:rsidRPr="00942EA0">
        <w:rPr>
          <w:rFonts w:ascii="Times New Roman" w:eastAsiaTheme="minorEastAsia" w:hAnsi="Times New Roman"/>
          <w:i/>
          <w:iCs/>
          <w:color w:val="000000"/>
          <w:lang w:eastAsia="fr-FR"/>
        </w:rPr>
        <w:t>Session Initiation Protocol</w:t>
      </w:r>
      <w:r w:rsidRPr="00942EA0">
        <w:rPr>
          <w:rFonts w:ascii="Times New Roman" w:eastAsiaTheme="minorEastAsia" w:hAnsi="Times New Roman"/>
          <w:color w:val="000000"/>
          <w:lang w:eastAsia="fr-FR"/>
        </w:rPr>
        <w:t xml:space="preserve">) et permet l’utilisation de </w:t>
      </w:r>
      <w:r w:rsidRPr="00942EA0">
        <w:rPr>
          <w:rFonts w:ascii="Times New Roman" w:eastAsiaTheme="minorEastAsia" w:hAnsi="Times New Roman"/>
          <w:i/>
          <w:iCs/>
          <w:color w:val="000000"/>
          <w:lang w:eastAsia="fr-FR"/>
        </w:rPr>
        <w:t>softphones</w:t>
      </w:r>
      <w:r w:rsidRPr="00942EA0">
        <w:rPr>
          <w:rFonts w:ascii="Times New Roman" w:eastAsiaTheme="minorEastAsia" w:hAnsi="Times New Roman"/>
          <w:color w:val="000000"/>
          <w:lang w:eastAsia="fr-FR"/>
        </w:rPr>
        <w:t xml:space="preserve"> ou de téléphones IP physiques.</w:t>
      </w:r>
    </w:p>
    <w:p w:rsidR="00DC7A5B" w:rsidRPr="00942EA0" w:rsidRDefault="00DC7A5B" w:rsidP="00DC7A5B">
      <w:pPr>
        <w:spacing w:before="100" w:after="100" w:line="240" w:lineRule="auto"/>
        <w:rPr>
          <w:rFonts w:ascii="Times New Roman" w:eastAsia="Times New Roman" w:hAnsi="Times New Roman"/>
          <w:lang w:eastAsia="fr-FR"/>
        </w:rPr>
      </w:pPr>
    </w:p>
    <w:p w:rsidR="00DC7A5B" w:rsidRPr="00942EA0" w:rsidRDefault="00647A18" w:rsidP="00DC7A5B">
      <w:pPr>
        <w:spacing w:before="100" w:after="100" w:line="240" w:lineRule="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Installation de XiVO</w:t>
      </w:r>
    </w:p>
    <w:p w:rsidR="00647A18" w:rsidRPr="00942EA0" w:rsidRDefault="00647A18" w:rsidP="00647A18">
      <w:pPr>
        <w:shd w:val="clear" w:color="auto" w:fill="FCFCFC"/>
        <w:suppressAutoHyphens w:val="0"/>
        <w:autoSpaceDN/>
        <w:spacing w:after="360" w:line="360" w:lineRule="atLeast"/>
        <w:textAlignment w:val="auto"/>
        <w:rPr>
          <w:rFonts w:ascii="Times New Roman" w:eastAsia="Times New Roman" w:hAnsi="Times New Roman"/>
          <w:color w:val="404040"/>
          <w:lang w:eastAsia="fr-FR"/>
        </w:rPr>
      </w:pPr>
      <w:r w:rsidRPr="00942EA0">
        <w:rPr>
          <w:rFonts w:ascii="Times New Roman" w:eastAsia="Times New Roman" w:hAnsi="Times New Roman"/>
          <w:color w:val="404040"/>
          <w:lang w:eastAsia="fr-FR"/>
        </w:rPr>
        <w:t xml:space="preserve">Une fois que mon serveur Debian est correctement installée, </w:t>
      </w:r>
      <w:r w:rsidR="008245BE" w:rsidRPr="00942EA0">
        <w:rPr>
          <w:rFonts w:ascii="Times New Roman" w:eastAsia="Times New Roman" w:hAnsi="Times New Roman"/>
          <w:color w:val="404040"/>
          <w:lang w:eastAsia="fr-FR"/>
        </w:rPr>
        <w:t>je le mets à jour et</w:t>
      </w:r>
      <w:r w:rsidRPr="00942EA0">
        <w:rPr>
          <w:rFonts w:ascii="Times New Roman" w:eastAsia="Times New Roman" w:hAnsi="Times New Roman"/>
          <w:color w:val="404040"/>
          <w:lang w:eastAsia="fr-FR"/>
        </w:rPr>
        <w:t xml:space="preserve"> télécharge le script d’installation de XiVO, lui donne les droits appropriés</w:t>
      </w:r>
      <w:r w:rsidR="007E0950" w:rsidRPr="00942EA0">
        <w:rPr>
          <w:rFonts w:ascii="Times New Roman" w:eastAsia="Times New Roman" w:hAnsi="Times New Roman"/>
          <w:color w:val="404040"/>
          <w:lang w:eastAsia="fr-FR"/>
        </w:rPr>
        <w:t xml:space="preserve"> </w:t>
      </w:r>
      <w:r w:rsidRPr="00942EA0">
        <w:rPr>
          <w:rFonts w:ascii="Times New Roman" w:eastAsia="Times New Roman" w:hAnsi="Times New Roman"/>
          <w:color w:val="404040"/>
          <w:lang w:eastAsia="fr-FR"/>
        </w:rPr>
        <w:t>:</w:t>
      </w:r>
    </w:p>
    <w:p w:rsidR="008245BE" w:rsidRPr="00EE329E" w:rsidRDefault="008245BE" w:rsidP="00647A18">
      <w:pPr>
        <w:shd w:val="clear" w:color="auto" w:fill="EEFF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404040"/>
          <w:lang w:val="en-US" w:eastAsia="fr-FR"/>
        </w:rPr>
      </w:pPr>
      <w:r w:rsidRPr="00EE329E">
        <w:rPr>
          <w:rFonts w:ascii="Times New Roman" w:eastAsia="Times New Roman" w:hAnsi="Times New Roman"/>
          <w:b/>
          <w:color w:val="404040"/>
          <w:lang w:val="en-US" w:eastAsia="fr-FR"/>
        </w:rPr>
        <w:t>apt update –y &amp;&amp; apt upgrade -y</w:t>
      </w:r>
    </w:p>
    <w:p w:rsidR="00647A18" w:rsidRPr="00EE329E" w:rsidRDefault="00647A18" w:rsidP="00647A18">
      <w:pPr>
        <w:shd w:val="clear" w:color="auto" w:fill="EEFF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404040"/>
          <w:lang w:val="en-US" w:eastAsia="fr-FR"/>
        </w:rPr>
      </w:pPr>
      <w:r w:rsidRPr="00EE329E">
        <w:rPr>
          <w:rFonts w:ascii="Times New Roman" w:eastAsia="Times New Roman" w:hAnsi="Times New Roman"/>
          <w:b/>
          <w:color w:val="404040"/>
          <w:lang w:val="en-US" w:eastAsia="fr-FR"/>
        </w:rPr>
        <w:t>wget http:</w:t>
      </w:r>
      <w:r w:rsidRPr="00EE329E">
        <w:rPr>
          <w:rFonts w:ascii="Times New Roman" w:eastAsia="Times New Roman" w:hAnsi="Times New Roman"/>
          <w:b/>
          <w:color w:val="666666"/>
          <w:lang w:val="en-US" w:eastAsia="fr-FR"/>
        </w:rPr>
        <w:t>//</w:t>
      </w:r>
      <w:r w:rsidRPr="00EE329E">
        <w:rPr>
          <w:rFonts w:ascii="Times New Roman" w:eastAsia="Times New Roman" w:hAnsi="Times New Roman"/>
          <w:b/>
          <w:color w:val="404040"/>
          <w:lang w:val="en-US" w:eastAsia="fr-FR"/>
        </w:rPr>
        <w:t>mirror</w:t>
      </w:r>
      <w:r w:rsidRPr="00EE329E">
        <w:rPr>
          <w:rFonts w:ascii="Times New Roman" w:eastAsia="Times New Roman" w:hAnsi="Times New Roman"/>
          <w:b/>
          <w:color w:val="666666"/>
          <w:lang w:val="en-US" w:eastAsia="fr-FR"/>
        </w:rPr>
        <w:t>.</w:t>
      </w:r>
      <w:r w:rsidRPr="00EE329E">
        <w:rPr>
          <w:rFonts w:ascii="Times New Roman" w:eastAsia="Times New Roman" w:hAnsi="Times New Roman"/>
          <w:b/>
          <w:color w:val="404040"/>
          <w:lang w:val="en-US" w:eastAsia="fr-FR"/>
        </w:rPr>
        <w:t>xivo</w:t>
      </w:r>
      <w:r w:rsidRPr="00EE329E">
        <w:rPr>
          <w:rFonts w:ascii="Times New Roman" w:eastAsia="Times New Roman" w:hAnsi="Times New Roman"/>
          <w:b/>
          <w:color w:val="666666"/>
          <w:lang w:val="en-US" w:eastAsia="fr-FR"/>
        </w:rPr>
        <w:t>.</w:t>
      </w:r>
      <w:r w:rsidRPr="00EE329E">
        <w:rPr>
          <w:rFonts w:ascii="Times New Roman" w:eastAsia="Times New Roman" w:hAnsi="Times New Roman"/>
          <w:b/>
          <w:color w:val="404040"/>
          <w:lang w:val="en-US" w:eastAsia="fr-FR"/>
        </w:rPr>
        <w:t>solutions</w:t>
      </w:r>
      <w:r w:rsidRPr="00EE329E">
        <w:rPr>
          <w:rFonts w:ascii="Times New Roman" w:eastAsia="Times New Roman" w:hAnsi="Times New Roman"/>
          <w:b/>
          <w:color w:val="666666"/>
          <w:lang w:val="en-US" w:eastAsia="fr-FR"/>
        </w:rPr>
        <w:t>/</w:t>
      </w:r>
      <w:r w:rsidRPr="00EE329E">
        <w:rPr>
          <w:rFonts w:ascii="Times New Roman" w:eastAsia="Times New Roman" w:hAnsi="Times New Roman"/>
          <w:b/>
          <w:color w:val="404040"/>
          <w:lang w:val="en-US" w:eastAsia="fr-FR"/>
        </w:rPr>
        <w:t>xivo_install</w:t>
      </w:r>
      <w:r w:rsidRPr="00EE329E">
        <w:rPr>
          <w:rFonts w:ascii="Times New Roman" w:eastAsia="Times New Roman" w:hAnsi="Times New Roman"/>
          <w:b/>
          <w:color w:val="666666"/>
          <w:lang w:val="en-US" w:eastAsia="fr-FR"/>
        </w:rPr>
        <w:t>.</w:t>
      </w:r>
      <w:r w:rsidRPr="00EE329E">
        <w:rPr>
          <w:rFonts w:ascii="Times New Roman" w:eastAsia="Times New Roman" w:hAnsi="Times New Roman"/>
          <w:b/>
          <w:color w:val="404040"/>
          <w:lang w:val="en-US" w:eastAsia="fr-FR"/>
        </w:rPr>
        <w:t>sh</w:t>
      </w:r>
    </w:p>
    <w:p w:rsidR="00647A18" w:rsidRPr="00942EA0" w:rsidRDefault="00647A18" w:rsidP="00647A18">
      <w:pPr>
        <w:shd w:val="clear" w:color="auto" w:fill="EEFF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40" w:lineRule="auto"/>
        <w:textAlignment w:val="auto"/>
        <w:rPr>
          <w:rFonts w:ascii="Times New Roman" w:eastAsia="Times New Roman" w:hAnsi="Times New Roman"/>
          <w:b/>
          <w:color w:val="404040"/>
          <w:lang w:eastAsia="fr-FR"/>
        </w:rPr>
      </w:pPr>
      <w:r w:rsidRPr="00942EA0">
        <w:rPr>
          <w:rFonts w:ascii="Times New Roman" w:eastAsia="Times New Roman" w:hAnsi="Times New Roman"/>
          <w:b/>
          <w:color w:val="404040"/>
          <w:lang w:eastAsia="fr-FR"/>
        </w:rPr>
        <w:t xml:space="preserve">chmod </w:t>
      </w:r>
      <w:r w:rsidRPr="00942EA0">
        <w:rPr>
          <w:rFonts w:ascii="Times New Roman" w:eastAsia="Times New Roman" w:hAnsi="Times New Roman"/>
          <w:b/>
          <w:color w:val="666666"/>
          <w:lang w:eastAsia="fr-FR"/>
        </w:rPr>
        <w:t>+</w:t>
      </w:r>
      <w:r w:rsidRPr="00942EA0">
        <w:rPr>
          <w:rFonts w:ascii="Times New Roman" w:eastAsia="Times New Roman" w:hAnsi="Times New Roman"/>
          <w:b/>
          <w:color w:val="404040"/>
          <w:lang w:eastAsia="fr-FR"/>
        </w:rPr>
        <w:t>x xivo_install</w:t>
      </w:r>
      <w:r w:rsidRPr="00942EA0">
        <w:rPr>
          <w:rFonts w:ascii="Times New Roman" w:eastAsia="Times New Roman" w:hAnsi="Times New Roman"/>
          <w:b/>
          <w:color w:val="666666"/>
          <w:lang w:eastAsia="fr-FR"/>
        </w:rPr>
        <w:t>.</w:t>
      </w:r>
      <w:r w:rsidRPr="00942EA0">
        <w:rPr>
          <w:rFonts w:ascii="Times New Roman" w:eastAsia="Times New Roman" w:hAnsi="Times New Roman"/>
          <w:b/>
          <w:color w:val="404040"/>
          <w:lang w:eastAsia="fr-FR"/>
        </w:rPr>
        <w:t>sh</w:t>
      </w:r>
    </w:p>
    <w:p w:rsidR="00647A18" w:rsidRPr="00942EA0" w:rsidRDefault="00647A18" w:rsidP="00647A18">
      <w:pPr>
        <w:shd w:val="clear" w:color="auto" w:fill="FCFCFC"/>
        <w:suppressAutoHyphens w:val="0"/>
        <w:autoSpaceDN/>
        <w:spacing w:after="360" w:line="360" w:lineRule="atLeast"/>
        <w:textAlignment w:val="auto"/>
        <w:rPr>
          <w:rFonts w:ascii="Times New Roman" w:eastAsia="Times New Roman" w:hAnsi="Times New Roman"/>
          <w:color w:val="404040"/>
          <w:lang w:eastAsia="fr-FR"/>
        </w:rPr>
      </w:pPr>
      <w:r w:rsidRPr="00942EA0">
        <w:rPr>
          <w:rFonts w:ascii="Times New Roman" w:eastAsia="Times New Roman" w:hAnsi="Times New Roman"/>
          <w:color w:val="404040"/>
          <w:lang w:eastAsia="fr-FR"/>
        </w:rPr>
        <w:t xml:space="preserve">Ensuite, </w:t>
      </w:r>
      <w:r w:rsidR="007E0950" w:rsidRPr="00942EA0">
        <w:rPr>
          <w:rFonts w:ascii="Times New Roman" w:eastAsia="Times New Roman" w:hAnsi="Times New Roman"/>
          <w:color w:val="404040"/>
          <w:lang w:eastAsia="fr-FR"/>
        </w:rPr>
        <w:t>je l’</w:t>
      </w:r>
      <w:r w:rsidRPr="00942EA0">
        <w:rPr>
          <w:rFonts w:ascii="Times New Roman" w:eastAsia="Times New Roman" w:hAnsi="Times New Roman"/>
          <w:color w:val="404040"/>
          <w:lang w:eastAsia="fr-FR"/>
        </w:rPr>
        <w:t>ex</w:t>
      </w:r>
      <w:r w:rsidR="007E0950" w:rsidRPr="00942EA0">
        <w:rPr>
          <w:rFonts w:ascii="Times New Roman" w:eastAsia="Times New Roman" w:hAnsi="Times New Roman"/>
          <w:color w:val="404040"/>
          <w:lang w:eastAsia="fr-FR"/>
        </w:rPr>
        <w:t xml:space="preserve">écute </w:t>
      </w:r>
      <w:r w:rsidRPr="00942EA0">
        <w:rPr>
          <w:rFonts w:ascii="Times New Roman" w:eastAsia="Times New Roman" w:hAnsi="Times New Roman"/>
          <w:color w:val="404040"/>
          <w:lang w:eastAsia="fr-FR"/>
        </w:rPr>
        <w:t xml:space="preserve">avec </w:t>
      </w:r>
      <w:r w:rsidR="007E0950" w:rsidRPr="00942EA0">
        <w:rPr>
          <w:rFonts w:ascii="Times New Roman" w:eastAsia="Times New Roman" w:hAnsi="Times New Roman"/>
          <w:color w:val="404040"/>
          <w:lang w:eastAsia="fr-FR"/>
        </w:rPr>
        <w:t xml:space="preserve">la commande </w:t>
      </w:r>
      <w:r w:rsidRPr="00942EA0">
        <w:rPr>
          <w:rFonts w:ascii="Times New Roman" w:eastAsia="Times New Roman" w:hAnsi="Times New Roman"/>
          <w:color w:val="404040"/>
          <w:lang w:eastAsia="fr-FR"/>
        </w:rPr>
        <w:t>:</w:t>
      </w:r>
    </w:p>
    <w:p w:rsidR="00647A18" w:rsidRPr="00942EA0" w:rsidRDefault="00647A18" w:rsidP="00647A18">
      <w:pPr>
        <w:shd w:val="clear" w:color="auto" w:fill="EEFF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40" w:lineRule="auto"/>
        <w:textAlignment w:val="auto"/>
        <w:rPr>
          <w:rFonts w:ascii="Times New Roman" w:eastAsia="Times New Roman" w:hAnsi="Times New Roman"/>
          <w:color w:val="404040"/>
          <w:lang w:eastAsia="fr-FR"/>
        </w:rPr>
      </w:pPr>
      <w:r w:rsidRPr="00942EA0">
        <w:rPr>
          <w:rFonts w:ascii="Times New Roman" w:eastAsia="Times New Roman" w:hAnsi="Times New Roman"/>
          <w:color w:val="666666"/>
          <w:lang w:eastAsia="fr-FR"/>
        </w:rPr>
        <w:t>./</w:t>
      </w:r>
      <w:r w:rsidRPr="00942EA0">
        <w:rPr>
          <w:rFonts w:ascii="Times New Roman" w:eastAsia="Times New Roman" w:hAnsi="Times New Roman"/>
          <w:color w:val="404040"/>
          <w:lang w:eastAsia="fr-FR"/>
        </w:rPr>
        <w:t>xivo_install</w:t>
      </w:r>
      <w:r w:rsidRPr="00942EA0">
        <w:rPr>
          <w:rFonts w:ascii="Times New Roman" w:eastAsia="Times New Roman" w:hAnsi="Times New Roman"/>
          <w:color w:val="666666"/>
          <w:lang w:eastAsia="fr-FR"/>
        </w:rPr>
        <w:t>.</w:t>
      </w:r>
      <w:r w:rsidRPr="00942EA0">
        <w:rPr>
          <w:rFonts w:ascii="Times New Roman" w:eastAsia="Times New Roman" w:hAnsi="Times New Roman"/>
          <w:color w:val="404040"/>
          <w:lang w:eastAsia="fr-FR"/>
        </w:rPr>
        <w:t xml:space="preserve">sh </w:t>
      </w:r>
      <w:r w:rsidRPr="00942EA0">
        <w:rPr>
          <w:rFonts w:ascii="Times New Roman" w:eastAsia="Times New Roman" w:hAnsi="Times New Roman"/>
          <w:color w:val="666666"/>
          <w:lang w:eastAsia="fr-FR"/>
        </w:rPr>
        <w:t>-</w:t>
      </w:r>
      <w:r w:rsidRPr="00942EA0">
        <w:rPr>
          <w:rFonts w:ascii="Times New Roman" w:eastAsia="Times New Roman" w:hAnsi="Times New Roman"/>
          <w:color w:val="404040"/>
          <w:lang w:eastAsia="fr-FR"/>
        </w:rPr>
        <w:t xml:space="preserve">a </w:t>
      </w:r>
      <w:r w:rsidRPr="00942EA0">
        <w:rPr>
          <w:rFonts w:ascii="Times New Roman" w:eastAsia="Times New Roman" w:hAnsi="Times New Roman"/>
          <w:color w:val="208050"/>
          <w:lang w:eastAsia="fr-FR"/>
        </w:rPr>
        <w:t>2025.05</w:t>
      </w:r>
      <w:r w:rsidRPr="00942EA0">
        <w:rPr>
          <w:rFonts w:ascii="Times New Roman" w:eastAsia="Times New Roman" w:hAnsi="Times New Roman"/>
          <w:color w:val="666666"/>
          <w:lang w:eastAsia="fr-FR"/>
        </w:rPr>
        <w:t>-</w:t>
      </w:r>
      <w:r w:rsidRPr="00942EA0">
        <w:rPr>
          <w:rFonts w:ascii="Times New Roman" w:eastAsia="Times New Roman" w:hAnsi="Times New Roman"/>
          <w:color w:val="404040"/>
          <w:lang w:eastAsia="fr-FR"/>
        </w:rPr>
        <w:t>latest</w:t>
      </w:r>
    </w:p>
    <w:p w:rsidR="00B3183F" w:rsidRPr="00942EA0" w:rsidRDefault="00B3183F" w:rsidP="00DC7A5B">
      <w:pPr>
        <w:spacing w:before="100" w:after="100" w:line="240" w:lineRule="auto"/>
        <w:rPr>
          <w:rFonts w:ascii="Times New Roman" w:hAnsi="Times New Roman"/>
        </w:rPr>
      </w:pPr>
      <w:r w:rsidRPr="00942EA0">
        <w:rPr>
          <w:rFonts w:ascii="Times New Roman" w:hAnsi="Times New Roman"/>
          <w:color w:val="404040"/>
          <w:shd w:val="clear" w:color="auto" w:fill="FCFCFC"/>
        </w:rPr>
        <w:t>A la fin de l’installation, je peux joindre le Dashboard XiVO via mon navigateur préféré.</w:t>
      </w:r>
      <w:r w:rsidR="003556F2" w:rsidRPr="00942EA0">
        <w:rPr>
          <w:rFonts w:ascii="Times New Roman" w:hAnsi="Times New Roman"/>
          <w:color w:val="404040"/>
          <w:shd w:val="clear" w:color="auto" w:fill="FCFCFC"/>
        </w:rPr>
        <w:t xml:space="preserve"> J’utilise </w:t>
      </w:r>
      <w:r w:rsidR="003556F2" w:rsidRPr="00942EA0">
        <w:rPr>
          <w:rFonts w:ascii="Times New Roman" w:hAnsi="Times New Roman"/>
        </w:rPr>
        <w:t>le compte administrateur créé lors de l’installation.</w:t>
      </w:r>
    </w:p>
    <w:p w:rsidR="00ED229F" w:rsidRDefault="00414C2C" w:rsidP="00ED229F">
      <w:pPr>
        <w:keepNext/>
        <w:spacing w:before="100" w:after="100" w:line="240" w:lineRule="auto"/>
      </w:pPr>
      <w:r w:rsidRPr="00942EA0">
        <w:rPr>
          <w:rFonts w:ascii="Times New Roman" w:eastAsia="Times New Roman" w:hAnsi="Times New Roman"/>
          <w:noProof/>
          <w:lang w:eastAsia="fr-FR"/>
        </w:rPr>
        <w:drawing>
          <wp:inline distT="0" distB="0" distL="0" distR="0" wp14:anchorId="23E7C1CC" wp14:editId="0D026596">
            <wp:extent cx="5759797" cy="1775637"/>
            <wp:effectExtent l="0" t="0" r="0"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xivo001.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803855" cy="1789219"/>
                    </a:xfrm>
                    <a:prstGeom prst="rect">
                      <a:avLst/>
                    </a:prstGeom>
                  </pic:spPr>
                </pic:pic>
              </a:graphicData>
            </a:graphic>
          </wp:inline>
        </w:drawing>
      </w:r>
    </w:p>
    <w:p w:rsidR="00DC7A5B" w:rsidRPr="00942EA0" w:rsidRDefault="00ED229F" w:rsidP="00ED229F">
      <w:pPr>
        <w:pStyle w:val="Lgende"/>
        <w:jc w:val="center"/>
        <w:rPr>
          <w:rFonts w:ascii="Times New Roman" w:eastAsia="Times New Roman" w:hAnsi="Times New Roman"/>
          <w:lang w:eastAsia="fr-FR"/>
        </w:rPr>
      </w:pPr>
      <w:bookmarkStart w:id="109" w:name="_Toc213857692"/>
      <w:bookmarkStart w:id="110" w:name="_Toc213920454"/>
      <w:r>
        <w:t xml:space="preserve">Figure </w:t>
      </w:r>
      <w:r w:rsidR="00D6604D">
        <w:fldChar w:fldCharType="begin"/>
      </w:r>
      <w:r w:rsidR="00D6604D">
        <w:instrText xml:space="preserve"> SEQ Figure \* ARABIC </w:instrText>
      </w:r>
      <w:r w:rsidR="00D6604D">
        <w:fldChar w:fldCharType="separate"/>
      </w:r>
      <w:r w:rsidR="00110568">
        <w:rPr>
          <w:noProof/>
        </w:rPr>
        <w:t>55</w:t>
      </w:r>
      <w:bookmarkEnd w:id="109"/>
      <w:bookmarkEnd w:id="110"/>
      <w:r w:rsidR="00D6604D">
        <w:rPr>
          <w:noProof/>
        </w:rPr>
        <w:fldChar w:fldCharType="end"/>
      </w:r>
    </w:p>
    <w:p w:rsidR="008245BE" w:rsidRPr="00942EA0" w:rsidRDefault="003556F2" w:rsidP="003556F2">
      <w:pPr>
        <w:spacing w:after="0" w:line="240" w:lineRule="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Configuration et création utilisateurs.</w:t>
      </w:r>
    </w:p>
    <w:p w:rsidR="003556F2" w:rsidRPr="00942EA0" w:rsidRDefault="003556F2" w:rsidP="003556F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d’un Contexte</w:t>
      </w:r>
    </w:p>
    <w:p w:rsidR="003556F2" w:rsidRPr="00942EA0" w:rsidRDefault="003556F2" w:rsidP="003556F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w:t>
      </w:r>
      <w:r w:rsidRPr="00942EA0">
        <w:rPr>
          <w:rFonts w:ascii="Times New Roman" w:eastAsia="Times New Roman" w:hAnsi="Times New Roman"/>
          <w:bCs/>
          <w:i/>
          <w:lang w:eastAsia="fr-FR"/>
        </w:rPr>
        <w:t>contexte</w:t>
      </w:r>
      <w:r w:rsidRPr="00942EA0">
        <w:rPr>
          <w:rFonts w:ascii="Times New Roman" w:eastAsia="Times New Roman" w:hAnsi="Times New Roman"/>
          <w:lang w:eastAsia="fr-FR"/>
        </w:rPr>
        <w:t xml:space="preserve"> dans XiVO détermine les règles d’appel, qui peut appeler qui, quels numéros sont accessibles, etc.</w:t>
      </w:r>
    </w:p>
    <w:p w:rsidR="003556F2" w:rsidRPr="00942EA0" w:rsidRDefault="003556F2" w:rsidP="003556F2">
      <w:pPr>
        <w:suppressAutoHyphens w:val="0"/>
        <w:autoSpaceDN/>
        <w:spacing w:after="0" w:line="240" w:lineRule="auto"/>
        <w:textAlignment w:val="auto"/>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Étapes de la création du premier contexte :</w:t>
      </w:r>
    </w:p>
    <w:p w:rsidR="003556F2" w:rsidRPr="00942EA0" w:rsidRDefault="003556F2" w:rsidP="003556F2">
      <w:pPr>
        <w:suppressAutoHyphens w:val="0"/>
        <w:autoSpaceDN/>
        <w:spacing w:after="0" w:line="240" w:lineRule="auto"/>
        <w:textAlignment w:val="auto"/>
        <w:rPr>
          <w:rFonts w:ascii="Times New Roman" w:eastAsia="Times New Roman" w:hAnsi="Times New Roman"/>
          <w:u w:val="single"/>
          <w:lang w:eastAsia="fr-FR"/>
        </w:rPr>
      </w:pPr>
    </w:p>
    <w:p w:rsidR="003556F2" w:rsidRPr="00942EA0" w:rsidRDefault="004F7AF4" w:rsidP="00CB7CDB">
      <w:pPr>
        <w:numPr>
          <w:ilvl w:val="0"/>
          <w:numId w:val="31"/>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Depuis</w:t>
      </w:r>
      <w:r w:rsidR="003556F2"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 xml:space="preserve">Services / </w:t>
      </w:r>
      <w:r w:rsidRPr="00942EA0">
        <w:rPr>
          <w:rFonts w:ascii="Times New Roman" w:eastAsia="Times New Roman" w:hAnsi="Times New Roman"/>
          <w:bCs/>
          <w:lang w:eastAsia="fr-FR"/>
        </w:rPr>
        <w:t xml:space="preserve">IPBX / Contexte d’appels / </w:t>
      </w:r>
      <w:r w:rsidR="003556F2" w:rsidRPr="00942EA0">
        <w:rPr>
          <w:rFonts w:ascii="Times New Roman" w:eastAsia="Times New Roman" w:hAnsi="Times New Roman"/>
          <w:bCs/>
          <w:lang w:eastAsia="fr-FR"/>
        </w:rPr>
        <w:t>Contextes</w:t>
      </w:r>
      <w:r w:rsidR="003556F2" w:rsidRPr="00942EA0">
        <w:rPr>
          <w:rFonts w:ascii="Times New Roman" w:eastAsia="Times New Roman" w:hAnsi="Times New Roman"/>
          <w:lang w:eastAsia="fr-FR"/>
        </w:rPr>
        <w:t>.</w:t>
      </w:r>
    </w:p>
    <w:p w:rsidR="003556F2" w:rsidRPr="00942EA0" w:rsidRDefault="004F7AF4" w:rsidP="00CB7CDB">
      <w:pPr>
        <w:numPr>
          <w:ilvl w:val="0"/>
          <w:numId w:val="3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choisis </w:t>
      </w:r>
      <w:r w:rsidR="003556F2" w:rsidRPr="00942EA0">
        <w:rPr>
          <w:rFonts w:ascii="Times New Roman" w:eastAsia="Times New Roman" w:hAnsi="Times New Roman"/>
          <w:bCs/>
          <w:i/>
          <w:lang w:eastAsia="fr-FR"/>
        </w:rPr>
        <w:t>Ajouter un contexte</w:t>
      </w:r>
      <w:r w:rsidR="003556F2" w:rsidRPr="00942EA0">
        <w:rPr>
          <w:rFonts w:ascii="Times New Roman" w:eastAsia="Times New Roman" w:hAnsi="Times New Roman"/>
          <w:lang w:eastAsia="fr-FR"/>
        </w:rPr>
        <w:t>.</w:t>
      </w:r>
    </w:p>
    <w:p w:rsidR="003556F2" w:rsidRPr="00942EA0" w:rsidRDefault="003556F2" w:rsidP="00CB7CDB">
      <w:pPr>
        <w:numPr>
          <w:ilvl w:val="0"/>
          <w:numId w:val="3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Nom du contexte : </w:t>
      </w:r>
      <w:r w:rsidR="0080727A" w:rsidRPr="00942EA0">
        <w:rPr>
          <w:rFonts w:ascii="Times New Roman" w:eastAsia="Times New Roman" w:hAnsi="Times New Roman"/>
          <w:lang w:eastAsia="fr-FR"/>
        </w:rPr>
        <w:t>Postes Cliniques</w:t>
      </w:r>
      <w:r w:rsidRPr="00942EA0">
        <w:rPr>
          <w:rFonts w:ascii="Times New Roman" w:eastAsia="Times New Roman" w:hAnsi="Times New Roman"/>
          <w:lang w:eastAsia="fr-FR"/>
        </w:rPr>
        <w:t>.</w:t>
      </w:r>
    </w:p>
    <w:p w:rsidR="003556F2" w:rsidRPr="00942EA0" w:rsidRDefault="003556F2" w:rsidP="003556F2">
      <w:pPr>
        <w:suppressAutoHyphens w:val="0"/>
        <w:autoSpaceDN/>
        <w:spacing w:after="0" w:line="240" w:lineRule="auto"/>
        <w:textAlignment w:val="auto"/>
        <w:rPr>
          <w:rFonts w:ascii="Times New Roman" w:eastAsia="Times New Roman" w:hAnsi="Times New Roman"/>
          <w:bCs/>
          <w:u w:val="single"/>
          <w:lang w:eastAsia="fr-FR"/>
        </w:rPr>
      </w:pPr>
      <w:r w:rsidRPr="00942EA0">
        <w:rPr>
          <w:rFonts w:ascii="Times New Roman" w:eastAsia="Times New Roman" w:hAnsi="Times New Roman"/>
          <w:bCs/>
          <w:u w:val="single"/>
          <w:lang w:eastAsia="fr-FR"/>
        </w:rPr>
        <w:lastRenderedPageBreak/>
        <w:t>Étapes de la création du second contexte :</w:t>
      </w:r>
    </w:p>
    <w:p w:rsidR="003556F2" w:rsidRPr="00942EA0" w:rsidRDefault="003556F2" w:rsidP="003556F2">
      <w:pPr>
        <w:suppressAutoHyphens w:val="0"/>
        <w:autoSpaceDN/>
        <w:spacing w:after="0" w:line="240" w:lineRule="auto"/>
        <w:textAlignment w:val="auto"/>
        <w:rPr>
          <w:rFonts w:ascii="Times New Roman" w:eastAsia="Times New Roman" w:hAnsi="Times New Roman"/>
          <w:u w:val="single"/>
          <w:lang w:eastAsia="fr-FR"/>
        </w:rPr>
      </w:pPr>
    </w:p>
    <w:p w:rsidR="004F7AF4" w:rsidRPr="00942EA0" w:rsidRDefault="004F7AF4" w:rsidP="00CB7CDB">
      <w:pPr>
        <w:numPr>
          <w:ilvl w:val="0"/>
          <w:numId w:val="32"/>
        </w:num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Services / </w:t>
      </w:r>
      <w:r w:rsidRPr="00942EA0">
        <w:rPr>
          <w:rFonts w:ascii="Times New Roman" w:eastAsia="Times New Roman" w:hAnsi="Times New Roman"/>
          <w:bCs/>
          <w:lang w:eastAsia="fr-FR"/>
        </w:rPr>
        <w:t>IPBX / Contexte d’appels / Contextes</w:t>
      </w:r>
      <w:r w:rsidRPr="00942EA0">
        <w:rPr>
          <w:rFonts w:ascii="Times New Roman" w:eastAsia="Times New Roman" w:hAnsi="Times New Roman"/>
          <w:lang w:eastAsia="fr-FR"/>
        </w:rPr>
        <w:t>.</w:t>
      </w:r>
    </w:p>
    <w:p w:rsidR="004F7AF4" w:rsidRPr="00942EA0" w:rsidRDefault="004F7AF4" w:rsidP="00CB7CDB">
      <w:pPr>
        <w:numPr>
          <w:ilvl w:val="0"/>
          <w:numId w:val="3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choisis </w:t>
      </w:r>
      <w:r w:rsidRPr="00942EA0">
        <w:rPr>
          <w:rFonts w:ascii="Times New Roman" w:eastAsia="Times New Roman" w:hAnsi="Times New Roman"/>
          <w:bCs/>
          <w:i/>
          <w:lang w:eastAsia="fr-FR"/>
        </w:rPr>
        <w:t>Ajouter un contexte</w:t>
      </w:r>
      <w:r w:rsidRPr="00942EA0">
        <w:rPr>
          <w:rFonts w:ascii="Times New Roman" w:eastAsia="Times New Roman" w:hAnsi="Times New Roman"/>
          <w:lang w:eastAsia="fr-FR"/>
        </w:rPr>
        <w:t>.</w:t>
      </w:r>
    </w:p>
    <w:p w:rsidR="003556F2" w:rsidRPr="00942EA0" w:rsidRDefault="003556F2" w:rsidP="00CB7CDB">
      <w:pPr>
        <w:numPr>
          <w:ilvl w:val="0"/>
          <w:numId w:val="3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Nom du contexte : </w:t>
      </w:r>
      <w:r w:rsidR="0080727A" w:rsidRPr="00942EA0">
        <w:rPr>
          <w:rFonts w:ascii="Times New Roman" w:eastAsia="Times New Roman" w:hAnsi="Times New Roman"/>
          <w:lang w:eastAsia="fr-FR"/>
        </w:rPr>
        <w:t>Postes Sécurité</w:t>
      </w:r>
      <w:r w:rsidRPr="00942EA0">
        <w:rPr>
          <w:rFonts w:ascii="Times New Roman" w:eastAsia="Times New Roman" w:hAnsi="Times New Roman"/>
          <w:lang w:eastAsia="fr-FR"/>
        </w:rPr>
        <w:t>.</w:t>
      </w:r>
    </w:p>
    <w:p w:rsidR="003556F2" w:rsidRPr="00942EA0" w:rsidRDefault="003556F2" w:rsidP="003556F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Ensuite, je définis le </w:t>
      </w:r>
      <w:r w:rsidRPr="00942EA0">
        <w:rPr>
          <w:rFonts w:ascii="Times New Roman" w:eastAsia="Times New Roman" w:hAnsi="Times New Roman"/>
          <w:bCs/>
          <w:i/>
          <w:lang w:eastAsia="fr-FR"/>
        </w:rPr>
        <w:t>contexte parent</w:t>
      </w:r>
      <w:r w:rsidRPr="00942EA0">
        <w:rPr>
          <w:rFonts w:ascii="Times New Roman" w:eastAsia="Times New Roman" w:hAnsi="Times New Roman"/>
          <w:lang w:eastAsia="fr-FR"/>
        </w:rPr>
        <w:t xml:space="preserve"> pour les deux (généralement </w:t>
      </w:r>
      <w:r w:rsidRPr="00942EA0">
        <w:rPr>
          <w:rFonts w:ascii="Times New Roman" w:eastAsia="Times New Roman" w:hAnsi="Times New Roman"/>
          <w:i/>
          <w:lang w:eastAsia="fr-FR"/>
        </w:rPr>
        <w:t>default</w:t>
      </w:r>
      <w:r w:rsidRPr="00942EA0">
        <w:rPr>
          <w:rFonts w:ascii="Times New Roman" w:eastAsia="Times New Roman" w:hAnsi="Times New Roman"/>
          <w:lang w:eastAsia="fr-FR"/>
        </w:rPr>
        <w:t>), puis je sauvegarde.</w:t>
      </w:r>
    </w:p>
    <w:p w:rsidR="003556F2" w:rsidRPr="00942EA0" w:rsidRDefault="003556F2" w:rsidP="003556F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d’un Groupe d’utilisateurs</w:t>
      </w:r>
      <w:r w:rsidR="00E81F9B" w:rsidRPr="00942EA0">
        <w:rPr>
          <w:rFonts w:ascii="Times New Roman" w:eastAsia="Times New Roman" w:hAnsi="Times New Roman"/>
          <w:b/>
          <w:bCs/>
          <w:u w:val="single"/>
          <w:lang w:eastAsia="fr-FR"/>
        </w:rPr>
        <w:t>.</w:t>
      </w:r>
    </w:p>
    <w:p w:rsidR="003556F2" w:rsidRPr="00942EA0" w:rsidRDefault="003556F2" w:rsidP="003556F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w:t>
      </w:r>
      <w:r w:rsidRPr="00942EA0">
        <w:rPr>
          <w:rFonts w:ascii="Times New Roman" w:eastAsia="Times New Roman" w:hAnsi="Times New Roman"/>
          <w:bCs/>
          <w:i/>
          <w:lang w:eastAsia="fr-FR"/>
        </w:rPr>
        <w:t>groupes</w:t>
      </w:r>
      <w:r w:rsidRPr="00942EA0">
        <w:rPr>
          <w:rFonts w:ascii="Times New Roman" w:eastAsia="Times New Roman" w:hAnsi="Times New Roman"/>
          <w:lang w:eastAsia="fr-FR"/>
        </w:rPr>
        <w:t xml:space="preserve"> servent à regrouper des utilisateurs par service (utile pour la supervision, les files d’attente, ou les transferts).</w:t>
      </w:r>
    </w:p>
    <w:p w:rsidR="003556F2" w:rsidRPr="00942EA0" w:rsidRDefault="00970243" w:rsidP="003556F2">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 xml:space="preserve">Étapes de </w:t>
      </w:r>
      <w:r w:rsidR="004F7AF4" w:rsidRPr="00942EA0">
        <w:rPr>
          <w:rFonts w:ascii="Times New Roman" w:eastAsia="Times New Roman" w:hAnsi="Times New Roman"/>
          <w:bCs/>
          <w:u w:val="single"/>
          <w:lang w:eastAsia="fr-FR"/>
        </w:rPr>
        <w:t>création</w:t>
      </w:r>
      <w:r w:rsidRPr="00942EA0">
        <w:rPr>
          <w:rFonts w:ascii="Times New Roman" w:eastAsia="Times New Roman" w:hAnsi="Times New Roman"/>
          <w:bCs/>
          <w:u w:val="single"/>
          <w:lang w:eastAsia="fr-FR"/>
        </w:rPr>
        <w:t xml:space="preserve"> des deux groupes (Clinique et Sécurité)</w:t>
      </w:r>
    </w:p>
    <w:p w:rsidR="003556F2" w:rsidRPr="00942EA0" w:rsidRDefault="00E81F9B" w:rsidP="00CB7CDB">
      <w:pPr>
        <w:numPr>
          <w:ilvl w:val="0"/>
          <w:numId w:val="3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Depuis</w:t>
      </w:r>
      <w:r w:rsidR="003556F2" w:rsidRPr="00942EA0">
        <w:rPr>
          <w:rFonts w:ascii="Times New Roman" w:eastAsia="Times New Roman" w:hAnsi="Times New Roman"/>
          <w:lang w:eastAsia="fr-FR"/>
        </w:rPr>
        <w:t xml:space="preserve"> </w:t>
      </w:r>
      <w:r w:rsidRPr="00942EA0">
        <w:rPr>
          <w:rFonts w:ascii="Times New Roman" w:eastAsia="Times New Roman" w:hAnsi="Times New Roman"/>
          <w:bCs/>
          <w:lang w:eastAsia="fr-FR"/>
        </w:rPr>
        <w:t>IPBX / Services /</w:t>
      </w:r>
      <w:r w:rsidR="003556F2" w:rsidRPr="00942EA0">
        <w:rPr>
          <w:rFonts w:ascii="Times New Roman" w:eastAsia="Times New Roman" w:hAnsi="Times New Roman"/>
          <w:bCs/>
          <w:lang w:eastAsia="fr-FR"/>
        </w:rPr>
        <w:t xml:space="preserve"> Groupes d’appels</w:t>
      </w:r>
      <w:r w:rsidR="003556F2" w:rsidRPr="00942EA0">
        <w:rPr>
          <w:rFonts w:ascii="Times New Roman" w:eastAsia="Times New Roman" w:hAnsi="Times New Roman"/>
          <w:lang w:eastAsia="fr-FR"/>
        </w:rPr>
        <w:t>.</w:t>
      </w:r>
    </w:p>
    <w:p w:rsidR="003556F2" w:rsidRPr="00942EA0" w:rsidRDefault="00E81F9B" w:rsidP="00CB7CDB">
      <w:pPr>
        <w:numPr>
          <w:ilvl w:val="0"/>
          <w:numId w:val="3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choisis </w:t>
      </w:r>
      <w:r w:rsidR="003556F2" w:rsidRPr="00942EA0">
        <w:rPr>
          <w:rFonts w:ascii="Times New Roman" w:eastAsia="Times New Roman" w:hAnsi="Times New Roman"/>
          <w:bCs/>
          <w:i/>
          <w:lang w:eastAsia="fr-FR"/>
        </w:rPr>
        <w:t>Ajouter un groupe</w:t>
      </w:r>
      <w:r w:rsidR="003556F2" w:rsidRPr="00942EA0">
        <w:rPr>
          <w:rFonts w:ascii="Times New Roman" w:eastAsia="Times New Roman" w:hAnsi="Times New Roman"/>
          <w:i/>
          <w:lang w:eastAsia="fr-FR"/>
        </w:rPr>
        <w:t>.</w:t>
      </w:r>
    </w:p>
    <w:p w:rsidR="003556F2" w:rsidRPr="00942EA0" w:rsidRDefault="00E81F9B" w:rsidP="00CB7CDB">
      <w:pPr>
        <w:numPr>
          <w:ilvl w:val="0"/>
          <w:numId w:val="3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donne </w:t>
      </w:r>
      <w:r w:rsidR="003556F2" w:rsidRPr="00942EA0">
        <w:rPr>
          <w:rFonts w:ascii="Times New Roman" w:eastAsia="Times New Roman" w:hAnsi="Times New Roman"/>
          <w:lang w:eastAsia="fr-FR"/>
        </w:rPr>
        <w:t>un nom au</w:t>
      </w:r>
      <w:r w:rsidRPr="00942EA0">
        <w:rPr>
          <w:rFonts w:ascii="Times New Roman" w:eastAsia="Times New Roman" w:hAnsi="Times New Roman"/>
          <w:lang w:eastAsia="fr-FR"/>
        </w:rPr>
        <w:t>x deux</w:t>
      </w:r>
      <w:r w:rsidR="003556F2" w:rsidRPr="00942EA0">
        <w:rPr>
          <w:rFonts w:ascii="Times New Roman" w:eastAsia="Times New Roman" w:hAnsi="Times New Roman"/>
          <w:lang w:eastAsia="fr-FR"/>
        </w:rPr>
        <w:t xml:space="preserve"> groupe</w:t>
      </w:r>
      <w:r w:rsidRPr="00942EA0">
        <w:rPr>
          <w:rFonts w:ascii="Times New Roman" w:eastAsia="Times New Roman" w:hAnsi="Times New Roman"/>
          <w:lang w:eastAsia="fr-FR"/>
        </w:rPr>
        <w:t>s (GL_</w:t>
      </w:r>
      <w:r w:rsidR="003556F2" w:rsidRPr="00942EA0">
        <w:rPr>
          <w:rFonts w:ascii="Times New Roman" w:eastAsia="Times New Roman" w:hAnsi="Times New Roman"/>
          <w:lang w:eastAsia="fr-FR"/>
        </w:rPr>
        <w:t>Clinique</w:t>
      </w:r>
      <w:r w:rsidRPr="00942EA0">
        <w:rPr>
          <w:rFonts w:ascii="Times New Roman" w:eastAsia="Times New Roman" w:hAnsi="Times New Roman"/>
          <w:lang w:eastAsia="fr-FR"/>
        </w:rPr>
        <w:t xml:space="preserve"> et</w:t>
      </w:r>
      <w:r w:rsidR="003556F2"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GL_Securite</w:t>
      </w:r>
      <w:r w:rsidR="003556F2" w:rsidRPr="00942EA0">
        <w:rPr>
          <w:rFonts w:ascii="Times New Roman" w:eastAsia="Times New Roman" w:hAnsi="Times New Roman"/>
          <w:lang w:eastAsia="fr-FR"/>
        </w:rPr>
        <w:t>).</w:t>
      </w:r>
    </w:p>
    <w:p w:rsidR="003556F2" w:rsidRPr="00942EA0" w:rsidRDefault="00E81F9B" w:rsidP="00CB7CDB">
      <w:pPr>
        <w:numPr>
          <w:ilvl w:val="0"/>
          <w:numId w:val="3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choisis</w:t>
      </w:r>
      <w:r w:rsidR="003556F2" w:rsidRPr="00942EA0">
        <w:rPr>
          <w:rFonts w:ascii="Times New Roman" w:eastAsia="Times New Roman" w:hAnsi="Times New Roman"/>
          <w:lang w:eastAsia="fr-FR"/>
        </w:rPr>
        <w:t xml:space="preserve"> le </w:t>
      </w:r>
      <w:r w:rsidRPr="00942EA0">
        <w:rPr>
          <w:rFonts w:ascii="Times New Roman" w:eastAsia="Times New Roman" w:hAnsi="Times New Roman"/>
          <w:bCs/>
          <w:lang w:eastAsia="fr-FR"/>
        </w:rPr>
        <w:t xml:space="preserve">numéro de groupe </w:t>
      </w:r>
      <w:r w:rsidRPr="00942EA0">
        <w:rPr>
          <w:rFonts w:ascii="Times New Roman" w:eastAsia="Times New Roman" w:hAnsi="Times New Roman"/>
          <w:lang w:eastAsia="fr-FR"/>
        </w:rPr>
        <w:t>(500 (Clinique) et 600</w:t>
      </w:r>
      <w:r w:rsidR="003556F2"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w:t>
      </w:r>
      <w:r w:rsidR="0080727A" w:rsidRPr="00942EA0">
        <w:rPr>
          <w:rFonts w:ascii="Times New Roman" w:eastAsia="Times New Roman" w:hAnsi="Times New Roman"/>
          <w:lang w:eastAsia="fr-FR"/>
        </w:rPr>
        <w:t>Sécurité</w:t>
      </w:r>
      <w:r w:rsidRPr="00942EA0">
        <w:rPr>
          <w:rFonts w:ascii="Times New Roman" w:eastAsia="Times New Roman" w:hAnsi="Times New Roman"/>
          <w:lang w:eastAsia="fr-FR"/>
        </w:rPr>
        <w:t>).</w:t>
      </w:r>
    </w:p>
    <w:p w:rsidR="00E81F9B" w:rsidRPr="00942EA0" w:rsidRDefault="00E81F9B" w:rsidP="00E81F9B">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Création des utilisateurs.</w:t>
      </w:r>
    </w:p>
    <w:p w:rsidR="00E81F9B" w:rsidRPr="00942EA0" w:rsidRDefault="00E81F9B" w:rsidP="00E81F9B">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w:t>
      </w:r>
      <w:r w:rsidRPr="00942EA0">
        <w:rPr>
          <w:rFonts w:ascii="Times New Roman" w:eastAsia="Times New Roman" w:hAnsi="Times New Roman"/>
          <w:bCs/>
          <w:i/>
          <w:lang w:eastAsia="fr-FR"/>
        </w:rPr>
        <w:t>groupes</w:t>
      </w:r>
      <w:r w:rsidRPr="00942EA0">
        <w:rPr>
          <w:rFonts w:ascii="Times New Roman" w:eastAsia="Times New Roman" w:hAnsi="Times New Roman"/>
          <w:lang w:eastAsia="fr-FR"/>
        </w:rPr>
        <w:t xml:space="preserve"> servent à regrouper des utilisateurs par service (utile pour la supervision, les files d’attente, ou les transferts).</w:t>
      </w:r>
    </w:p>
    <w:p w:rsidR="00E81F9B" w:rsidRPr="00942EA0" w:rsidRDefault="00E81F9B" w:rsidP="00E81F9B">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Étapes de création des deux groupes (Clinique et Sécurité)</w:t>
      </w:r>
    </w:p>
    <w:p w:rsidR="00E81F9B" w:rsidRPr="00942EA0" w:rsidRDefault="00E81F9B" w:rsidP="00CB7CDB">
      <w:pPr>
        <w:numPr>
          <w:ilvl w:val="0"/>
          <w:numId w:val="3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Pr="00942EA0">
        <w:rPr>
          <w:rFonts w:ascii="Times New Roman" w:eastAsia="Times New Roman" w:hAnsi="Times New Roman"/>
          <w:bCs/>
          <w:lang w:eastAsia="fr-FR"/>
        </w:rPr>
        <w:t>IPBX / Paramètres / Utilisateurs</w:t>
      </w:r>
      <w:r w:rsidRPr="00942EA0">
        <w:rPr>
          <w:rFonts w:ascii="Times New Roman" w:eastAsia="Times New Roman" w:hAnsi="Times New Roman"/>
          <w:lang w:eastAsia="fr-FR"/>
        </w:rPr>
        <w:t>.</w:t>
      </w:r>
    </w:p>
    <w:p w:rsidR="00E81F9B" w:rsidRPr="00942EA0" w:rsidRDefault="00E81F9B" w:rsidP="00CB7CDB">
      <w:pPr>
        <w:numPr>
          <w:ilvl w:val="0"/>
          <w:numId w:val="3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choisis </w:t>
      </w:r>
      <w:r w:rsidRPr="00942EA0">
        <w:rPr>
          <w:rFonts w:ascii="Times New Roman" w:eastAsia="Times New Roman" w:hAnsi="Times New Roman"/>
          <w:bCs/>
          <w:i/>
          <w:lang w:eastAsia="fr-FR"/>
        </w:rPr>
        <w:t>ajouter un utilisateur</w:t>
      </w:r>
      <w:r w:rsidRPr="00942EA0">
        <w:rPr>
          <w:rFonts w:ascii="Times New Roman" w:eastAsia="Times New Roman" w:hAnsi="Times New Roman"/>
          <w:i/>
          <w:lang w:eastAsia="fr-FR"/>
        </w:rPr>
        <w:t>.</w:t>
      </w:r>
    </w:p>
    <w:p w:rsidR="00E81F9B" w:rsidRPr="00942EA0" w:rsidRDefault="00E81F9B" w:rsidP="00E81F9B">
      <w:pPr>
        <w:suppressAutoHyphens w:val="0"/>
        <w:autoSpaceDN/>
        <w:spacing w:before="100" w:beforeAutospacing="1" w:after="100" w:afterAutospacing="1" w:line="240" w:lineRule="auto"/>
        <w:textAlignment w:val="auto"/>
        <w:rPr>
          <w:rFonts w:ascii="Times New Roman" w:eastAsia="Times New Roman" w:hAnsi="Times New Roman"/>
          <w:i/>
          <w:lang w:eastAsia="fr-FR"/>
        </w:rPr>
      </w:pPr>
      <w:r w:rsidRPr="00942EA0">
        <w:rPr>
          <w:rFonts w:ascii="Times New Roman" w:eastAsia="Times New Roman" w:hAnsi="Times New Roman"/>
          <w:lang w:eastAsia="fr-FR"/>
        </w:rPr>
        <w:t>Concrètement, pour chaque utilisateur, je renseigne</w:t>
      </w:r>
      <w:r w:rsidRPr="00942EA0">
        <w:rPr>
          <w:rFonts w:ascii="Times New Roman" w:eastAsia="Times New Roman" w:hAnsi="Times New Roman"/>
          <w:i/>
          <w:lang w:eastAsia="fr-FR"/>
        </w:rPr>
        <w:t> : Nom, Prénom, Contexte et le Groupe associé.</w:t>
      </w:r>
    </w:p>
    <w:p w:rsidR="00ED229F" w:rsidRDefault="00EF4C17" w:rsidP="00ED229F">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2FFFE0FE" wp14:editId="06673E47">
            <wp:extent cx="5760720" cy="242189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xivo002 (1).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60720" cy="2421890"/>
                    </a:xfrm>
                    <a:prstGeom prst="rect">
                      <a:avLst/>
                    </a:prstGeom>
                  </pic:spPr>
                </pic:pic>
              </a:graphicData>
            </a:graphic>
          </wp:inline>
        </w:drawing>
      </w:r>
    </w:p>
    <w:p w:rsidR="00E81F9B" w:rsidRPr="00942EA0" w:rsidRDefault="00ED229F" w:rsidP="00ED229F">
      <w:pPr>
        <w:pStyle w:val="Lgende"/>
        <w:jc w:val="center"/>
        <w:rPr>
          <w:rFonts w:ascii="Times New Roman" w:eastAsia="Times New Roman" w:hAnsi="Times New Roman"/>
          <w:lang w:eastAsia="fr-FR"/>
        </w:rPr>
      </w:pPr>
      <w:bookmarkStart w:id="111" w:name="_Toc213857693"/>
      <w:bookmarkStart w:id="112" w:name="_Toc213920455"/>
      <w:r>
        <w:t xml:space="preserve">Figure </w:t>
      </w:r>
      <w:r w:rsidR="00D6604D">
        <w:fldChar w:fldCharType="begin"/>
      </w:r>
      <w:r w:rsidR="00D6604D">
        <w:instrText xml:space="preserve"> SEQ Figure \* ARABIC </w:instrText>
      </w:r>
      <w:r w:rsidR="00D6604D">
        <w:fldChar w:fldCharType="separate"/>
      </w:r>
      <w:r w:rsidR="00110568">
        <w:rPr>
          <w:noProof/>
        </w:rPr>
        <w:t>56</w:t>
      </w:r>
      <w:bookmarkEnd w:id="111"/>
      <w:bookmarkEnd w:id="112"/>
      <w:r w:rsidR="00D6604D">
        <w:rPr>
          <w:noProof/>
        </w:rPr>
        <w:fldChar w:fldCharType="end"/>
      </w:r>
    </w:p>
    <w:p w:rsidR="00EF4C17" w:rsidRPr="00942EA0" w:rsidRDefault="00EF4C17" w:rsidP="00E81F9B">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41CCE0A4" wp14:editId="6BD2CBEB">
            <wp:extent cx="5760720" cy="62992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xivo003.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60720" cy="629920"/>
                    </a:xfrm>
                    <a:prstGeom prst="rect">
                      <a:avLst/>
                    </a:prstGeom>
                  </pic:spPr>
                </pic:pic>
              </a:graphicData>
            </a:graphic>
          </wp:inline>
        </w:drawing>
      </w:r>
    </w:p>
    <w:p w:rsidR="00EF4C17" w:rsidRPr="00942EA0" w:rsidRDefault="00EF4C17" w:rsidP="00EF4C17">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Création et association d’une Ligne.</w:t>
      </w:r>
    </w:p>
    <w:p w:rsidR="00EF4C17" w:rsidRPr="00942EA0" w:rsidRDefault="00EF4C17" w:rsidP="00EF4C1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Chaque utilisateur doit avoir une </w:t>
      </w:r>
      <w:r w:rsidRPr="00942EA0">
        <w:rPr>
          <w:rFonts w:ascii="Times New Roman" w:eastAsia="Times New Roman" w:hAnsi="Times New Roman"/>
          <w:bCs/>
          <w:i/>
          <w:lang w:eastAsia="fr-FR"/>
        </w:rPr>
        <w:t>ligne SIP</w:t>
      </w:r>
      <w:r w:rsidRPr="00942EA0">
        <w:rPr>
          <w:rFonts w:ascii="Times New Roman" w:eastAsia="Times New Roman" w:hAnsi="Times New Roman"/>
          <w:lang w:eastAsia="fr-FR"/>
        </w:rPr>
        <w:t xml:space="preserve"> pour s’enregistrer sur un téléphone IP ou un softphones.</w:t>
      </w:r>
    </w:p>
    <w:p w:rsidR="00EF4C17" w:rsidRPr="00942EA0" w:rsidRDefault="00EF4C17" w:rsidP="00EF4C17">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Étapes :</w:t>
      </w:r>
    </w:p>
    <w:p w:rsidR="00EF4C17" w:rsidRPr="00942EA0" w:rsidRDefault="00EF4C17" w:rsidP="00EF4C1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Toujours dans </w:t>
      </w:r>
      <w:r w:rsidRPr="00942EA0">
        <w:rPr>
          <w:rFonts w:ascii="Times New Roman" w:eastAsia="Times New Roman" w:hAnsi="Times New Roman"/>
          <w:i/>
          <w:lang w:eastAsia="fr-FR"/>
        </w:rPr>
        <w:t>Utilisateur</w:t>
      </w:r>
      <w:r w:rsidRPr="00942EA0">
        <w:rPr>
          <w:rFonts w:ascii="Times New Roman" w:eastAsia="Times New Roman" w:hAnsi="Times New Roman"/>
          <w:lang w:eastAsia="fr-FR"/>
        </w:rPr>
        <w:t xml:space="preserve">, je me rends dans </w:t>
      </w:r>
      <w:r w:rsidRPr="00942EA0">
        <w:rPr>
          <w:rFonts w:ascii="Times New Roman" w:eastAsia="Times New Roman" w:hAnsi="Times New Roman"/>
          <w:bCs/>
          <w:i/>
          <w:lang w:eastAsia="fr-FR"/>
        </w:rPr>
        <w:t>Lignes</w:t>
      </w:r>
      <w:r w:rsidRPr="00942EA0">
        <w:rPr>
          <w:rFonts w:ascii="Times New Roman" w:eastAsia="Times New Roman" w:hAnsi="Times New Roman"/>
          <w:i/>
          <w:lang w:eastAsia="fr-FR"/>
        </w:rPr>
        <w:t xml:space="preserve"> / </w:t>
      </w:r>
      <w:r w:rsidRPr="00942EA0">
        <w:rPr>
          <w:rFonts w:ascii="Times New Roman" w:eastAsia="Times New Roman" w:hAnsi="Times New Roman"/>
          <w:bCs/>
          <w:i/>
          <w:lang w:eastAsia="fr-FR"/>
        </w:rPr>
        <w:t>Ajouter une ligne</w:t>
      </w:r>
      <w:r w:rsidRPr="00942EA0">
        <w:rPr>
          <w:rFonts w:ascii="Times New Roman" w:eastAsia="Times New Roman" w:hAnsi="Times New Roman"/>
          <w:lang w:eastAsia="fr-FR"/>
        </w:rPr>
        <w:t xml:space="preserve"> et je renseigne : </w:t>
      </w:r>
    </w:p>
    <w:p w:rsidR="00EF4C17" w:rsidRPr="00942EA0" w:rsidRDefault="005F4FFF" w:rsidP="00EF4C17">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 xml:space="preserve">Numéro interne </w:t>
      </w:r>
    </w:p>
    <w:p w:rsidR="00EF4C17" w:rsidRPr="00942EA0" w:rsidRDefault="00EF4C17" w:rsidP="00EF4C17">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Protocole</w:t>
      </w:r>
      <w:r w:rsidRPr="00942EA0">
        <w:rPr>
          <w:rFonts w:ascii="Times New Roman" w:eastAsia="Times New Roman" w:hAnsi="Times New Roman"/>
          <w:lang w:eastAsia="fr-FR"/>
        </w:rPr>
        <w:t xml:space="preserve"> : SIP</w:t>
      </w:r>
    </w:p>
    <w:p w:rsidR="00EF4C17" w:rsidRPr="00942EA0" w:rsidRDefault="00EF4C17" w:rsidP="00EF4C17">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Contexte</w:t>
      </w:r>
      <w:r w:rsidRPr="00942EA0">
        <w:rPr>
          <w:rFonts w:ascii="Times New Roman" w:eastAsia="Times New Roman" w:hAnsi="Times New Roman"/>
          <w:lang w:eastAsia="fr-FR"/>
        </w:rPr>
        <w:t xml:space="preserve"> : le </w:t>
      </w:r>
      <w:r w:rsidR="005F4FFF" w:rsidRPr="00942EA0">
        <w:rPr>
          <w:rFonts w:ascii="Times New Roman" w:eastAsia="Times New Roman" w:hAnsi="Times New Roman"/>
          <w:lang w:eastAsia="fr-FR"/>
        </w:rPr>
        <w:t>même que celui de l’utilisateur</w:t>
      </w:r>
    </w:p>
    <w:p w:rsidR="00EF4C17" w:rsidRPr="00942EA0" w:rsidRDefault="00EF4C17" w:rsidP="00EF4C17">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bCs/>
          <w:lang w:eastAsia="fr-FR"/>
        </w:rPr>
        <w:t>Mot de passe SIP</w:t>
      </w:r>
      <w:r w:rsidRPr="00942EA0">
        <w:rPr>
          <w:rFonts w:ascii="Times New Roman" w:eastAsia="Times New Roman" w:hAnsi="Times New Roman"/>
          <w:lang w:eastAsia="fr-FR"/>
        </w:rPr>
        <w:t xml:space="preserve"> : </w:t>
      </w:r>
      <w:r w:rsidR="005F4FFF" w:rsidRPr="00942EA0">
        <w:rPr>
          <w:rFonts w:ascii="Times New Roman" w:eastAsia="Times New Roman" w:hAnsi="Times New Roman"/>
          <w:lang w:eastAsia="fr-FR"/>
        </w:rPr>
        <w:t>mot de passe robuste</w:t>
      </w:r>
    </w:p>
    <w:p w:rsidR="00EF4C17" w:rsidRPr="00942EA0" w:rsidRDefault="00EF4C17" w:rsidP="00EF4C1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10E5D622" wp14:editId="5C548F39">
            <wp:extent cx="5759076" cy="1519707"/>
            <wp:effectExtent l="0" t="0" r="0" b="444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xivo004.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827136" cy="1537667"/>
                    </a:xfrm>
                    <a:prstGeom prst="rect">
                      <a:avLst/>
                    </a:prstGeom>
                  </pic:spPr>
                </pic:pic>
              </a:graphicData>
            </a:graphic>
          </wp:inline>
        </w:drawing>
      </w:r>
    </w:p>
    <w:p w:rsidR="00EF4C17" w:rsidRPr="00942EA0" w:rsidRDefault="00EF4C17" w:rsidP="00EF4C17">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sauvegarde la configuration.</w:t>
      </w:r>
    </w:p>
    <w:p w:rsidR="005F4FFF" w:rsidRPr="00942EA0" w:rsidRDefault="005F4FFF" w:rsidP="005F4FFF">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Configuration des téléphones IP</w:t>
      </w:r>
    </w:p>
    <w:p w:rsidR="005F4FFF" w:rsidRPr="00942EA0" w:rsidRDefault="005F4FFF" w:rsidP="005F4FF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Sur chaque softphones installé sur les poste utilisateur, je renseigne :</w:t>
      </w:r>
    </w:p>
    <w:p w:rsidR="005F4FFF" w:rsidRPr="00942EA0" w:rsidRDefault="005F4FFF" w:rsidP="00CB7CDB">
      <w:pPr>
        <w:numPr>
          <w:ilvl w:val="0"/>
          <w:numId w:val="3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L’adresse du serveur SIP : </w:t>
      </w:r>
      <w:r w:rsidR="0080727A" w:rsidRPr="00942EA0">
        <w:rPr>
          <w:rFonts w:ascii="Times New Roman" w:eastAsia="Times New Roman" w:hAnsi="Times New Roman"/>
          <w:lang w:eastAsia="fr-FR"/>
        </w:rPr>
        <w:t>sip : srv</w:t>
      </w:r>
      <w:r w:rsidRPr="00942EA0">
        <w:rPr>
          <w:rFonts w:ascii="Times New Roman" w:eastAsia="Times New Roman" w:hAnsi="Times New Roman"/>
          <w:lang w:eastAsia="fr-FR"/>
        </w:rPr>
        <w:t>-050-VOIP</w:t>
      </w:r>
    </w:p>
    <w:p w:rsidR="005F4FFF" w:rsidRPr="00942EA0" w:rsidRDefault="005F4FFF" w:rsidP="00CB7CDB">
      <w:pPr>
        <w:numPr>
          <w:ilvl w:val="0"/>
          <w:numId w:val="3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Utiliser le </w:t>
      </w:r>
      <w:r w:rsidRPr="00942EA0">
        <w:rPr>
          <w:rFonts w:ascii="Times New Roman" w:eastAsia="Times New Roman" w:hAnsi="Times New Roman"/>
          <w:bCs/>
          <w:lang w:eastAsia="fr-FR"/>
        </w:rPr>
        <w:t>numéro d’extension</w:t>
      </w:r>
      <w:r w:rsidRPr="00942EA0">
        <w:rPr>
          <w:rFonts w:ascii="Times New Roman" w:eastAsia="Times New Roman" w:hAnsi="Times New Roman"/>
          <w:lang w:eastAsia="fr-FR"/>
        </w:rPr>
        <w:t xml:space="preserve"> et le </w:t>
      </w:r>
      <w:r w:rsidRPr="00942EA0">
        <w:rPr>
          <w:rFonts w:ascii="Times New Roman" w:eastAsia="Times New Roman" w:hAnsi="Times New Roman"/>
          <w:bCs/>
          <w:lang w:eastAsia="fr-FR"/>
        </w:rPr>
        <w:t>mot de passe SIP</w:t>
      </w:r>
      <w:r w:rsidRPr="00942EA0">
        <w:rPr>
          <w:rFonts w:ascii="Times New Roman" w:eastAsia="Times New Roman" w:hAnsi="Times New Roman"/>
          <w:lang w:eastAsia="fr-FR"/>
        </w:rPr>
        <w:t xml:space="preserve"> attribué.</w:t>
      </w:r>
    </w:p>
    <w:p w:rsidR="005F4FFF" w:rsidRPr="00942EA0" w:rsidRDefault="005F4FFF" w:rsidP="00CB7CDB">
      <w:pPr>
        <w:numPr>
          <w:ilvl w:val="0"/>
          <w:numId w:val="35"/>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j’ajoute l’utilisateur concerné, et ses identifiants de ligne SIP.</w:t>
      </w:r>
    </w:p>
    <w:p w:rsidR="005F4FFF" w:rsidRPr="00942EA0" w:rsidRDefault="00CC0031" w:rsidP="005F4FF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anchor distT="0" distB="0" distL="114300" distR="114300" simplePos="0" relativeHeight="251776000" behindDoc="0" locked="0" layoutInCell="1" allowOverlap="1" wp14:anchorId="33075261" wp14:editId="3AF01075">
            <wp:simplePos x="0" y="0"/>
            <wp:positionH relativeFrom="column">
              <wp:posOffset>-81280</wp:posOffset>
            </wp:positionH>
            <wp:positionV relativeFrom="paragraph">
              <wp:posOffset>534670</wp:posOffset>
            </wp:positionV>
            <wp:extent cx="3014345" cy="2030730"/>
            <wp:effectExtent l="0" t="0" r="0" b="7620"/>
            <wp:wrapTopAndBottom/>
            <wp:docPr id="200995272" name="Image 2009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2" name="appe001.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3014345" cy="2030730"/>
                    </a:xfrm>
                    <a:prstGeom prst="rect">
                      <a:avLst/>
                    </a:prstGeom>
                  </pic:spPr>
                </pic:pic>
              </a:graphicData>
            </a:graphic>
            <wp14:sizeRelV relativeFrom="margin">
              <wp14:pctHeight>0</wp14:pctHeight>
            </wp14:sizeRelV>
          </wp:anchor>
        </w:drawing>
      </w:r>
      <w:r w:rsidR="007D43DF" w:rsidRPr="00942EA0">
        <w:rPr>
          <w:rFonts w:ascii="Times New Roman" w:eastAsia="Times New Roman" w:hAnsi="Times New Roman"/>
          <w:noProof/>
          <w:lang w:eastAsia="fr-FR"/>
        </w:rPr>
        <w:drawing>
          <wp:anchor distT="0" distB="0" distL="114300" distR="114300" simplePos="0" relativeHeight="251777024" behindDoc="0" locked="0" layoutInCell="1" allowOverlap="1" wp14:anchorId="26B41B58" wp14:editId="6689B357">
            <wp:simplePos x="0" y="0"/>
            <wp:positionH relativeFrom="column">
              <wp:posOffset>2990850</wp:posOffset>
            </wp:positionH>
            <wp:positionV relativeFrom="paragraph">
              <wp:posOffset>528955</wp:posOffset>
            </wp:positionV>
            <wp:extent cx="2912745" cy="2052320"/>
            <wp:effectExtent l="0" t="0" r="1905" b="5080"/>
            <wp:wrapTopAndBottom/>
            <wp:docPr id="200995276" name="Image 20099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6" name="appel 002.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2912745" cy="2052320"/>
                    </a:xfrm>
                    <a:prstGeom prst="rect">
                      <a:avLst/>
                    </a:prstGeom>
                  </pic:spPr>
                </pic:pic>
              </a:graphicData>
            </a:graphic>
            <wp14:sizeRelV relativeFrom="margin">
              <wp14:pctHeight>0</wp14:pctHeight>
            </wp14:sizeRelV>
          </wp:anchor>
        </w:drawing>
      </w:r>
      <w:r>
        <w:rPr>
          <w:noProof/>
          <w:lang w:eastAsia="fr-FR"/>
        </w:rPr>
        <mc:AlternateContent>
          <mc:Choice Requires="wps">
            <w:drawing>
              <wp:anchor distT="0" distB="0" distL="114300" distR="114300" simplePos="0" relativeHeight="251829248" behindDoc="0" locked="0" layoutInCell="1" allowOverlap="1" wp14:anchorId="4BB20F89" wp14:editId="090AC913">
                <wp:simplePos x="0" y="0"/>
                <wp:positionH relativeFrom="column">
                  <wp:posOffset>-83820</wp:posOffset>
                </wp:positionH>
                <wp:positionV relativeFrom="paragraph">
                  <wp:posOffset>2641600</wp:posOffset>
                </wp:positionV>
                <wp:extent cx="3015615" cy="635"/>
                <wp:effectExtent l="0" t="0" r="0" b="0"/>
                <wp:wrapTopAndBottom/>
                <wp:docPr id="1677792834" name="Zone de texte 1677792834"/>
                <wp:cNvGraphicFramePr/>
                <a:graphic xmlns:a="http://schemas.openxmlformats.org/drawingml/2006/main">
                  <a:graphicData uri="http://schemas.microsoft.com/office/word/2010/wordprocessingShape">
                    <wps:wsp>
                      <wps:cNvSpPr txBox="1"/>
                      <wps:spPr>
                        <a:xfrm>
                          <a:off x="0" y="0"/>
                          <a:ext cx="3015615" cy="635"/>
                        </a:xfrm>
                        <a:prstGeom prst="rect">
                          <a:avLst/>
                        </a:prstGeom>
                        <a:solidFill>
                          <a:prstClr val="white"/>
                        </a:solidFill>
                        <a:ln>
                          <a:noFill/>
                        </a:ln>
                      </wps:spPr>
                      <wps:txbx>
                        <w:txbxContent>
                          <w:p w:rsidR="00370CA3" w:rsidRPr="008A679E" w:rsidRDefault="00370CA3" w:rsidP="00CC0031">
                            <w:pPr>
                              <w:pStyle w:val="Lgende"/>
                              <w:jc w:val="right"/>
                              <w:rPr>
                                <w:rFonts w:ascii="Times New Roman" w:eastAsia="Times New Roman" w:hAnsi="Times New Roman"/>
                                <w:noProof/>
                              </w:rPr>
                            </w:pPr>
                            <w:bookmarkStart w:id="113" w:name="_Toc213920456"/>
                            <w:r>
                              <w:t xml:space="preserve">Figure </w:t>
                            </w:r>
                            <w:r w:rsidR="00D6604D">
                              <w:fldChar w:fldCharType="begin"/>
                            </w:r>
                            <w:r w:rsidR="00D6604D">
                              <w:instrText xml:space="preserve"> SEQ Figure \* ARABIC </w:instrText>
                            </w:r>
                            <w:r w:rsidR="00D6604D">
                              <w:fldChar w:fldCharType="separate"/>
                            </w:r>
                            <w:r>
                              <w:rPr>
                                <w:noProof/>
                              </w:rPr>
                              <w:t>57</w:t>
                            </w:r>
                            <w:bookmarkEnd w:id="113"/>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B20F89" id="Zone de texte 1677792834" o:spid="_x0000_s1033" type="#_x0000_t202" style="position:absolute;margin-left:-6.6pt;margin-top:208pt;width:237.45pt;height:.0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" stroked="f">
                <v:textbox style="mso-fit-shape-to-text:t" inset="0,0,0,0">
                  <w:txbxContent>
                    <w:p w:rsidR="00370CA3" w:rsidRPr="008A679E" w:rsidRDefault="00370CA3" w:rsidP="00CC0031">
                      <w:pPr>
                        <w:pStyle w:val="Lgende"/>
                        <w:jc w:val="right"/>
                        <w:rPr>
                          <w:rFonts w:ascii="Times New Roman" w:eastAsia="Times New Roman" w:hAnsi="Times New Roman"/>
                          <w:noProof/>
                        </w:rPr>
                      </w:pPr>
                      <w:bookmarkStart w:id="132" w:name="_Toc213920456"/>
                      <w:r>
                        <w:t xml:space="preserve">Figure </w:t>
                      </w:r>
                      <w:fldSimple w:instr=" SEQ Figure \* ARABIC ">
                        <w:r>
                          <w:rPr>
                            <w:noProof/>
                          </w:rPr>
                          <w:t>57</w:t>
                        </w:r>
                        <w:bookmarkEnd w:id="132"/>
                      </w:fldSimple>
                    </w:p>
                  </w:txbxContent>
                </v:textbox>
                <w10:wrap type="topAndBottom"/>
              </v:shape>
            </w:pict>
          </mc:Fallback>
        </mc:AlternateContent>
      </w:r>
      <w:r w:rsidR="005F4FFF" w:rsidRPr="00942EA0">
        <w:rPr>
          <w:rFonts w:ascii="Times New Roman" w:eastAsia="Times New Roman" w:hAnsi="Times New Roman"/>
          <w:lang w:eastAsia="fr-FR"/>
        </w:rPr>
        <w:t>Il me reste à tester un appel depuis le poste CLI-001-MEDECIN vers le CLI-006Secretariat ainsi que depuis CLI-004-DENTISTE vers un poste de la sécurité SRV-040-WIFI.</w:t>
      </w:r>
    </w:p>
    <w:p w:rsidR="00CC0031" w:rsidRDefault="00CC0031" w:rsidP="00F16400">
      <w:pPr>
        <w:spacing w:after="0" w:line="240" w:lineRule="auto"/>
        <w:rPr>
          <w:rFonts w:ascii="Times New Roman" w:eastAsia="Times New Roman" w:hAnsi="Times New Roman"/>
          <w:lang w:eastAsia="fr-FR"/>
        </w:rPr>
      </w:pPr>
    </w:p>
    <w:p w:rsidR="00CC0031" w:rsidRDefault="00CC0031" w:rsidP="00F16400">
      <w:pPr>
        <w:spacing w:after="0" w:line="240" w:lineRule="auto"/>
        <w:rPr>
          <w:rFonts w:ascii="Times New Roman" w:eastAsia="Times New Roman" w:hAnsi="Times New Roman"/>
          <w:lang w:eastAsia="fr-FR"/>
        </w:rPr>
      </w:pPr>
    </w:p>
    <w:p w:rsidR="00F16400" w:rsidRPr="00942EA0" w:rsidRDefault="007D43DF" w:rsidP="00F16400">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lastRenderedPageBreak/>
        <w:t>8.2</w:t>
      </w:r>
      <w:r w:rsidR="00DC7A5B" w:rsidRPr="00942EA0">
        <w:rPr>
          <w:rFonts w:ascii="Times New Roman" w:eastAsia="Times New Roman" w:hAnsi="Times New Roman"/>
          <w:lang w:eastAsia="fr-FR"/>
        </w:rPr>
        <w:t xml:space="preserve">. </w:t>
      </w:r>
      <w:r w:rsidR="00DC7A5B" w:rsidRPr="00942EA0">
        <w:rPr>
          <w:rFonts w:ascii="Times New Roman" w:eastAsia="Times New Roman" w:hAnsi="Times New Roman"/>
          <w:u w:val="single"/>
          <w:lang w:eastAsia="fr-FR"/>
        </w:rPr>
        <w:t>R</w:t>
      </w:r>
      <w:r w:rsidR="00F16400" w:rsidRPr="00942EA0">
        <w:rPr>
          <w:rFonts w:ascii="Times New Roman" w:eastAsia="Times New Roman" w:hAnsi="Times New Roman"/>
          <w:u w:val="single"/>
          <w:lang w:eastAsia="fr-FR"/>
        </w:rPr>
        <w:t>ègles PfSense.</w:t>
      </w:r>
    </w:p>
    <w:p w:rsidR="00174446" w:rsidRPr="00942EA0" w:rsidRDefault="00F16400" w:rsidP="00174446">
      <w:pPr>
        <w:spacing w:before="100" w:after="100" w:line="240" w:lineRule="auto"/>
        <w:rPr>
          <w:rFonts w:ascii="Times New Roman" w:eastAsia="Times New Roman" w:hAnsi="Times New Roman"/>
          <w:u w:val="single"/>
          <w:lang w:eastAsia="fr-FR"/>
        </w:rPr>
      </w:pPr>
      <w:r w:rsidRPr="00942EA0">
        <w:rPr>
          <w:rFonts w:ascii="Times New Roman" w:hAnsi="Times New Roman"/>
          <w:u w:val="single"/>
        </w:rPr>
        <w:t>Règles PfSense pour la téléphonie XiVO (VLAN 40 ↔ VLAN 20 / VLAN 60)</w:t>
      </w:r>
    </w:p>
    <w:p w:rsidR="00174446" w:rsidRPr="00942EA0" w:rsidRDefault="00174446" w:rsidP="00174446">
      <w:pPr>
        <w:spacing w:before="100" w:after="100" w:line="240" w:lineRule="auto"/>
        <w:rPr>
          <w:rFonts w:ascii="Times New Roman" w:eastAsia="Times New Roman" w:hAnsi="Times New Roman"/>
          <w:lang w:eastAsia="fr-FR"/>
        </w:rPr>
      </w:pPr>
    </w:p>
    <w:p w:rsidR="00F16400" w:rsidRPr="00942EA0" w:rsidRDefault="00F16400" w:rsidP="00174446">
      <w:pPr>
        <w:spacing w:before="100" w:after="100" w:line="240" w:lineRule="auto"/>
        <w:rPr>
          <w:rFonts w:ascii="Times New Roman" w:eastAsia="Times New Roman" w:hAnsi="Times New Roman"/>
          <w:u w:val="single"/>
          <w:lang w:eastAsia="fr-FR"/>
        </w:rPr>
      </w:pPr>
      <w:r w:rsidRPr="00942EA0">
        <w:rPr>
          <w:rFonts w:ascii="Times New Roman" w:eastAsia="Times New Roman" w:hAnsi="Times New Roman"/>
          <w:u w:val="single"/>
          <w:lang w:eastAsia="fr-FR"/>
        </w:rPr>
        <w:t>Ports à autoriser :</w:t>
      </w:r>
    </w:p>
    <w:p w:rsidR="00CC0031" w:rsidRDefault="00F16400" w:rsidP="00CC0031">
      <w:pPr>
        <w:keepNext/>
        <w:widowControl w:val="0"/>
      </w:pPr>
      <w:r w:rsidRPr="00942EA0">
        <w:rPr>
          <w:rFonts w:ascii="Times New Roman" w:hAnsi="Times New Roman"/>
          <w:b/>
          <w:bCs/>
          <w:noProof/>
          <w:color w:val="000000"/>
          <w:lang w:eastAsia="fr-FR"/>
        </w:rPr>
        <w:drawing>
          <wp:inline distT="0" distB="0" distL="0" distR="0" wp14:anchorId="7DD08A42" wp14:editId="4454F432">
            <wp:extent cx="5760720" cy="2554941"/>
            <wp:effectExtent l="0" t="0" r="0" b="0"/>
            <wp:docPr id="200995277" name="Image 20099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7" name="pfsense regle voip (1).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67625" cy="2558003"/>
                    </a:xfrm>
                    <a:prstGeom prst="rect">
                      <a:avLst/>
                    </a:prstGeom>
                  </pic:spPr>
                </pic:pic>
              </a:graphicData>
            </a:graphic>
          </wp:inline>
        </w:drawing>
      </w:r>
    </w:p>
    <w:p w:rsidR="00F54379" w:rsidRPr="00942EA0" w:rsidRDefault="00CC0031" w:rsidP="00CC0031">
      <w:pPr>
        <w:pStyle w:val="Lgende"/>
        <w:jc w:val="center"/>
        <w:rPr>
          <w:rFonts w:ascii="Times New Roman" w:hAnsi="Times New Roman"/>
          <w:b/>
          <w:bCs/>
          <w:color w:val="000000"/>
        </w:rPr>
      </w:pPr>
      <w:bookmarkStart w:id="114" w:name="_Toc213920457"/>
      <w:r>
        <w:t xml:space="preserve">Figure </w:t>
      </w:r>
      <w:r w:rsidR="00D6604D">
        <w:fldChar w:fldCharType="begin"/>
      </w:r>
      <w:r w:rsidR="00D6604D">
        <w:instrText xml:space="preserve"> SEQ Figure \* ARABIC </w:instrText>
      </w:r>
      <w:r w:rsidR="00D6604D">
        <w:fldChar w:fldCharType="separate"/>
      </w:r>
      <w:r w:rsidR="00110568">
        <w:rPr>
          <w:noProof/>
        </w:rPr>
        <w:t>58</w:t>
      </w:r>
      <w:bookmarkEnd w:id="114"/>
      <w:r w:rsidR="00D6604D">
        <w:rPr>
          <w:noProof/>
        </w:rPr>
        <w:fldChar w:fldCharType="end"/>
      </w:r>
    </w:p>
    <w:p w:rsidR="00F54379" w:rsidRPr="00942EA0" w:rsidRDefault="00F16400">
      <w:pPr>
        <w:widowControl w:val="0"/>
        <w:jc w:val="both"/>
        <w:rPr>
          <w:rFonts w:ascii="Times New Roman" w:hAnsi="Times New Roman"/>
          <w:b/>
          <w:bCs/>
          <w:color w:val="002060"/>
          <w:u w:val="single"/>
        </w:rPr>
      </w:pPr>
      <w:r w:rsidRPr="00942EA0">
        <w:rPr>
          <w:rFonts w:ascii="Times New Roman" w:hAnsi="Times New Roman"/>
          <w:u w:val="single"/>
        </w:rPr>
        <w:t>Règles à créer dans PfSense</w:t>
      </w:r>
    </w:p>
    <w:p w:rsidR="00F16400" w:rsidRPr="00942EA0" w:rsidRDefault="00F16400" w:rsidP="00F16400">
      <w:pPr>
        <w:suppressAutoHyphens w:val="0"/>
        <w:autoSpaceDN/>
        <w:spacing w:before="100" w:beforeAutospacing="1" w:after="100" w:afterAutospacing="1" w:line="240" w:lineRule="auto"/>
        <w:textAlignment w:val="auto"/>
        <w:outlineLvl w:val="3"/>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VLAN 20 (Clinique)</w:t>
      </w:r>
    </w:p>
    <w:p w:rsidR="00F16400" w:rsidRPr="00942EA0" w:rsidRDefault="00F16400" w:rsidP="00F16400">
      <w:pPr>
        <w:suppressAutoHyphens w:val="0"/>
        <w:autoSpaceDN/>
        <w:spacing w:before="100" w:beforeAutospacing="1" w:after="100" w:afterAutospacing="1" w:line="240" w:lineRule="auto"/>
        <w:textAlignment w:val="auto"/>
        <w:outlineLvl w:val="3"/>
        <w:rPr>
          <w:rFonts w:ascii="Times New Roman" w:eastAsia="Times New Roman" w:hAnsi="Times New Roman"/>
          <w:b/>
          <w:bCs/>
          <w:lang w:eastAsia="fr-FR"/>
        </w:rPr>
      </w:pPr>
      <w:r w:rsidRPr="00942EA0">
        <w:rPr>
          <w:rFonts w:ascii="Times New Roman" w:eastAsia="Times New Roman" w:hAnsi="Times New Roman"/>
          <w:b/>
          <w:bCs/>
          <w:lang w:eastAsia="fr-FR"/>
        </w:rPr>
        <w:t>1 / Autoriser les softphones vers XiVO :</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Pass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VLAN20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VLAN20 net</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10.10.40.x (srv-050-VOIP)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Ports :</w:t>
      </w:r>
      <w:r w:rsidR="00F16400" w:rsidRPr="00942EA0">
        <w:rPr>
          <w:rFonts w:ascii="Times New Roman" w:eastAsia="Times New Roman" w:hAnsi="Times New Roman"/>
          <w:lang w:eastAsia="fr-FR"/>
        </w:rPr>
        <w:t xml:space="preserve"> 5060-5061 (UDP/TCP), 10000-20000 (UDP)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Autoriser SIP/RTP vers XiVO</w:t>
      </w:r>
    </w:p>
    <w:p w:rsidR="00F16400" w:rsidRPr="00942EA0" w:rsidRDefault="00F16400" w:rsidP="00F1640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2/ </w:t>
      </w:r>
      <w:r w:rsidRPr="00942EA0">
        <w:rPr>
          <w:rFonts w:ascii="Times New Roman" w:eastAsia="Times New Roman" w:hAnsi="Times New Roman"/>
          <w:b/>
          <w:lang w:eastAsia="fr-FR"/>
        </w:rPr>
        <w:t>Bloquer</w:t>
      </w:r>
      <w:r w:rsidRPr="00942EA0">
        <w:rPr>
          <w:rFonts w:ascii="Times New Roman" w:eastAsia="Times New Roman" w:hAnsi="Times New Roman"/>
          <w:b/>
          <w:bCs/>
          <w:lang w:eastAsia="fr-FR"/>
        </w:rPr>
        <w:t xml:space="preserve"> tout autre trafic inter-VLAN (bonnes pratiques) :</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Block</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VLAN20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VLAN20 net</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RFC1918 nets (tous les VLAN internes sauf 10.10.40.x)</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Blocage inter-VLAN non autorisé</w:t>
      </w:r>
    </w:p>
    <w:p w:rsidR="00F16400" w:rsidRPr="00942EA0" w:rsidRDefault="00F16400" w:rsidP="00F16400">
      <w:pPr>
        <w:suppressAutoHyphens w:val="0"/>
        <w:autoSpaceDN/>
        <w:spacing w:before="100" w:beforeAutospacing="1" w:after="100" w:afterAutospacing="1" w:line="240" w:lineRule="auto"/>
        <w:textAlignment w:val="auto"/>
        <w:outlineLvl w:val="3"/>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VLAN 60 (Sécurité)</w:t>
      </w:r>
    </w:p>
    <w:p w:rsidR="00F16400" w:rsidRPr="00942EA0" w:rsidRDefault="00F16400" w:rsidP="00F16400">
      <w:pPr>
        <w:suppressAutoHyphens w:val="0"/>
        <w:autoSpaceDN/>
        <w:spacing w:before="100" w:beforeAutospacing="1" w:after="100" w:afterAutospacing="1" w:line="240" w:lineRule="auto"/>
        <w:textAlignment w:val="auto"/>
        <w:outlineLvl w:val="3"/>
        <w:rPr>
          <w:rFonts w:ascii="Times New Roman" w:eastAsia="Times New Roman" w:hAnsi="Times New Roman"/>
          <w:bCs/>
          <w:color w:val="7030A0"/>
          <w:lang w:eastAsia="fr-FR"/>
        </w:rPr>
      </w:pPr>
      <w:r w:rsidRPr="00942EA0">
        <w:rPr>
          <w:rFonts w:ascii="Times New Roman" w:eastAsia="Times New Roman" w:hAnsi="Times New Roman"/>
          <w:bCs/>
          <w:color w:val="7030A0"/>
          <w:lang w:eastAsia="fr-FR"/>
        </w:rPr>
        <w:t xml:space="preserve">1/ </w:t>
      </w:r>
      <w:r w:rsidRPr="00942EA0">
        <w:rPr>
          <w:rFonts w:ascii="Times New Roman" w:eastAsia="Times New Roman" w:hAnsi="Times New Roman"/>
          <w:b/>
          <w:lang w:eastAsia="fr-FR"/>
        </w:rPr>
        <w:t>Autoriser SIP/RTP vers XiVO</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Pass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VLAN60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VLAN60 net</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10.10.40.x (srv-050-VOIP)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Ports :</w:t>
      </w:r>
      <w:r w:rsidR="00F16400" w:rsidRPr="00942EA0">
        <w:rPr>
          <w:rFonts w:ascii="Times New Roman" w:eastAsia="Times New Roman" w:hAnsi="Times New Roman"/>
          <w:lang w:eastAsia="fr-FR"/>
        </w:rPr>
        <w:t xml:space="preserve"> 5060-5061 (UDP/TCP), 10000-20000 (UDP)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Description :</w:t>
      </w:r>
      <w:r w:rsidR="00F16400" w:rsidRPr="00942EA0">
        <w:rPr>
          <w:rFonts w:ascii="Times New Roman" w:eastAsia="Times New Roman" w:hAnsi="Times New Roman"/>
          <w:lang w:eastAsia="fr-FR"/>
        </w:rPr>
        <w:t xml:space="preserve"> Autoriser SIP/RTP vers XiVO</w:t>
      </w:r>
    </w:p>
    <w:p w:rsidR="00F16400" w:rsidRPr="00942EA0" w:rsidRDefault="002848F1" w:rsidP="00F1640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2/ </w:t>
      </w:r>
      <w:r w:rsidR="00F16400" w:rsidRPr="00942EA0">
        <w:rPr>
          <w:rFonts w:ascii="Times New Roman" w:eastAsia="Times New Roman" w:hAnsi="Times New Roman"/>
          <w:b/>
          <w:lang w:eastAsia="fr-FR"/>
        </w:rPr>
        <w:t>Blocage inter-VLAN :</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Block</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VLAN60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VLAN60 net</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RFC1918 nets (sauf XiVO)</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w:t>
      </w:r>
      <w:r w:rsidR="002848F1" w:rsidRPr="00942EA0">
        <w:rPr>
          <w:rFonts w:ascii="Times New Roman" w:eastAsia="Times New Roman" w:hAnsi="Times New Roman"/>
          <w:lang w:eastAsia="fr-FR"/>
        </w:rPr>
        <w:t>Inter</w:t>
      </w:r>
      <w:r w:rsidR="00F16400" w:rsidRPr="00942EA0">
        <w:rPr>
          <w:rFonts w:ascii="Times New Roman" w:eastAsia="Times New Roman" w:hAnsi="Times New Roman"/>
          <w:lang w:eastAsia="fr-FR"/>
        </w:rPr>
        <w:t>-VLAN non autorisé</w:t>
      </w:r>
    </w:p>
    <w:p w:rsidR="00F16400" w:rsidRPr="00942EA0" w:rsidRDefault="00F16400" w:rsidP="00F16400">
      <w:pPr>
        <w:suppressAutoHyphens w:val="0"/>
        <w:autoSpaceDN/>
        <w:spacing w:before="100" w:beforeAutospacing="1" w:after="100" w:afterAutospacing="1" w:line="240" w:lineRule="auto"/>
        <w:textAlignment w:val="auto"/>
        <w:outlineLvl w:val="3"/>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VLAN 40 (Serveur XiVO)</w:t>
      </w:r>
    </w:p>
    <w:p w:rsidR="00F16400" w:rsidRPr="00942EA0" w:rsidRDefault="002848F1" w:rsidP="00F1640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1/ </w:t>
      </w:r>
      <w:r w:rsidR="00F16400" w:rsidRPr="00942EA0">
        <w:rPr>
          <w:rFonts w:ascii="Times New Roman" w:eastAsia="Times New Roman" w:hAnsi="Times New Roman"/>
          <w:b/>
          <w:bCs/>
          <w:lang w:eastAsia="fr-FR"/>
        </w:rPr>
        <w:t>Autoriser le trafic entrant depuis VLAN20 et VLAN60 :</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Pass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VLAN40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10.10.20.0/24, 10.10.60.0/24</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VLAN40 address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Ports :</w:t>
      </w:r>
      <w:r w:rsidR="00F16400" w:rsidRPr="00942EA0">
        <w:rPr>
          <w:rFonts w:ascii="Times New Roman" w:eastAsia="Times New Roman" w:hAnsi="Times New Roman"/>
          <w:lang w:eastAsia="fr-FR"/>
        </w:rPr>
        <w:t xml:space="preserve"> 5060-5061 (UDP/TCP), 10000-20000 (UDP)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SIP/RTP depuis postes internes</w:t>
      </w:r>
    </w:p>
    <w:p w:rsidR="00F16400" w:rsidRPr="00942EA0" w:rsidRDefault="002848F1" w:rsidP="00F1640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2/ </w:t>
      </w:r>
      <w:r w:rsidR="00F16400" w:rsidRPr="00942EA0">
        <w:rPr>
          <w:rFonts w:ascii="Times New Roman" w:eastAsia="Times New Roman" w:hAnsi="Times New Roman"/>
          <w:b/>
          <w:bCs/>
          <w:lang w:eastAsia="fr-FR"/>
        </w:rPr>
        <w:t>Autoriser XiVO à contacter AD/DNS (VLAN10) :</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Pass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VLAN40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10.10.40.x (srv-050-VOIP)</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10.10.10.0/24</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Ports :</w:t>
      </w:r>
      <w:r w:rsidR="00F16400" w:rsidRPr="00942EA0">
        <w:rPr>
          <w:rFonts w:ascii="Times New Roman" w:eastAsia="Times New Roman" w:hAnsi="Times New Roman"/>
          <w:lang w:eastAsia="fr-FR"/>
        </w:rPr>
        <w:t xml:space="preserve"> 53 (UDP/TCP), 88, 389, 445, 135, 3268</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Services AD/DNS pour XiVO</w:t>
      </w:r>
    </w:p>
    <w:p w:rsidR="00F16400" w:rsidRPr="00942EA0" w:rsidRDefault="002848F1" w:rsidP="00F1640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3/ </w:t>
      </w:r>
      <w:r w:rsidRPr="00942EA0">
        <w:rPr>
          <w:rFonts w:ascii="Times New Roman" w:eastAsia="Times New Roman" w:hAnsi="Times New Roman"/>
          <w:b/>
          <w:lang w:eastAsia="fr-FR"/>
        </w:rPr>
        <w:t>A</w:t>
      </w:r>
      <w:r w:rsidR="00F16400" w:rsidRPr="00942EA0">
        <w:rPr>
          <w:rFonts w:ascii="Times New Roman" w:eastAsia="Times New Roman" w:hAnsi="Times New Roman"/>
          <w:b/>
          <w:bCs/>
          <w:lang w:eastAsia="fr-FR"/>
        </w:rPr>
        <w:t>ccès admin depuis VLAN10</w:t>
      </w:r>
      <w:r w:rsidRPr="00942EA0">
        <w:rPr>
          <w:rFonts w:ascii="Times New Roman" w:eastAsia="Times New Roman" w:hAnsi="Times New Roman"/>
          <w:b/>
          <w:bCs/>
          <w:lang w:eastAsia="fr-FR"/>
        </w:rPr>
        <w:t xml:space="preserve"> (Administration AD)</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Action :</w:t>
      </w:r>
      <w:r w:rsidR="00F16400" w:rsidRPr="00942EA0">
        <w:rPr>
          <w:rFonts w:ascii="Times New Roman" w:eastAsia="Times New Roman" w:hAnsi="Times New Roman"/>
          <w:lang w:eastAsia="fr-FR"/>
        </w:rPr>
        <w:t xml:space="preserve"> Pass</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Interface :</w:t>
      </w:r>
      <w:r w:rsidR="00F16400" w:rsidRPr="00942EA0">
        <w:rPr>
          <w:rFonts w:ascii="Times New Roman" w:eastAsia="Times New Roman" w:hAnsi="Times New Roman"/>
          <w:lang w:eastAsia="fr-FR"/>
        </w:rPr>
        <w:t xml:space="preserve"> VLAN40</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Source :</w:t>
      </w:r>
      <w:r w:rsidR="00F16400" w:rsidRPr="00942EA0">
        <w:rPr>
          <w:rFonts w:ascii="Times New Roman" w:eastAsia="Times New Roman" w:hAnsi="Times New Roman"/>
          <w:lang w:eastAsia="fr-FR"/>
        </w:rPr>
        <w:t xml:space="preserve"> 10.10.10.0/24</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Destination :</w:t>
      </w:r>
      <w:r w:rsidR="00F16400" w:rsidRPr="00942EA0">
        <w:rPr>
          <w:rFonts w:ascii="Times New Roman" w:eastAsia="Times New Roman" w:hAnsi="Times New Roman"/>
          <w:lang w:eastAsia="fr-FR"/>
        </w:rPr>
        <w:t xml:space="preserve"> 10.10.40.x</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Ports :</w:t>
      </w:r>
      <w:r w:rsidR="00F16400" w:rsidRPr="00942EA0">
        <w:rPr>
          <w:rFonts w:ascii="Times New Roman" w:eastAsia="Times New Roman" w:hAnsi="Times New Roman"/>
          <w:lang w:eastAsia="fr-FR"/>
        </w:rPr>
        <w:t xml:space="preserve"> 443 (HTTPS), 22 (SSH)</w:t>
      </w:r>
    </w:p>
    <w:p w:rsidR="00F16400" w:rsidRPr="00942EA0" w:rsidRDefault="00E4548C" w:rsidP="00F1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Description :</w:t>
      </w:r>
      <w:r w:rsidR="00F16400" w:rsidRPr="00942EA0">
        <w:rPr>
          <w:rFonts w:ascii="Times New Roman" w:eastAsia="Times New Roman" w:hAnsi="Times New Roman"/>
          <w:lang w:eastAsia="fr-FR"/>
        </w:rPr>
        <w:t xml:space="preserve"> Accès interface XiVO admin</w:t>
      </w:r>
    </w:p>
    <w:p w:rsidR="00F16400" w:rsidRPr="00942EA0" w:rsidRDefault="00F16400">
      <w:pPr>
        <w:widowControl w:val="0"/>
        <w:jc w:val="both"/>
        <w:rPr>
          <w:rFonts w:ascii="Times New Roman" w:hAnsi="Times New Roman"/>
          <w:b/>
          <w:bCs/>
          <w:color w:val="002060"/>
          <w:u w:val="single"/>
        </w:rPr>
      </w:pPr>
    </w:p>
    <w:p w:rsidR="00314703" w:rsidRPr="00942EA0" w:rsidRDefault="00314703" w:rsidP="00314703">
      <w:pPr>
        <w:widowControl w:val="0"/>
        <w:jc w:val="both"/>
        <w:rPr>
          <w:rFonts w:ascii="Times New Roman" w:hAnsi="Times New Roman"/>
          <w:b/>
          <w:bCs/>
          <w:color w:val="002060"/>
          <w:u w:val="single"/>
        </w:rPr>
      </w:pPr>
      <w:r w:rsidRPr="00942EA0">
        <w:rPr>
          <w:rFonts w:ascii="Times New Roman" w:hAnsi="Times New Roman"/>
          <w:b/>
          <w:bCs/>
          <w:color w:val="002060"/>
          <w:u w:val="single"/>
        </w:rPr>
        <w:t>9. VLAN60 – Sécurité interne</w:t>
      </w:r>
    </w:p>
    <w:p w:rsidR="00D252C9" w:rsidRPr="00942EA0" w:rsidRDefault="00D252C9" w:rsidP="00D252C9">
      <w:pPr>
        <w:suppressAutoHyphens w:val="0"/>
        <w:autoSpaceDN/>
        <w:spacing w:before="200" w:after="0" w:line="192" w:lineRule="auto"/>
        <w:textAlignment w:val="auto"/>
        <w:rPr>
          <w:rFonts w:ascii="Times New Roman" w:eastAsia="Times New Roman" w:hAnsi="Times New Roman"/>
          <w:lang w:eastAsia="fr-FR"/>
        </w:rPr>
      </w:pPr>
      <w:r w:rsidRPr="00942EA0">
        <w:rPr>
          <w:rFonts w:ascii="Times New Roman" w:eastAsia="Times New Roman" w:hAnsi="Times New Roman"/>
          <w:color w:val="000000"/>
          <w:kern w:val="24"/>
          <w:lang w:eastAsia="fr-FR"/>
        </w:rPr>
        <w:t xml:space="preserve">Le VLAN60 est dédié au service sécurité de la maison de santé. Il regroupe les caméras IP, le serveur de stockage des enregistrements vidéo et les postes du personnel sécurité. </w:t>
      </w:r>
    </w:p>
    <w:p w:rsidR="00D252C9" w:rsidRPr="00942EA0" w:rsidRDefault="00D252C9" w:rsidP="00D252C9">
      <w:pPr>
        <w:suppressAutoHyphens w:val="0"/>
        <w:autoSpaceDN/>
        <w:spacing w:before="200" w:after="0" w:line="192" w:lineRule="auto"/>
        <w:textAlignment w:val="auto"/>
        <w:rPr>
          <w:rFonts w:ascii="Times New Roman" w:eastAsia="Times New Roman" w:hAnsi="Times New Roman"/>
          <w:lang w:eastAsia="fr-FR"/>
        </w:rPr>
      </w:pPr>
      <w:r w:rsidRPr="00942EA0">
        <w:rPr>
          <w:rFonts w:ascii="Times New Roman" w:eastAsia="Times New Roman" w:hAnsi="Times New Roman"/>
          <w:color w:val="000000"/>
          <w:kern w:val="24"/>
          <w:lang w:eastAsia="fr-FR"/>
        </w:rPr>
        <w:t>Les postes des autres VLAN, notamment le VLAN20 des cliniques, peuvent contacter le service sécurité par téléphone via des règles spécifiques dans PfSense, autorisant uniquem</w:t>
      </w:r>
      <w:r w:rsidR="004633AA">
        <w:rPr>
          <w:rFonts w:ascii="Times New Roman" w:eastAsia="Times New Roman" w:hAnsi="Times New Roman"/>
          <w:color w:val="000000"/>
          <w:kern w:val="24"/>
          <w:lang w:eastAsia="fr-FR"/>
        </w:rPr>
        <w:t>ent le trafic nécessaire (SIP/VO</w:t>
      </w:r>
      <w:r w:rsidRPr="00942EA0">
        <w:rPr>
          <w:rFonts w:ascii="Times New Roman" w:eastAsia="Times New Roman" w:hAnsi="Times New Roman"/>
          <w:color w:val="000000"/>
          <w:kern w:val="24"/>
          <w:lang w:eastAsia="fr-FR"/>
        </w:rPr>
        <w:t>IP, accès aux alertes).</w:t>
      </w:r>
    </w:p>
    <w:p w:rsidR="00D252C9" w:rsidRPr="00942EA0" w:rsidRDefault="00D252C9" w:rsidP="00D252C9">
      <w:pPr>
        <w:suppressAutoHyphens w:val="0"/>
        <w:autoSpaceDN/>
        <w:spacing w:before="200" w:after="0" w:line="192" w:lineRule="auto"/>
        <w:textAlignment w:val="auto"/>
        <w:rPr>
          <w:rFonts w:ascii="Times New Roman" w:eastAsia="Times New Roman" w:hAnsi="Times New Roman"/>
          <w:lang w:eastAsia="fr-FR"/>
        </w:rPr>
      </w:pPr>
      <w:r w:rsidRPr="00942EA0">
        <w:rPr>
          <w:rFonts w:ascii="Times New Roman" w:eastAsia="Times New Roman" w:hAnsi="Times New Roman"/>
          <w:color w:val="000000"/>
          <w:kern w:val="24"/>
          <w:lang w:eastAsia="fr-FR"/>
        </w:rPr>
        <w:t>Les bonnes pratiques incluent l’utilisation d’adresses IP fixes, le cloisonnement strict du trafic entre VLAN et la sauvegarde régulière des vidéos et logs sur un NAS sécurisé. Ainsi, le VLAN60 assure la sécurité et la fiabilité du service tout en garantissant un contrôle précis des communications avec le reste du réseau.</w:t>
      </w:r>
    </w:p>
    <w:p w:rsidR="00D252C9" w:rsidRPr="00CC0031" w:rsidRDefault="00D252C9" w:rsidP="00D252C9">
      <w:pPr>
        <w:suppressAutoHyphens w:val="0"/>
        <w:autoSpaceDN/>
        <w:spacing w:before="200" w:after="0" w:line="192" w:lineRule="auto"/>
        <w:textAlignment w:val="auto"/>
        <w:rPr>
          <w:rFonts w:ascii="Times New Roman" w:eastAsia="Times New Roman" w:hAnsi="Times New Roman"/>
          <w:lang w:eastAsia="fr-FR"/>
        </w:rPr>
      </w:pPr>
      <w:r w:rsidRPr="00CC0031">
        <w:rPr>
          <w:rFonts w:ascii="Times New Roman" w:eastAsia="Times New Roman" w:hAnsi="Times New Roman"/>
          <w:color w:val="000000"/>
          <w:kern w:val="24"/>
          <w:lang w:eastAsia="fr-FR"/>
        </w:rPr>
        <w:t>Aussi, pour valider la solution de vidéosurveillance, j’ai simulé le déploiement des caméras Wi</w:t>
      </w:r>
      <w:r w:rsidRPr="00CC0031">
        <w:rPr>
          <w:rFonts w:ascii="Times New Roman" w:eastAsia="Times New Roman" w:hAnsi="Times New Roman"/>
          <w:color w:val="000000"/>
          <w:kern w:val="24"/>
          <w:lang w:eastAsia="fr-FR"/>
        </w:rPr>
        <w:noBreakHyphen/>
        <w:t>Fi sur un VLAN dédié (VLAN60) :</w:t>
      </w:r>
    </w:p>
    <w:p w:rsidR="00D252C9" w:rsidRPr="00942EA0" w:rsidRDefault="00D252C9" w:rsidP="00D252C9">
      <w:pPr>
        <w:suppressAutoHyphens w:val="0"/>
        <w:autoSpaceDN/>
        <w:spacing w:before="200" w:after="0" w:line="192" w:lineRule="auto"/>
        <w:textAlignment w:val="auto"/>
        <w:rPr>
          <w:rFonts w:ascii="Times New Roman" w:eastAsia="Times New Roman" w:hAnsi="Times New Roman"/>
          <w:lang w:eastAsia="fr-FR"/>
        </w:rPr>
      </w:pPr>
      <w:r w:rsidRPr="00942EA0">
        <w:rPr>
          <w:rFonts w:ascii="Times New Roman" w:eastAsia="Times New Roman" w:hAnsi="Times New Roman"/>
          <w:color w:val="000000"/>
          <w:kern w:val="24"/>
          <w:lang w:eastAsia="fr-FR"/>
        </w:rPr>
        <w:lastRenderedPageBreak/>
        <w:t>- les flux vidéo sont dirigés vers un serveur NAS centralisé et seuls les postes du service sécurité autorisés peuvent y accéder via des règles de pare</w:t>
      </w:r>
      <w:r w:rsidRPr="00942EA0">
        <w:rPr>
          <w:rFonts w:ascii="Times New Roman" w:eastAsia="Times New Roman" w:hAnsi="Times New Roman"/>
          <w:color w:val="000000"/>
          <w:kern w:val="24"/>
          <w:lang w:eastAsia="fr-FR"/>
        </w:rPr>
        <w:noBreakHyphen/>
        <w:t xml:space="preserve">feu strictes. </w:t>
      </w:r>
    </w:p>
    <w:p w:rsidR="00D252C9" w:rsidRPr="00942EA0" w:rsidRDefault="00D252C9" w:rsidP="00D252C9">
      <w:pPr>
        <w:suppressAutoHyphens w:val="0"/>
        <w:autoSpaceDN/>
        <w:spacing w:before="200" w:after="0" w:line="192" w:lineRule="auto"/>
        <w:textAlignment w:val="auto"/>
        <w:rPr>
          <w:rFonts w:ascii="Times New Roman" w:eastAsia="Times New Roman" w:hAnsi="Times New Roman"/>
          <w:color w:val="000000"/>
          <w:kern w:val="24"/>
          <w:lang w:eastAsia="fr-FR"/>
        </w:rPr>
      </w:pPr>
      <w:r w:rsidRPr="00942EA0">
        <w:rPr>
          <w:rFonts w:ascii="Times New Roman" w:eastAsia="Times New Roman" w:hAnsi="Times New Roman"/>
          <w:color w:val="000000"/>
          <w:kern w:val="24"/>
          <w:lang w:eastAsia="fr-FR"/>
        </w:rPr>
        <w:t>- La simulation couvre l’intégralité de la Maison de santé en temp</w:t>
      </w:r>
      <w:r w:rsidR="00CC0031">
        <w:rPr>
          <w:rFonts w:ascii="Times New Roman" w:eastAsia="Times New Roman" w:hAnsi="Times New Roman"/>
          <w:color w:val="000000"/>
          <w:kern w:val="24"/>
          <w:lang w:eastAsia="fr-FR"/>
        </w:rPr>
        <w:t xml:space="preserve">s réel ainsi qu’une gestion des </w:t>
      </w:r>
      <w:r w:rsidRPr="00942EA0">
        <w:rPr>
          <w:rFonts w:ascii="Times New Roman" w:eastAsia="Times New Roman" w:hAnsi="Times New Roman"/>
          <w:color w:val="000000"/>
          <w:kern w:val="24"/>
          <w:lang w:eastAsia="fr-FR"/>
        </w:rPr>
        <w:t xml:space="preserve">alertes (détection de mouvement). </w:t>
      </w:r>
    </w:p>
    <w:p w:rsidR="00FF5370" w:rsidRPr="00942EA0" w:rsidRDefault="00FF5370" w:rsidP="00D252C9">
      <w:pPr>
        <w:suppressAutoHyphens w:val="0"/>
        <w:autoSpaceDN/>
        <w:spacing w:before="200" w:after="0" w:line="192" w:lineRule="auto"/>
        <w:textAlignment w:val="auto"/>
        <w:rPr>
          <w:rFonts w:ascii="Times New Roman" w:eastAsia="Times New Roman" w:hAnsi="Times New Roman"/>
          <w:color w:val="000000"/>
          <w:kern w:val="24"/>
          <w:lang w:eastAsia="fr-FR"/>
        </w:rPr>
      </w:pPr>
    </w:p>
    <w:p w:rsidR="00D252C9" w:rsidRPr="00942EA0" w:rsidRDefault="00FF5370" w:rsidP="00FF5370">
      <w:pPr>
        <w:widowControl w:val="0"/>
        <w:jc w:val="both"/>
        <w:rPr>
          <w:rFonts w:ascii="Times New Roman" w:hAnsi="Times New Roman"/>
          <w:bCs/>
          <w:color w:val="002060"/>
          <w:u w:val="single"/>
        </w:rPr>
      </w:pPr>
      <w:r w:rsidRPr="00942EA0">
        <w:rPr>
          <w:rFonts w:ascii="Times New Roman" w:hAnsi="Times New Roman"/>
          <w:bCs/>
          <w:color w:val="002060"/>
          <w:u w:val="single"/>
        </w:rPr>
        <w:t>9.1. SRV-060-SEC : gestion des caméras et détecteur de mouvement</w:t>
      </w:r>
    </w:p>
    <w:p w:rsidR="00280C12" w:rsidRPr="00942EA0" w:rsidRDefault="00280C12" w:rsidP="00280C12">
      <w:pPr>
        <w:suppressAutoHyphens w:val="0"/>
        <w:autoSpaceDN/>
        <w:spacing w:before="100" w:beforeAutospacing="1" w:after="100" w:afterAutospacing="1" w:line="240" w:lineRule="auto"/>
        <w:jc w:val="center"/>
        <w:textAlignment w:val="auto"/>
        <w:outlineLvl w:val="1"/>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Mise en place pratique de la solution de sécurité et vidéosurveillance (VLAN 60)</w:t>
      </w:r>
    </w:p>
    <w:p w:rsidR="00FF5370" w:rsidRPr="00942EA0" w:rsidRDefault="00FF5370" w:rsidP="00FF5370">
      <w:pPr>
        <w:pStyle w:val="Titre2"/>
        <w:rPr>
          <w:rFonts w:ascii="Times New Roman" w:hAnsi="Times New Roman"/>
          <w:b/>
          <w:color w:val="auto"/>
          <w:sz w:val="22"/>
          <w:szCs w:val="22"/>
          <w:u w:val="single"/>
        </w:rPr>
      </w:pPr>
      <w:r w:rsidRPr="00942EA0">
        <w:rPr>
          <w:rFonts w:ascii="Times New Roman" w:hAnsi="Times New Roman"/>
          <w:b/>
          <w:color w:val="auto"/>
          <w:sz w:val="22"/>
          <w:szCs w:val="22"/>
          <w:u w:val="single"/>
        </w:rPr>
        <w:t>Intégration réelle du système de vidéosurveillance et d’alarme sur le VLAN 60</w:t>
      </w:r>
    </w:p>
    <w:p w:rsidR="00FF5370" w:rsidRPr="00942EA0" w:rsidRDefault="00FF5370" w:rsidP="00FF5370">
      <w:pPr>
        <w:pStyle w:val="Titre3"/>
        <w:rPr>
          <w:rFonts w:ascii="Times New Roman" w:hAnsi="Times New Roman"/>
          <w:b w:val="0"/>
          <w:color w:val="auto"/>
          <w:u w:val="single"/>
        </w:rPr>
      </w:pPr>
      <w:r w:rsidRPr="00942EA0">
        <w:rPr>
          <w:rFonts w:ascii="Times New Roman" w:hAnsi="Times New Roman"/>
          <w:b w:val="0"/>
          <w:color w:val="auto"/>
          <w:u w:val="single"/>
        </w:rPr>
        <w:t>1. Objectif</w:t>
      </w:r>
    </w:p>
    <w:p w:rsidR="00FF5370" w:rsidRPr="00942EA0" w:rsidRDefault="00FF5370" w:rsidP="00FF5370">
      <w:pPr>
        <w:pStyle w:val="NormalWeb"/>
        <w:rPr>
          <w:b/>
          <w:sz w:val="22"/>
          <w:szCs w:val="22"/>
        </w:rPr>
      </w:pPr>
      <w:r w:rsidRPr="00942EA0">
        <w:rPr>
          <w:sz w:val="22"/>
          <w:szCs w:val="22"/>
        </w:rPr>
        <w:t>Le VLAN 60 est entièrement dédié au</w:t>
      </w:r>
      <w:r w:rsidRPr="00942EA0">
        <w:rPr>
          <w:b/>
          <w:sz w:val="22"/>
          <w:szCs w:val="22"/>
        </w:rPr>
        <w:t xml:space="preserve"> </w:t>
      </w:r>
      <w:r w:rsidRPr="00942EA0">
        <w:rPr>
          <w:rStyle w:val="lev"/>
          <w:b w:val="0"/>
          <w:sz w:val="22"/>
          <w:szCs w:val="22"/>
        </w:rPr>
        <w:t>service sécurité</w:t>
      </w:r>
      <w:r w:rsidRPr="00942EA0">
        <w:rPr>
          <w:b/>
          <w:sz w:val="22"/>
          <w:szCs w:val="22"/>
        </w:rPr>
        <w:t xml:space="preserve"> </w:t>
      </w:r>
      <w:r w:rsidRPr="00942EA0">
        <w:rPr>
          <w:sz w:val="22"/>
          <w:szCs w:val="22"/>
        </w:rPr>
        <w:t>de la maison de santé. Il regroupe l’ensemble</w:t>
      </w:r>
      <w:r w:rsidRPr="00942EA0">
        <w:rPr>
          <w:b/>
          <w:sz w:val="22"/>
          <w:szCs w:val="22"/>
        </w:rPr>
        <w:t xml:space="preserve"> </w:t>
      </w:r>
      <w:r w:rsidRPr="00942EA0">
        <w:rPr>
          <w:sz w:val="22"/>
          <w:szCs w:val="22"/>
        </w:rPr>
        <w:t>du</w:t>
      </w:r>
      <w:r w:rsidRPr="00942EA0">
        <w:rPr>
          <w:b/>
          <w:sz w:val="22"/>
          <w:szCs w:val="22"/>
        </w:rPr>
        <w:t xml:space="preserve"> </w:t>
      </w:r>
      <w:r w:rsidRPr="00942EA0">
        <w:rPr>
          <w:rStyle w:val="lev"/>
          <w:b w:val="0"/>
          <w:sz w:val="22"/>
          <w:szCs w:val="22"/>
        </w:rPr>
        <w:t>système de vidéosurveillance</w:t>
      </w:r>
      <w:r w:rsidRPr="00942EA0">
        <w:rPr>
          <w:b/>
          <w:sz w:val="22"/>
          <w:szCs w:val="22"/>
        </w:rPr>
        <w:t xml:space="preserve"> </w:t>
      </w:r>
      <w:r w:rsidRPr="00942EA0">
        <w:rPr>
          <w:sz w:val="22"/>
          <w:szCs w:val="22"/>
        </w:rPr>
        <w:t>et de</w:t>
      </w:r>
      <w:r w:rsidRPr="00942EA0">
        <w:rPr>
          <w:b/>
          <w:sz w:val="22"/>
          <w:szCs w:val="22"/>
        </w:rPr>
        <w:t xml:space="preserve"> </w:t>
      </w:r>
      <w:r w:rsidRPr="00942EA0">
        <w:rPr>
          <w:rStyle w:val="lev"/>
          <w:b w:val="0"/>
          <w:sz w:val="22"/>
          <w:szCs w:val="22"/>
        </w:rPr>
        <w:t>détection d’intrusion</w:t>
      </w:r>
      <w:r w:rsidRPr="00942EA0">
        <w:rPr>
          <w:sz w:val="22"/>
          <w:szCs w:val="22"/>
        </w:rPr>
        <w:t>,</w:t>
      </w:r>
      <w:r w:rsidRPr="00942EA0">
        <w:rPr>
          <w:b/>
          <w:sz w:val="22"/>
          <w:szCs w:val="22"/>
        </w:rPr>
        <w:t xml:space="preserve"> </w:t>
      </w:r>
      <w:r w:rsidRPr="00942EA0">
        <w:rPr>
          <w:sz w:val="22"/>
          <w:szCs w:val="22"/>
        </w:rPr>
        <w:t>afin de garantir une</w:t>
      </w:r>
      <w:r w:rsidRPr="00942EA0">
        <w:rPr>
          <w:b/>
          <w:sz w:val="22"/>
          <w:szCs w:val="22"/>
        </w:rPr>
        <w:t xml:space="preserve"> </w:t>
      </w:r>
      <w:r w:rsidRPr="00942EA0">
        <w:rPr>
          <w:rStyle w:val="lev"/>
          <w:b w:val="0"/>
          <w:sz w:val="22"/>
          <w:szCs w:val="22"/>
        </w:rPr>
        <w:t>protection continue des locaux</w:t>
      </w:r>
      <w:r w:rsidRPr="00942EA0">
        <w:rPr>
          <w:b/>
          <w:sz w:val="22"/>
          <w:szCs w:val="22"/>
        </w:rPr>
        <w:t xml:space="preserve"> </w:t>
      </w:r>
      <w:r w:rsidRPr="00942EA0">
        <w:rPr>
          <w:sz w:val="22"/>
          <w:szCs w:val="22"/>
        </w:rPr>
        <w:t>tout en</w:t>
      </w:r>
      <w:r w:rsidRPr="00942EA0">
        <w:rPr>
          <w:b/>
          <w:sz w:val="22"/>
          <w:szCs w:val="22"/>
        </w:rPr>
        <w:t xml:space="preserve"> </w:t>
      </w:r>
      <w:r w:rsidRPr="00942EA0">
        <w:rPr>
          <w:rStyle w:val="lev"/>
          <w:b w:val="0"/>
          <w:sz w:val="22"/>
          <w:szCs w:val="22"/>
        </w:rPr>
        <w:t>isolation totale</w:t>
      </w:r>
      <w:r w:rsidRPr="00942EA0">
        <w:rPr>
          <w:b/>
          <w:sz w:val="22"/>
          <w:szCs w:val="22"/>
        </w:rPr>
        <w:t xml:space="preserve"> </w:t>
      </w:r>
      <w:r w:rsidRPr="00942EA0">
        <w:rPr>
          <w:sz w:val="22"/>
          <w:szCs w:val="22"/>
        </w:rPr>
        <w:t>du reste du réseau informatique.</w:t>
      </w:r>
    </w:p>
    <w:p w:rsidR="00280C12" w:rsidRPr="00942EA0" w:rsidRDefault="00280C12" w:rsidP="00280C1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L’objectif de cette phase </w:t>
      </w:r>
      <w:r w:rsidR="00FF5370" w:rsidRPr="00942EA0">
        <w:rPr>
          <w:rFonts w:ascii="Times New Roman" w:eastAsia="Times New Roman" w:hAnsi="Times New Roman"/>
          <w:lang w:eastAsia="fr-FR"/>
        </w:rPr>
        <w:t xml:space="preserve">est </w:t>
      </w:r>
      <w:r w:rsidRPr="00942EA0">
        <w:rPr>
          <w:rFonts w:ascii="Times New Roman" w:eastAsia="Times New Roman" w:hAnsi="Times New Roman"/>
          <w:lang w:eastAsia="fr-FR"/>
        </w:rPr>
        <w:t xml:space="preserve">de </w:t>
      </w:r>
      <w:r w:rsidRPr="00942EA0">
        <w:rPr>
          <w:rFonts w:ascii="Times New Roman" w:eastAsia="Times New Roman" w:hAnsi="Times New Roman"/>
          <w:bCs/>
          <w:lang w:eastAsia="fr-FR"/>
        </w:rPr>
        <w:t>valider la faisabilité</w:t>
      </w:r>
      <w:r w:rsidRPr="00942EA0">
        <w:rPr>
          <w:rFonts w:ascii="Times New Roman" w:eastAsia="Times New Roman" w:hAnsi="Times New Roman"/>
          <w:lang w:eastAsia="fr-FR"/>
        </w:rPr>
        <w:t xml:space="preserve"> d’un déploiement de </w:t>
      </w:r>
      <w:r w:rsidRPr="00942EA0">
        <w:rPr>
          <w:rFonts w:ascii="Times New Roman" w:eastAsia="Times New Roman" w:hAnsi="Times New Roman"/>
          <w:b/>
          <w:bCs/>
          <w:lang w:eastAsia="fr-FR"/>
        </w:rPr>
        <w:t>sy</w:t>
      </w:r>
      <w:r w:rsidRPr="00942EA0">
        <w:rPr>
          <w:rFonts w:ascii="Times New Roman" w:eastAsia="Times New Roman" w:hAnsi="Times New Roman"/>
          <w:bCs/>
          <w:lang w:eastAsia="fr-FR"/>
        </w:rPr>
        <w:t>stème de sécurité intégré</w:t>
      </w:r>
      <w:r w:rsidRPr="00942EA0">
        <w:rPr>
          <w:rFonts w:ascii="Times New Roman" w:eastAsia="Times New Roman" w:hAnsi="Times New Roman"/>
          <w:lang w:eastAsia="fr-FR"/>
        </w:rPr>
        <w:t xml:space="preserve"> dans le réseau de la maison de santé, combinant la </w:t>
      </w:r>
      <w:r w:rsidRPr="00942EA0">
        <w:rPr>
          <w:rFonts w:ascii="Times New Roman" w:eastAsia="Times New Roman" w:hAnsi="Times New Roman"/>
          <w:bCs/>
          <w:lang w:eastAsia="fr-FR"/>
        </w:rPr>
        <w:t>vidéosurveillance IP</w:t>
      </w:r>
      <w:r w:rsidRPr="00942EA0">
        <w:rPr>
          <w:rFonts w:ascii="Times New Roman" w:eastAsia="Times New Roman" w:hAnsi="Times New Roman"/>
          <w:lang w:eastAsia="fr-FR"/>
        </w:rPr>
        <w:t xml:space="preserve">, la </w:t>
      </w:r>
      <w:r w:rsidRPr="00942EA0">
        <w:rPr>
          <w:rFonts w:ascii="Times New Roman" w:eastAsia="Times New Roman" w:hAnsi="Times New Roman"/>
          <w:bCs/>
          <w:lang w:eastAsia="fr-FR"/>
        </w:rPr>
        <w:t>détection de mouvement, les alertes intrusion et</w:t>
      </w:r>
      <w:r w:rsidRPr="00942EA0">
        <w:rPr>
          <w:rFonts w:ascii="Times New Roman" w:eastAsia="Times New Roman" w:hAnsi="Times New Roman"/>
          <w:lang w:eastAsia="fr-FR"/>
        </w:rPr>
        <w:t xml:space="preserve"> la </w:t>
      </w:r>
      <w:r w:rsidRPr="00942EA0">
        <w:rPr>
          <w:rFonts w:ascii="Times New Roman" w:eastAsia="Times New Roman" w:hAnsi="Times New Roman"/>
          <w:bCs/>
          <w:lang w:eastAsia="fr-FR"/>
        </w:rPr>
        <w:t>centralisation de la supervision</w:t>
      </w:r>
      <w:r w:rsidRPr="00942EA0">
        <w:rPr>
          <w:rFonts w:ascii="Times New Roman" w:eastAsia="Times New Roman" w:hAnsi="Times New Roman"/>
          <w:lang w:eastAsia="fr-FR"/>
        </w:rPr>
        <w:t xml:space="preserve"> sur un poste dédié du service sécurité.</w:t>
      </w:r>
    </w:p>
    <w:p w:rsidR="00280C12" w:rsidRPr="00942EA0" w:rsidRDefault="00280C12" w:rsidP="00280C1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tester et démontrer cette solution, j’ai mis en place un </w:t>
      </w:r>
      <w:r w:rsidRPr="00942EA0">
        <w:rPr>
          <w:rFonts w:ascii="Times New Roman" w:eastAsia="Times New Roman" w:hAnsi="Times New Roman"/>
          <w:bCs/>
          <w:lang w:eastAsia="fr-FR"/>
        </w:rPr>
        <w:t>prototype fonctionnel</w:t>
      </w:r>
      <w:r w:rsidRPr="00942EA0">
        <w:rPr>
          <w:rFonts w:ascii="Times New Roman" w:eastAsia="Times New Roman" w:hAnsi="Times New Roman"/>
          <w:lang w:eastAsia="fr-FR"/>
        </w:rPr>
        <w:t xml:space="preserve"> à mon domicile, sur le </w:t>
      </w:r>
      <w:r w:rsidRPr="00942EA0">
        <w:rPr>
          <w:rFonts w:ascii="Times New Roman" w:eastAsia="Times New Roman" w:hAnsi="Times New Roman"/>
          <w:bCs/>
          <w:lang w:eastAsia="fr-FR"/>
        </w:rPr>
        <w:t>VLAN 60</w:t>
      </w:r>
      <w:r w:rsidRPr="00942EA0">
        <w:rPr>
          <w:rFonts w:ascii="Times New Roman" w:eastAsia="Times New Roman" w:hAnsi="Times New Roman"/>
          <w:lang w:eastAsia="fr-FR"/>
        </w:rPr>
        <w:t xml:space="preserve"> de mon infrastructure.</w:t>
      </w:r>
    </w:p>
    <w:p w:rsidR="00280C12" w:rsidRPr="00942EA0" w:rsidRDefault="00280C12" w:rsidP="00280C1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Matériel utilisé</w:t>
      </w:r>
    </w:p>
    <w:p w:rsidR="00FF5370" w:rsidRPr="00942EA0" w:rsidRDefault="00280C12" w:rsidP="00FF5370">
      <w:pPr>
        <w:suppressAutoHyphens w:val="0"/>
        <w:autoSpaceDN/>
        <w:spacing w:before="100" w:beforeAutospacing="1" w:after="100" w:afterAutospacing="1" w:line="240" w:lineRule="auto"/>
        <w:textAlignment w:val="auto"/>
        <w:outlineLvl w:val="3"/>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Système d’alarme sans fil</w:t>
      </w:r>
    </w:p>
    <w:p w:rsidR="00280C12" w:rsidRPr="00942EA0" w:rsidRDefault="00FF5370" w:rsidP="00FF5370">
      <w:pPr>
        <w:suppressAutoHyphens w:val="0"/>
        <w:autoSpaceDN/>
        <w:spacing w:before="100" w:beforeAutospacing="1" w:after="100" w:afterAutospacing="1" w:line="240" w:lineRule="auto"/>
        <w:textAlignment w:val="auto"/>
        <w:outlineLvl w:val="3"/>
        <w:rPr>
          <w:rFonts w:ascii="Times New Roman" w:eastAsia="Times New Roman" w:hAnsi="Times New Roman"/>
          <w:bCs/>
          <w:u w:val="single"/>
          <w:lang w:eastAsia="fr-FR"/>
        </w:rPr>
      </w:pPr>
      <w:r w:rsidRPr="00942EA0">
        <w:rPr>
          <w:rFonts w:ascii="Times New Roman" w:eastAsia="Times New Roman" w:hAnsi="Times New Roman"/>
          <w:bCs/>
          <w:lang w:eastAsia="fr-FR"/>
        </w:rPr>
        <w:t>(</w:t>
      </w:r>
      <w:r w:rsidR="00280C12" w:rsidRPr="00942EA0">
        <w:rPr>
          <w:rFonts w:ascii="Times New Roman" w:eastAsia="Times New Roman" w:hAnsi="Times New Roman"/>
          <w:bCs/>
          <w:lang w:eastAsia="fr-FR"/>
        </w:rPr>
        <w:t>Modèle :</w:t>
      </w:r>
      <w:r w:rsidR="00280C12" w:rsidRPr="00942EA0">
        <w:rPr>
          <w:rFonts w:ascii="Times New Roman" w:eastAsia="Times New Roman" w:hAnsi="Times New Roman"/>
          <w:lang w:eastAsia="fr-FR"/>
        </w:rPr>
        <w:t xml:space="preserve"> XNY Écran Tactile Complet – Alarme Maison sans Fil </w:t>
      </w:r>
      <w:r w:rsidRPr="00942EA0">
        <w:rPr>
          <w:rFonts w:ascii="Times New Roman" w:eastAsia="Times New Roman" w:hAnsi="Times New Roman"/>
          <w:lang w:eastAsia="fr-FR"/>
        </w:rPr>
        <w:t>Wifi</w:t>
      </w:r>
      <w:r w:rsidR="00280C12" w:rsidRPr="00942EA0">
        <w:rPr>
          <w:rFonts w:ascii="Times New Roman" w:eastAsia="Times New Roman" w:hAnsi="Times New Roman"/>
          <w:lang w:eastAsia="fr-FR"/>
        </w:rPr>
        <w:t xml:space="preserve"> &amp; 4G</w:t>
      </w:r>
      <w:r w:rsidRPr="00942EA0">
        <w:rPr>
          <w:rFonts w:ascii="Times New Roman" w:eastAsia="Times New Roman" w:hAnsi="Times New Roman"/>
          <w:lang w:eastAsia="fr-FR"/>
        </w:rPr>
        <w:t>)</w:t>
      </w:r>
    </w:p>
    <w:p w:rsidR="00280C12" w:rsidRPr="00942EA0" w:rsidRDefault="00280C12" w:rsidP="00FF5370">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Caractéristiques principales :</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Sirène intégrée 120 dB</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Détecteurs de mouvement PIR</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Capteurs d’ouverture de porte/fenêtre</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Télécommandes de contrôle</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Connexion </w:t>
      </w:r>
      <w:r w:rsidR="00FF5370" w:rsidRPr="00942EA0">
        <w:rPr>
          <w:rFonts w:ascii="Times New Roman" w:eastAsia="Times New Roman" w:hAnsi="Times New Roman"/>
          <w:bCs/>
          <w:lang w:eastAsia="fr-FR"/>
        </w:rPr>
        <w:t>Wifi</w:t>
      </w:r>
      <w:r w:rsidRPr="00942EA0">
        <w:rPr>
          <w:rFonts w:ascii="Times New Roman" w:eastAsia="Times New Roman" w:hAnsi="Times New Roman"/>
          <w:bCs/>
          <w:lang w:eastAsia="fr-FR"/>
        </w:rPr>
        <w:t xml:space="preserve"> 2.4 GHz</w:t>
      </w:r>
      <w:r w:rsidRPr="00942EA0">
        <w:rPr>
          <w:rFonts w:ascii="Times New Roman" w:eastAsia="Times New Roman" w:hAnsi="Times New Roman"/>
          <w:lang w:eastAsia="fr-FR"/>
        </w:rPr>
        <w:t xml:space="preserve"> et </w:t>
      </w:r>
      <w:r w:rsidRPr="00942EA0">
        <w:rPr>
          <w:rFonts w:ascii="Times New Roman" w:eastAsia="Times New Roman" w:hAnsi="Times New Roman"/>
          <w:bCs/>
          <w:lang w:eastAsia="fr-FR"/>
        </w:rPr>
        <w:t>SIM 4G</w:t>
      </w:r>
      <w:r w:rsidRPr="00942EA0">
        <w:rPr>
          <w:rFonts w:ascii="Times New Roman" w:eastAsia="Times New Roman" w:hAnsi="Times New Roman"/>
          <w:lang w:eastAsia="fr-FR"/>
        </w:rPr>
        <w:t xml:space="preserve"> (optionnelle)</w:t>
      </w:r>
    </w:p>
    <w:p w:rsidR="00280C12" w:rsidRPr="00942EA0" w:rsidRDefault="00280C12"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Application mobile de gestion et d’alerte</w:t>
      </w:r>
    </w:p>
    <w:p w:rsidR="00280C12" w:rsidRPr="00942EA0" w:rsidRDefault="00280C12" w:rsidP="00280C1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 système a été intégré sur le réseau </w:t>
      </w:r>
      <w:r w:rsidR="00C72C2E" w:rsidRPr="00942EA0">
        <w:rPr>
          <w:rFonts w:ascii="Times New Roman" w:eastAsia="Times New Roman" w:hAnsi="Times New Roman"/>
          <w:lang w:eastAsia="fr-FR"/>
        </w:rPr>
        <w:t>Wifi</w:t>
      </w:r>
      <w:r w:rsidRPr="00942EA0">
        <w:rPr>
          <w:rFonts w:ascii="Times New Roman" w:eastAsia="Times New Roman" w:hAnsi="Times New Roman"/>
          <w:lang w:eastAsia="fr-FR"/>
        </w:rPr>
        <w:t xml:space="preserve"> local simulant le </w:t>
      </w:r>
      <w:r w:rsidRPr="00942EA0">
        <w:rPr>
          <w:rFonts w:ascii="Times New Roman" w:eastAsia="Times New Roman" w:hAnsi="Times New Roman"/>
          <w:bCs/>
          <w:lang w:eastAsia="fr-FR"/>
        </w:rPr>
        <w:t>VLAN 60</w:t>
      </w:r>
      <w:r w:rsidRPr="00942EA0">
        <w:rPr>
          <w:rFonts w:ascii="Times New Roman" w:eastAsia="Times New Roman" w:hAnsi="Times New Roman"/>
          <w:lang w:eastAsia="fr-FR"/>
        </w:rPr>
        <w:t xml:space="preserve"> pour représenter le comportement des </w:t>
      </w:r>
      <w:r w:rsidRPr="00942EA0">
        <w:rPr>
          <w:rFonts w:ascii="Times New Roman" w:eastAsia="Times New Roman" w:hAnsi="Times New Roman"/>
          <w:b/>
          <w:bCs/>
          <w:lang w:eastAsia="fr-FR"/>
        </w:rPr>
        <w:t>capteurs connectés</w:t>
      </w:r>
      <w:r w:rsidRPr="00942EA0">
        <w:rPr>
          <w:rFonts w:ascii="Times New Roman" w:eastAsia="Times New Roman" w:hAnsi="Times New Roman"/>
          <w:lang w:eastAsia="fr-FR"/>
        </w:rPr>
        <w:t xml:space="preserve"> du service sécurité (détecteurs de présence, alarme, etc.).</w:t>
      </w:r>
    </w:p>
    <w:p w:rsidR="00FF5370" w:rsidRPr="00EE329E" w:rsidRDefault="00CC0031" w:rsidP="00FF5370">
      <w:pPr>
        <w:suppressAutoHyphens w:val="0"/>
        <w:autoSpaceDN/>
        <w:spacing w:before="100" w:beforeAutospacing="1" w:after="100" w:afterAutospacing="1" w:line="240" w:lineRule="auto"/>
        <w:textAlignment w:val="auto"/>
        <w:outlineLvl w:val="3"/>
        <w:rPr>
          <w:rFonts w:ascii="Times New Roman" w:eastAsia="Times New Roman" w:hAnsi="Times New Roman"/>
          <w:b/>
          <w:bCs/>
          <w:u w:val="single"/>
          <w:lang w:val="en-US" w:eastAsia="fr-FR"/>
        </w:rPr>
      </w:pPr>
      <w:r w:rsidRPr="00EE329E">
        <w:rPr>
          <w:rFonts w:ascii="Times New Roman" w:eastAsia="Times New Roman" w:hAnsi="Times New Roman"/>
          <w:b/>
          <w:bCs/>
          <w:u w:val="single"/>
          <w:lang w:val="en-US" w:eastAsia="fr-FR"/>
        </w:rPr>
        <w:t>Cameras</w:t>
      </w:r>
      <w:r w:rsidR="00FF5370" w:rsidRPr="00EE329E">
        <w:rPr>
          <w:rFonts w:ascii="Times New Roman" w:eastAsia="Times New Roman" w:hAnsi="Times New Roman"/>
          <w:b/>
          <w:bCs/>
          <w:u w:val="single"/>
          <w:lang w:val="en-US" w:eastAsia="fr-FR"/>
        </w:rPr>
        <w:t xml:space="preserve"> IP </w:t>
      </w:r>
      <w:r w:rsidR="004633AA">
        <w:rPr>
          <w:rFonts w:ascii="Times New Roman" w:eastAsia="Times New Roman" w:hAnsi="Times New Roman"/>
          <w:b/>
          <w:bCs/>
          <w:u w:val="single"/>
          <w:lang w:val="en-US" w:eastAsia="fr-FR"/>
        </w:rPr>
        <w:t>Wi-Fi</w:t>
      </w:r>
      <w:r w:rsidR="00FF5370" w:rsidRPr="00EE329E">
        <w:rPr>
          <w:rFonts w:ascii="Times New Roman" w:eastAsia="Times New Roman" w:hAnsi="Times New Roman"/>
          <w:b/>
          <w:bCs/>
          <w:u w:val="single"/>
          <w:lang w:val="en-US" w:eastAsia="fr-FR"/>
        </w:rPr>
        <w:t xml:space="preserve"> – </w:t>
      </w:r>
      <w:r w:rsidR="00C72C2E" w:rsidRPr="00EE329E">
        <w:rPr>
          <w:rFonts w:ascii="Times New Roman" w:eastAsia="Times New Roman" w:hAnsi="Times New Roman"/>
          <w:b/>
          <w:bCs/>
          <w:u w:val="single"/>
          <w:lang w:val="en-US" w:eastAsia="fr-FR"/>
        </w:rPr>
        <w:t>IE Geek</w:t>
      </w:r>
      <w:r w:rsidR="00FF5370" w:rsidRPr="00EE329E">
        <w:rPr>
          <w:rFonts w:ascii="Times New Roman" w:eastAsia="Times New Roman" w:hAnsi="Times New Roman"/>
          <w:b/>
          <w:bCs/>
          <w:u w:val="single"/>
          <w:lang w:val="en-US" w:eastAsia="fr-FR"/>
        </w:rPr>
        <w:t xml:space="preserve"> S3 (x12)</w:t>
      </w:r>
    </w:p>
    <w:p w:rsidR="00FF5370" w:rsidRPr="00942EA0" w:rsidRDefault="00FF5370" w:rsidP="00FF5370">
      <w:pPr>
        <w:suppressAutoHyphens w:val="0"/>
        <w:autoSpaceDN/>
        <w:spacing w:before="100" w:beforeAutospacing="1" w:after="100" w:afterAutospacing="1" w:line="240" w:lineRule="auto"/>
        <w:textAlignment w:val="auto"/>
        <w:outlineLvl w:val="3"/>
        <w:rPr>
          <w:rFonts w:ascii="Times New Roman" w:eastAsia="Times New Roman" w:hAnsi="Times New Roman"/>
          <w:b/>
          <w:bCs/>
          <w:u w:val="single"/>
          <w:lang w:eastAsia="fr-FR"/>
        </w:rPr>
      </w:pPr>
      <w:r w:rsidRPr="00942EA0">
        <w:rPr>
          <w:rFonts w:ascii="Times New Roman" w:eastAsia="Times New Roman" w:hAnsi="Times New Roman"/>
          <w:bCs/>
          <w:lang w:eastAsia="fr-FR"/>
        </w:rPr>
        <w:t>(Modèle</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 xml:space="preserve"> IE Geek 2K Wifi S3 – rotation 180°, vision nocturne couleur, audio bidirectionnel).</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Caractéristiques :</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Connexion Wi-Fi 2.4 GHz sur le VLAN 60.</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Détection de mouvement PIR et sirène intégrée.</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Compatible RTSP/ONVIF pour la visualisation sur serveur local.</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Enregistrement sur carte SD, NAS ou Cloud.</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 xml:space="preserve">Les 12 caméras couvrent </w:t>
      </w:r>
      <w:r w:rsidRPr="00942EA0">
        <w:rPr>
          <w:rFonts w:ascii="Times New Roman" w:eastAsia="Times New Roman" w:hAnsi="Times New Roman"/>
          <w:bCs/>
          <w:lang w:eastAsia="fr-FR"/>
        </w:rPr>
        <w:t>l’ensemble des zones de la maison de santé</w:t>
      </w:r>
      <w:r w:rsidRPr="00942EA0">
        <w:rPr>
          <w:rFonts w:ascii="Times New Roman" w:eastAsia="Times New Roman" w:hAnsi="Times New Roman"/>
          <w:lang w:eastAsia="fr-FR"/>
        </w:rPr>
        <w:t xml:space="preserve"> (entrées principales, couloirs, zones de circulation, parkings et espaces techniques).</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Chaque caméra dispose d’une </w:t>
      </w:r>
      <w:r w:rsidRPr="00942EA0">
        <w:rPr>
          <w:rFonts w:ascii="Times New Roman" w:eastAsia="Times New Roman" w:hAnsi="Times New Roman"/>
          <w:bCs/>
          <w:lang w:eastAsia="fr-FR"/>
        </w:rPr>
        <w:t>adresse IP fixe</w:t>
      </w:r>
      <w:r w:rsidRPr="00942EA0">
        <w:rPr>
          <w:rFonts w:ascii="Times New Roman" w:eastAsia="Times New Roman" w:hAnsi="Times New Roman"/>
          <w:lang w:eastAsia="fr-FR"/>
        </w:rPr>
        <w:t xml:space="preserve"> sur le VLAN 60 pour un repérage rapide et un fonctionnement stable.</w:t>
      </w:r>
    </w:p>
    <w:p w:rsidR="00ED229F" w:rsidRDefault="00FF5370" w:rsidP="00ED229F">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drawing>
          <wp:inline distT="0" distB="0" distL="0" distR="0" wp14:anchorId="0A290380" wp14:editId="6277F71A">
            <wp:extent cx="5760720" cy="5054600"/>
            <wp:effectExtent l="0" t="0" r="0" b="0"/>
            <wp:docPr id="200995278" name="Image 20099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8" name="voip (1).jpg"/>
                    <pic:cNvPicPr/>
                  </pic:nvPicPr>
                  <pic:blipFill>
                    <a:blip r:embed="rId267">
                      <a:extLst>
                        <a:ext uri="{28A0092B-C50C-407E-A947-70E740481C1C}">
                          <a14:useLocalDpi xmlns:a14="http://schemas.microsoft.com/office/drawing/2010/main" val="0"/>
                        </a:ext>
                      </a:extLst>
                    </a:blip>
                    <a:stretch>
                      <a:fillRect/>
                    </a:stretch>
                  </pic:blipFill>
                  <pic:spPr>
                    <a:xfrm>
                      <a:off x="0" y="0"/>
                      <a:ext cx="5760720" cy="5054600"/>
                    </a:xfrm>
                    <a:prstGeom prst="rect">
                      <a:avLst/>
                    </a:prstGeom>
                  </pic:spPr>
                </pic:pic>
              </a:graphicData>
            </a:graphic>
          </wp:inline>
        </w:drawing>
      </w:r>
    </w:p>
    <w:p w:rsidR="00FF5370" w:rsidRPr="00942EA0" w:rsidRDefault="00ED229F" w:rsidP="00ED229F">
      <w:pPr>
        <w:pStyle w:val="Lgende"/>
        <w:jc w:val="center"/>
        <w:rPr>
          <w:rFonts w:ascii="Times New Roman" w:eastAsia="Times New Roman" w:hAnsi="Times New Roman"/>
          <w:lang w:eastAsia="fr-FR"/>
        </w:rPr>
      </w:pPr>
      <w:bookmarkStart w:id="115" w:name="_Toc213857694"/>
      <w:bookmarkStart w:id="116" w:name="_Toc213920458"/>
      <w:r>
        <w:t xml:space="preserve">Figure </w:t>
      </w:r>
      <w:r w:rsidR="00D6604D">
        <w:fldChar w:fldCharType="begin"/>
      </w:r>
      <w:r w:rsidR="00D6604D">
        <w:instrText xml:space="preserve"> SEQ Figure \* ARABIC </w:instrText>
      </w:r>
      <w:r w:rsidR="00D6604D">
        <w:fldChar w:fldCharType="separate"/>
      </w:r>
      <w:r w:rsidR="00110568">
        <w:rPr>
          <w:noProof/>
        </w:rPr>
        <w:t>59</w:t>
      </w:r>
      <w:bookmarkEnd w:id="115"/>
      <w:bookmarkEnd w:id="116"/>
      <w:r w:rsidR="00D6604D">
        <w:rPr>
          <w:noProof/>
        </w:rPr>
        <w:fldChar w:fldCharType="end"/>
      </w:r>
    </w:p>
    <w:p w:rsidR="00FF5370" w:rsidRPr="00942EA0" w:rsidRDefault="00FF5370" w:rsidP="00FF5370">
      <w:pPr>
        <w:suppressAutoHyphens w:val="0"/>
        <w:autoSpaceDN/>
        <w:spacing w:before="100" w:beforeAutospacing="1" w:after="100" w:afterAutospacing="1" w:line="240" w:lineRule="auto"/>
        <w:textAlignment w:val="auto"/>
        <w:outlineLvl w:val="3"/>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Détecteurs de mouvement – XNY Système d’alarme (x4)</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(Modèle :</w:t>
      </w:r>
      <w:r w:rsidRPr="00942EA0">
        <w:rPr>
          <w:rFonts w:ascii="Times New Roman" w:eastAsia="Times New Roman" w:hAnsi="Times New Roman"/>
          <w:lang w:eastAsia="fr-FR"/>
        </w:rPr>
        <w:t xml:space="preserve"> XNY Écran Tactile Complet 4G/Wifi).</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Cs/>
          <w:u w:val="single"/>
          <w:lang w:eastAsia="fr-FR"/>
        </w:rPr>
        <w:t>Éléments utilisés :</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4 </w:t>
      </w:r>
      <w:r w:rsidRPr="00942EA0">
        <w:rPr>
          <w:rFonts w:ascii="Times New Roman" w:eastAsia="Times New Roman" w:hAnsi="Times New Roman"/>
          <w:bCs/>
          <w:lang w:eastAsia="fr-FR"/>
        </w:rPr>
        <w:t>détecteurs PIR</w:t>
      </w:r>
      <w:r w:rsidRPr="00942EA0">
        <w:rPr>
          <w:rFonts w:ascii="Times New Roman" w:eastAsia="Times New Roman" w:hAnsi="Times New Roman"/>
          <w:lang w:eastAsia="fr-FR"/>
        </w:rPr>
        <w:t xml:space="preserve"> (placés dans les zones principales).</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1 </w:t>
      </w:r>
      <w:r w:rsidRPr="00942EA0">
        <w:rPr>
          <w:rFonts w:ascii="Times New Roman" w:eastAsia="Times New Roman" w:hAnsi="Times New Roman"/>
          <w:bCs/>
          <w:lang w:eastAsia="fr-FR"/>
        </w:rPr>
        <w:t>centrale d’alarme</w:t>
      </w:r>
      <w:r w:rsidRPr="00942EA0">
        <w:rPr>
          <w:rFonts w:ascii="Times New Roman" w:eastAsia="Times New Roman" w:hAnsi="Times New Roman"/>
          <w:lang w:eastAsia="fr-FR"/>
        </w:rPr>
        <w:t xml:space="preserve"> connectée au VLAN 60 en Wi-Fi.</w:t>
      </w:r>
    </w:p>
    <w:p w:rsidR="00FF5370" w:rsidRPr="00942EA0" w:rsidRDefault="00FF5370" w:rsidP="00FF5370">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1 </w:t>
      </w:r>
      <w:r w:rsidRPr="00942EA0">
        <w:rPr>
          <w:rFonts w:ascii="Times New Roman" w:eastAsia="Times New Roman" w:hAnsi="Times New Roman"/>
          <w:bCs/>
          <w:lang w:eastAsia="fr-FR"/>
        </w:rPr>
        <w:t>sirène 120 dB</w:t>
      </w:r>
      <w:r w:rsidRPr="00942EA0">
        <w:rPr>
          <w:rFonts w:ascii="Times New Roman" w:eastAsia="Times New Roman" w:hAnsi="Times New Roman"/>
          <w:lang w:eastAsia="fr-FR"/>
        </w:rPr>
        <w:t xml:space="preserve"> intégrée au système.</w:t>
      </w:r>
    </w:p>
    <w:p w:rsidR="00FF5370" w:rsidRPr="00942EA0" w:rsidRDefault="00FF5370" w:rsidP="00FF537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La centrale XNY, configurée en IP fixe, centralise toutes les alertes provenant des détecteurs :</w:t>
      </w:r>
    </w:p>
    <w:p w:rsidR="00FF5370" w:rsidRPr="00942EA0" w:rsidRDefault="00FF5370" w:rsidP="00CB7CDB">
      <w:pPr>
        <w:numPr>
          <w:ilvl w:val="0"/>
          <w:numId w:val="36"/>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Vers l’application mobile de gestion,</w:t>
      </w:r>
    </w:p>
    <w:p w:rsidR="00FF5370" w:rsidRPr="00942EA0" w:rsidRDefault="00FF5370" w:rsidP="00CB7CDB">
      <w:pPr>
        <w:numPr>
          <w:ilvl w:val="0"/>
          <w:numId w:val="36"/>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Vers le </w:t>
      </w:r>
      <w:r w:rsidRPr="00942EA0">
        <w:rPr>
          <w:rFonts w:ascii="Times New Roman" w:eastAsia="Times New Roman" w:hAnsi="Times New Roman"/>
          <w:bCs/>
          <w:lang w:eastAsia="fr-FR"/>
        </w:rPr>
        <w:t>serveur de supervision</w:t>
      </w:r>
      <w:r w:rsidRPr="00942EA0">
        <w:rPr>
          <w:rFonts w:ascii="Times New Roman" w:eastAsia="Times New Roman" w:hAnsi="Times New Roman"/>
          <w:b/>
          <w:bCs/>
          <w:lang w:eastAsia="fr-FR"/>
        </w:rPr>
        <w:t xml:space="preserve"> </w:t>
      </w:r>
      <w:r w:rsidR="00C72C2E" w:rsidRPr="00942EA0">
        <w:rPr>
          <w:rFonts w:ascii="Times New Roman" w:eastAsia="Times New Roman" w:hAnsi="Times New Roman"/>
          <w:bCs/>
          <w:lang w:eastAsia="fr-FR"/>
        </w:rPr>
        <w:t>SRV-060-</w:t>
      </w:r>
      <w:r w:rsidR="00801A82" w:rsidRPr="00942EA0">
        <w:rPr>
          <w:rFonts w:ascii="Times New Roman" w:eastAsia="Times New Roman" w:hAnsi="Times New Roman"/>
          <w:bCs/>
          <w:lang w:eastAsia="fr-FR"/>
        </w:rPr>
        <w:t>SEC.</w:t>
      </w:r>
    </w:p>
    <w:p w:rsidR="00FF5370" w:rsidRPr="00942EA0" w:rsidRDefault="00FF5370" w:rsidP="00CB7CDB">
      <w:pPr>
        <w:numPr>
          <w:ilvl w:val="0"/>
          <w:numId w:val="36"/>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 xml:space="preserve">Et vers les </w:t>
      </w:r>
      <w:r w:rsidRPr="00942EA0">
        <w:rPr>
          <w:rFonts w:ascii="Times New Roman" w:eastAsia="Times New Roman" w:hAnsi="Times New Roman"/>
          <w:bCs/>
          <w:lang w:eastAsia="fr-FR"/>
        </w:rPr>
        <w:t>postes sécurité</w:t>
      </w:r>
      <w:r w:rsidRPr="00942EA0">
        <w:rPr>
          <w:rFonts w:ascii="Times New Roman" w:eastAsia="Times New Roman" w:hAnsi="Times New Roman"/>
          <w:lang w:eastAsia="fr-FR"/>
        </w:rPr>
        <w:t xml:space="preserve"> via notifications locales.</w:t>
      </w:r>
    </w:p>
    <w:p w:rsidR="00FF5370" w:rsidRPr="00942EA0" w:rsidRDefault="00801A82" w:rsidP="00280C12">
      <w:pPr>
        <w:suppressAutoHyphens w:val="0"/>
        <w:autoSpaceDN/>
        <w:spacing w:after="0" w:line="240" w:lineRule="auto"/>
        <w:textAlignment w:val="auto"/>
        <w:rPr>
          <w:rFonts w:ascii="Times New Roman" w:eastAsia="Times New Roman" w:hAnsi="Times New Roman"/>
          <w:b/>
          <w:bCs/>
          <w:lang w:eastAsia="fr-FR"/>
        </w:rPr>
      </w:pPr>
      <w:r w:rsidRPr="00942EA0">
        <w:rPr>
          <w:rFonts w:ascii="Times New Roman" w:eastAsia="Times New Roman" w:hAnsi="Times New Roman"/>
          <w:b/>
          <w:bCs/>
          <w:noProof/>
          <w:lang w:eastAsia="fr-FR"/>
        </w:rPr>
        <w:drawing>
          <wp:inline distT="0" distB="0" distL="0" distR="0" wp14:anchorId="2F4F83BA" wp14:editId="187D43E6">
            <wp:extent cx="5760720" cy="935665"/>
            <wp:effectExtent l="0" t="0" r="0" b="0"/>
            <wp:docPr id="200995279" name="Image 20099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79" name="voip02 (1).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65259" cy="936402"/>
                    </a:xfrm>
                    <a:prstGeom prst="rect">
                      <a:avLst/>
                    </a:prstGeom>
                  </pic:spPr>
                </pic:pic>
              </a:graphicData>
            </a:graphic>
          </wp:inline>
        </w:drawing>
      </w:r>
    </w:p>
    <w:p w:rsidR="00801A82" w:rsidRPr="00942EA0" w:rsidRDefault="00801A82" w:rsidP="00801A8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Architecture réseau et intégration</w:t>
      </w:r>
    </w:p>
    <w:p w:rsidR="00801A82" w:rsidRPr="00942EA0" w:rsidRDefault="00801A82" w:rsidP="00801A8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Les équipements de sécurité sont </w:t>
      </w:r>
      <w:r w:rsidRPr="00942EA0">
        <w:rPr>
          <w:rFonts w:ascii="Times New Roman" w:eastAsia="Times New Roman" w:hAnsi="Times New Roman"/>
          <w:bCs/>
          <w:lang w:eastAsia="fr-FR"/>
        </w:rPr>
        <w:t>tous</w:t>
      </w:r>
      <w:r w:rsidRPr="00942EA0">
        <w:rPr>
          <w:rFonts w:ascii="Times New Roman" w:eastAsia="Times New Roman" w:hAnsi="Times New Roman"/>
          <w:b/>
          <w:bCs/>
          <w:lang w:eastAsia="fr-FR"/>
        </w:rPr>
        <w:t xml:space="preserve"> </w:t>
      </w:r>
      <w:r w:rsidRPr="00942EA0">
        <w:rPr>
          <w:rFonts w:ascii="Times New Roman" w:eastAsia="Times New Roman" w:hAnsi="Times New Roman"/>
          <w:bCs/>
          <w:lang w:eastAsia="fr-FR"/>
        </w:rPr>
        <w:t>connectés au VLAN 60</w:t>
      </w:r>
      <w:r w:rsidRPr="00942EA0">
        <w:rPr>
          <w:rFonts w:ascii="Times New Roman" w:eastAsia="Times New Roman" w:hAnsi="Times New Roman"/>
          <w:lang w:eastAsia="fr-FR"/>
        </w:rPr>
        <w:t>, isolé du reste du réseau.</w:t>
      </w:r>
      <w:r w:rsidRPr="00942EA0">
        <w:rPr>
          <w:rFonts w:ascii="Times New Roman" w:eastAsia="Times New Roman" w:hAnsi="Times New Roman"/>
          <w:lang w:eastAsia="fr-FR"/>
        </w:rPr>
        <w:br/>
        <w:t xml:space="preserve">Un </w:t>
      </w:r>
      <w:r w:rsidRPr="00942EA0">
        <w:rPr>
          <w:rFonts w:ascii="Times New Roman" w:eastAsia="Times New Roman" w:hAnsi="Times New Roman"/>
          <w:bCs/>
          <w:lang w:eastAsia="fr-FR"/>
        </w:rPr>
        <w:t>point d’accès Wi-Fi</w:t>
      </w:r>
      <w:r w:rsidRPr="00942EA0">
        <w:rPr>
          <w:rFonts w:ascii="Times New Roman" w:eastAsia="Times New Roman" w:hAnsi="Times New Roman"/>
          <w:lang w:eastAsia="fr-FR"/>
        </w:rPr>
        <w:t xml:space="preserve"> dédié diffuse le SSID SECURITE-VLAN60, associé au </w:t>
      </w:r>
      <w:r w:rsidRPr="00942EA0">
        <w:rPr>
          <w:rFonts w:ascii="Times New Roman" w:eastAsia="Times New Roman" w:hAnsi="Times New Roman"/>
          <w:bCs/>
          <w:lang w:eastAsia="fr-FR"/>
        </w:rPr>
        <w:t>VLAN ID 60</w:t>
      </w:r>
      <w:r w:rsidRPr="00942EA0">
        <w:rPr>
          <w:rFonts w:ascii="Times New Roman" w:eastAsia="Times New Roman" w:hAnsi="Times New Roman"/>
          <w:lang w:eastAsia="fr-FR"/>
        </w:rPr>
        <w:t>, permettant aux caméras et à la centrale XNY de rejoindre le réseau.</w:t>
      </w:r>
    </w:p>
    <w:p w:rsidR="00801A82" w:rsidRPr="00942EA0" w:rsidRDefault="00801A82" w:rsidP="00280C12">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18A2936B" wp14:editId="2FFE2093">
            <wp:extent cx="5757574" cy="1467293"/>
            <wp:effectExtent l="0" t="0" r="0" b="0"/>
            <wp:docPr id="200995280" name="Image 20099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80" name="voip03 (1).jpg"/>
                    <pic:cNvPicPr/>
                  </pic:nvPicPr>
                  <pic:blipFill>
                    <a:blip r:embed="rId269">
                      <a:extLst>
                        <a:ext uri="{28A0092B-C50C-407E-A947-70E740481C1C}">
                          <a14:useLocalDpi xmlns:a14="http://schemas.microsoft.com/office/drawing/2010/main" val="0"/>
                        </a:ext>
                      </a:extLst>
                    </a:blip>
                    <a:stretch>
                      <a:fillRect/>
                    </a:stretch>
                  </pic:blipFill>
                  <pic:spPr>
                    <a:xfrm>
                      <a:off x="0" y="0"/>
                      <a:ext cx="5878837" cy="1498196"/>
                    </a:xfrm>
                    <a:prstGeom prst="rect">
                      <a:avLst/>
                    </a:prstGeom>
                  </pic:spPr>
                </pic:pic>
              </a:graphicData>
            </a:graphic>
          </wp:inline>
        </w:drawing>
      </w:r>
    </w:p>
    <w:p w:rsidR="00801A82" w:rsidRPr="00942EA0" w:rsidRDefault="00801A82" w:rsidP="00801A82">
      <w:pPr>
        <w:pStyle w:val="NormalWeb"/>
        <w:rPr>
          <w:sz w:val="22"/>
          <w:szCs w:val="22"/>
        </w:rPr>
      </w:pPr>
      <w:r w:rsidRPr="00942EA0">
        <w:rPr>
          <w:bCs/>
          <w:sz w:val="22"/>
          <w:szCs w:val="22"/>
        </w:rPr>
        <w:t>Ainsi,</w:t>
      </w:r>
      <w:r w:rsidRPr="00942EA0">
        <w:rPr>
          <w:b/>
          <w:bCs/>
          <w:sz w:val="22"/>
          <w:szCs w:val="22"/>
        </w:rPr>
        <w:t xml:space="preserve"> </w:t>
      </w:r>
      <w:r w:rsidRPr="00942EA0">
        <w:rPr>
          <w:sz w:val="22"/>
          <w:szCs w:val="22"/>
        </w:rPr>
        <w:t xml:space="preserve">le serveur SRV-060-SEC centralise Les flux vidéo </w:t>
      </w:r>
      <w:r w:rsidRPr="00942EA0">
        <w:rPr>
          <w:bCs/>
          <w:i/>
          <w:sz w:val="22"/>
          <w:szCs w:val="22"/>
        </w:rPr>
        <w:t>RTSP/ONVIF</w:t>
      </w:r>
      <w:r w:rsidRPr="00942EA0">
        <w:rPr>
          <w:sz w:val="22"/>
          <w:szCs w:val="22"/>
        </w:rPr>
        <w:t xml:space="preserve"> des 12 caméras, les alertes du système d’alarme et l’archivage sur le </w:t>
      </w:r>
      <w:r w:rsidRPr="00942EA0">
        <w:rPr>
          <w:bCs/>
          <w:i/>
          <w:sz w:val="22"/>
          <w:szCs w:val="22"/>
        </w:rPr>
        <w:t>NAS</w:t>
      </w:r>
      <w:r w:rsidRPr="00942EA0">
        <w:rPr>
          <w:sz w:val="22"/>
          <w:szCs w:val="22"/>
        </w:rPr>
        <w:t xml:space="preserve"> via le protocole </w:t>
      </w:r>
      <w:r w:rsidRPr="00942EA0">
        <w:rPr>
          <w:i/>
          <w:sz w:val="22"/>
          <w:szCs w:val="22"/>
        </w:rPr>
        <w:t>SMB/NFS</w:t>
      </w:r>
      <w:r w:rsidRPr="00942EA0">
        <w:rPr>
          <w:sz w:val="22"/>
          <w:szCs w:val="22"/>
        </w:rPr>
        <w:t>.</w:t>
      </w:r>
    </w:p>
    <w:p w:rsidR="00801A82" w:rsidRPr="00942EA0" w:rsidRDefault="00801A82" w:rsidP="00280C12">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hAnsi="Times New Roman"/>
          <w:b/>
          <w:u w:val="single"/>
        </w:rPr>
        <w:t>Règles PfSense (VLAN 60)</w:t>
      </w:r>
    </w:p>
    <w:p w:rsidR="005B5C15" w:rsidRPr="00942EA0" w:rsidRDefault="005B5C15" w:rsidP="00280C12">
      <w:pPr>
        <w:suppressAutoHyphens w:val="0"/>
        <w:autoSpaceDN/>
        <w:spacing w:before="100" w:beforeAutospacing="1" w:after="100" w:afterAutospacing="1" w:line="240" w:lineRule="auto"/>
        <w:textAlignment w:val="auto"/>
        <w:outlineLvl w:val="2"/>
        <w:rPr>
          <w:rFonts w:ascii="Times New Roman" w:hAnsi="Times New Roman"/>
        </w:rPr>
      </w:pPr>
      <w:r w:rsidRPr="00942EA0">
        <w:rPr>
          <w:rFonts w:ascii="Times New Roman" w:hAnsi="Times New Roman"/>
        </w:rPr>
        <w:t xml:space="preserve">Les </w:t>
      </w:r>
      <w:r w:rsidRPr="00942EA0">
        <w:rPr>
          <w:rStyle w:val="lev"/>
          <w:rFonts w:ascii="Times New Roman" w:hAnsi="Times New Roman"/>
          <w:b w:val="0"/>
        </w:rPr>
        <w:t>règles configurées sur PfSense</w:t>
      </w:r>
      <w:r w:rsidRPr="00942EA0">
        <w:rPr>
          <w:rFonts w:ascii="Times New Roman" w:hAnsi="Times New Roman"/>
          <w:b/>
        </w:rPr>
        <w:t xml:space="preserve"> </w:t>
      </w:r>
      <w:r w:rsidRPr="00942EA0">
        <w:rPr>
          <w:rFonts w:ascii="Times New Roman" w:hAnsi="Times New Roman"/>
        </w:rPr>
        <w:t xml:space="preserve">ont pour objectif de </w:t>
      </w:r>
      <w:r w:rsidRPr="00942EA0">
        <w:rPr>
          <w:rStyle w:val="lev"/>
          <w:rFonts w:ascii="Times New Roman" w:hAnsi="Times New Roman"/>
          <w:b w:val="0"/>
        </w:rPr>
        <w:t>contrôler et sécuriser les échanges entre les différents équipements du VLAN 60</w:t>
      </w:r>
      <w:r w:rsidRPr="00942EA0">
        <w:rPr>
          <w:rFonts w:ascii="Times New Roman" w:hAnsi="Times New Roman"/>
          <w:b/>
        </w:rPr>
        <w:t xml:space="preserve"> </w:t>
      </w:r>
      <w:r w:rsidRPr="00942EA0">
        <w:rPr>
          <w:rFonts w:ascii="Times New Roman" w:hAnsi="Times New Roman"/>
        </w:rPr>
        <w:t xml:space="preserve">et le reste du réseau. Elles permettent de </w:t>
      </w:r>
      <w:r w:rsidRPr="00942EA0">
        <w:rPr>
          <w:rStyle w:val="lev"/>
          <w:rFonts w:ascii="Times New Roman" w:hAnsi="Times New Roman"/>
        </w:rPr>
        <w:t>n</w:t>
      </w:r>
      <w:r w:rsidRPr="00942EA0">
        <w:rPr>
          <w:rStyle w:val="lev"/>
          <w:rFonts w:ascii="Times New Roman" w:hAnsi="Times New Roman"/>
          <w:b w:val="0"/>
        </w:rPr>
        <w:t>’autoriser que les flux strictement nécessaires</w:t>
      </w:r>
      <w:r w:rsidRPr="00942EA0">
        <w:rPr>
          <w:rFonts w:ascii="Times New Roman" w:hAnsi="Times New Roman"/>
          <w:b/>
        </w:rPr>
        <w:t xml:space="preserve"> </w:t>
      </w:r>
      <w:r w:rsidRPr="00942EA0">
        <w:rPr>
          <w:rFonts w:ascii="Times New Roman" w:hAnsi="Times New Roman"/>
        </w:rPr>
        <w:t xml:space="preserve">au fonctionnement du système de vidéosurveillance et d’alarme, tout en </w:t>
      </w:r>
      <w:r w:rsidRPr="00942EA0">
        <w:rPr>
          <w:rStyle w:val="lev"/>
          <w:rFonts w:ascii="Times New Roman" w:hAnsi="Times New Roman"/>
          <w:b w:val="0"/>
        </w:rPr>
        <w:t>bloquant tout autre type de communication</w:t>
      </w:r>
      <w:r w:rsidRPr="00942EA0">
        <w:rPr>
          <w:rFonts w:ascii="Times New Roman" w:hAnsi="Times New Roman"/>
          <w:b/>
        </w:rPr>
        <w:t>.</w:t>
      </w:r>
      <w:r w:rsidRPr="00942EA0">
        <w:rPr>
          <w:rFonts w:ascii="Times New Roman" w:hAnsi="Times New Roman"/>
        </w:rPr>
        <w:t xml:space="preserve"> </w:t>
      </w:r>
    </w:p>
    <w:p w:rsidR="00801A82" w:rsidRPr="00942EA0" w:rsidRDefault="005B5C15" w:rsidP="00280C12">
      <w:pPr>
        <w:suppressAutoHyphens w:val="0"/>
        <w:autoSpaceDN/>
        <w:spacing w:before="100" w:beforeAutospacing="1" w:after="100" w:afterAutospacing="1" w:line="240" w:lineRule="auto"/>
        <w:textAlignment w:val="auto"/>
        <w:outlineLvl w:val="2"/>
        <w:rPr>
          <w:rFonts w:ascii="Times New Roman" w:hAnsi="Times New Roman"/>
        </w:rPr>
      </w:pPr>
      <w:r w:rsidRPr="00942EA0">
        <w:rPr>
          <w:rFonts w:ascii="Times New Roman" w:hAnsi="Times New Roman"/>
        </w:rPr>
        <w:t xml:space="preserve">Concrètement, elles garantissent que les </w:t>
      </w:r>
      <w:r w:rsidRPr="00942EA0">
        <w:rPr>
          <w:rStyle w:val="lev"/>
          <w:rFonts w:ascii="Times New Roman" w:hAnsi="Times New Roman"/>
          <w:b w:val="0"/>
        </w:rPr>
        <w:t>caméras</w:t>
      </w:r>
      <w:r w:rsidRPr="00942EA0">
        <w:rPr>
          <w:rFonts w:ascii="Times New Roman" w:hAnsi="Times New Roman"/>
        </w:rPr>
        <w:t xml:space="preserve">, la </w:t>
      </w:r>
      <w:r w:rsidRPr="00942EA0">
        <w:rPr>
          <w:rStyle w:val="lev"/>
          <w:rFonts w:ascii="Times New Roman" w:hAnsi="Times New Roman"/>
          <w:b w:val="0"/>
        </w:rPr>
        <w:t>centrale d’alarme</w:t>
      </w:r>
      <w:r w:rsidRPr="00942EA0">
        <w:rPr>
          <w:rFonts w:ascii="Times New Roman" w:hAnsi="Times New Roman"/>
        </w:rPr>
        <w:t xml:space="preserve"> et le </w:t>
      </w:r>
      <w:r w:rsidRPr="00942EA0">
        <w:rPr>
          <w:rStyle w:val="lev"/>
          <w:rFonts w:ascii="Times New Roman" w:hAnsi="Times New Roman"/>
          <w:b w:val="0"/>
        </w:rPr>
        <w:t>serveur de supervision</w:t>
      </w:r>
      <w:r w:rsidRPr="00942EA0">
        <w:rPr>
          <w:rFonts w:ascii="Times New Roman" w:hAnsi="Times New Roman"/>
        </w:rPr>
        <w:t xml:space="preserve"> puissent communiquer entre eux (pour les flux vidéo, alertes et sauvegardes), tout en </w:t>
      </w:r>
      <w:r w:rsidRPr="00942EA0">
        <w:rPr>
          <w:rStyle w:val="lev"/>
          <w:rFonts w:ascii="Times New Roman" w:hAnsi="Times New Roman"/>
          <w:b w:val="0"/>
        </w:rPr>
        <w:t>empêchant</w:t>
      </w:r>
      <w:r w:rsidRPr="00942EA0">
        <w:rPr>
          <w:rStyle w:val="lev"/>
          <w:rFonts w:ascii="Times New Roman" w:hAnsi="Times New Roman"/>
        </w:rPr>
        <w:t xml:space="preserve"> </w:t>
      </w:r>
      <w:r w:rsidRPr="00942EA0">
        <w:rPr>
          <w:rStyle w:val="lev"/>
          <w:rFonts w:ascii="Times New Roman" w:hAnsi="Times New Roman"/>
          <w:b w:val="0"/>
        </w:rPr>
        <w:t>tout accès non autorisé</w:t>
      </w:r>
      <w:r w:rsidRPr="00942EA0">
        <w:rPr>
          <w:rFonts w:ascii="Times New Roman" w:hAnsi="Times New Roman"/>
        </w:rPr>
        <w:t xml:space="preserve"> depuis les autres VLANs. Ainsi, PfSense assure à la fois le </w:t>
      </w:r>
      <w:r w:rsidRPr="00942EA0">
        <w:rPr>
          <w:rStyle w:val="lev"/>
          <w:rFonts w:ascii="Times New Roman" w:hAnsi="Times New Roman"/>
          <w:b w:val="0"/>
        </w:rPr>
        <w:t>cloisonnement</w:t>
      </w:r>
      <w:r w:rsidRPr="00942EA0">
        <w:rPr>
          <w:rFonts w:ascii="Times New Roman" w:hAnsi="Times New Roman"/>
        </w:rPr>
        <w:t xml:space="preserve">, la </w:t>
      </w:r>
      <w:r w:rsidRPr="00942EA0">
        <w:rPr>
          <w:rStyle w:val="lev"/>
          <w:rFonts w:ascii="Times New Roman" w:hAnsi="Times New Roman"/>
          <w:b w:val="0"/>
        </w:rPr>
        <w:t>confidentialité</w:t>
      </w:r>
      <w:r w:rsidRPr="00942EA0">
        <w:rPr>
          <w:rFonts w:ascii="Times New Roman" w:hAnsi="Times New Roman"/>
          <w:b/>
        </w:rPr>
        <w:t xml:space="preserve"> </w:t>
      </w:r>
      <w:r w:rsidRPr="00942EA0">
        <w:rPr>
          <w:rFonts w:ascii="Times New Roman" w:hAnsi="Times New Roman"/>
        </w:rPr>
        <w:t xml:space="preserve">et la </w:t>
      </w:r>
      <w:r w:rsidRPr="00942EA0">
        <w:rPr>
          <w:rStyle w:val="lev"/>
          <w:rFonts w:ascii="Times New Roman" w:hAnsi="Times New Roman"/>
          <w:b w:val="0"/>
        </w:rPr>
        <w:t>stabilité</w:t>
      </w:r>
      <w:r w:rsidRPr="00942EA0">
        <w:rPr>
          <w:rFonts w:ascii="Times New Roman" w:hAnsi="Times New Roman"/>
          <w:b/>
        </w:rPr>
        <w:t xml:space="preserve"> </w:t>
      </w:r>
      <w:r w:rsidRPr="00942EA0">
        <w:rPr>
          <w:rFonts w:ascii="Times New Roman" w:hAnsi="Times New Roman"/>
        </w:rPr>
        <w:t>du réseau de sécurité.</w:t>
      </w:r>
    </w:p>
    <w:p w:rsidR="00ED229F" w:rsidRDefault="005B5C15" w:rsidP="00ED229F">
      <w:pPr>
        <w:keepNext/>
        <w:suppressAutoHyphens w:val="0"/>
        <w:autoSpaceDN/>
        <w:spacing w:before="100" w:beforeAutospacing="1" w:after="100" w:afterAutospacing="1" w:line="240" w:lineRule="auto"/>
        <w:textAlignment w:val="auto"/>
        <w:outlineLvl w:val="2"/>
      </w:pPr>
      <w:r w:rsidRPr="00942EA0">
        <w:rPr>
          <w:rFonts w:ascii="Times New Roman" w:hAnsi="Times New Roman"/>
          <w:noProof/>
          <w:lang w:eastAsia="fr-FR"/>
        </w:rPr>
        <w:drawing>
          <wp:inline distT="0" distB="0" distL="0" distR="0" wp14:anchorId="433483CA" wp14:editId="50B0B4CC">
            <wp:extent cx="5757545" cy="2105247"/>
            <wp:effectExtent l="0" t="0" r="0" b="9525"/>
            <wp:docPr id="200995281" name="Image 20099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81" name="voip04 (1).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800711" cy="2121031"/>
                    </a:xfrm>
                    <a:prstGeom prst="rect">
                      <a:avLst/>
                    </a:prstGeom>
                  </pic:spPr>
                </pic:pic>
              </a:graphicData>
            </a:graphic>
          </wp:inline>
        </w:drawing>
      </w:r>
    </w:p>
    <w:p w:rsidR="005B5C15" w:rsidRPr="00942EA0" w:rsidRDefault="00ED229F" w:rsidP="00ED229F">
      <w:pPr>
        <w:pStyle w:val="Lgende"/>
        <w:jc w:val="center"/>
        <w:rPr>
          <w:rFonts w:ascii="Times New Roman" w:hAnsi="Times New Roman"/>
        </w:rPr>
      </w:pPr>
      <w:bookmarkStart w:id="117" w:name="_Toc213857695"/>
      <w:bookmarkStart w:id="118" w:name="_Toc213920459"/>
      <w:r>
        <w:t xml:space="preserve">Figure </w:t>
      </w:r>
      <w:r w:rsidR="00D6604D">
        <w:fldChar w:fldCharType="begin"/>
      </w:r>
      <w:r w:rsidR="00D6604D">
        <w:instrText xml:space="preserve"> SEQ Figure \* ARABIC </w:instrText>
      </w:r>
      <w:r w:rsidR="00D6604D">
        <w:fldChar w:fldCharType="separate"/>
      </w:r>
      <w:r w:rsidR="00110568">
        <w:rPr>
          <w:noProof/>
        </w:rPr>
        <w:t>60</w:t>
      </w:r>
      <w:bookmarkEnd w:id="117"/>
      <w:bookmarkEnd w:id="118"/>
      <w:r w:rsidR="00D6604D">
        <w:rPr>
          <w:noProof/>
        </w:rPr>
        <w:fldChar w:fldCharType="end"/>
      </w:r>
    </w:p>
    <w:p w:rsidR="005B5C15" w:rsidRPr="00942EA0" w:rsidRDefault="005B5C15" w:rsidP="005B5C15">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Validation du déploiement</w:t>
      </w:r>
    </w:p>
    <w:p w:rsidR="005B5C15" w:rsidRPr="00942EA0" w:rsidRDefault="005B5C15" w:rsidP="005B5C15">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Les tests ont confirmé :</w:t>
      </w:r>
    </w:p>
    <w:p w:rsidR="005B5C15" w:rsidRPr="00942EA0" w:rsidRDefault="005B5C15" w:rsidP="005B5C15">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w:t>
      </w:r>
      <w:r w:rsidRPr="00942EA0">
        <w:rPr>
          <w:rFonts w:ascii="Times New Roman" w:eastAsia="Times New Roman" w:hAnsi="Times New Roman"/>
          <w:bCs/>
          <w:lang w:eastAsia="fr-FR"/>
        </w:rPr>
        <w:t>visualisation simultanée</w:t>
      </w:r>
      <w:r w:rsidRPr="00942EA0">
        <w:rPr>
          <w:rFonts w:ascii="Times New Roman" w:eastAsia="Times New Roman" w:hAnsi="Times New Roman"/>
          <w:lang w:eastAsia="fr-FR"/>
        </w:rPr>
        <w:t xml:space="preserve"> des 12 flux vidéo sur un seul écran.</w:t>
      </w:r>
    </w:p>
    <w:p w:rsidR="005B5C15" w:rsidRPr="00942EA0" w:rsidRDefault="005B5C15" w:rsidP="005B5C15">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w:t>
      </w:r>
      <w:r w:rsidRPr="00942EA0">
        <w:rPr>
          <w:rFonts w:ascii="Times New Roman" w:eastAsia="Times New Roman" w:hAnsi="Times New Roman"/>
          <w:bCs/>
          <w:lang w:eastAsia="fr-FR"/>
        </w:rPr>
        <w:t>réactivité immédiate</w:t>
      </w:r>
      <w:r w:rsidRPr="00942EA0">
        <w:rPr>
          <w:rFonts w:ascii="Times New Roman" w:eastAsia="Times New Roman" w:hAnsi="Times New Roman"/>
          <w:lang w:eastAsia="fr-FR"/>
        </w:rPr>
        <w:t xml:space="preserve"> des détecteurs PIR.</w:t>
      </w:r>
    </w:p>
    <w:p w:rsidR="005B5C15" w:rsidRPr="00942EA0" w:rsidRDefault="005B5C15" w:rsidP="005B5C15">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w:t>
      </w:r>
      <w:r w:rsidRPr="00942EA0">
        <w:rPr>
          <w:rFonts w:ascii="Times New Roman" w:eastAsia="Times New Roman" w:hAnsi="Times New Roman"/>
          <w:bCs/>
          <w:lang w:eastAsia="fr-FR"/>
        </w:rPr>
        <w:t>bonne réception et sauvegarde</w:t>
      </w:r>
      <w:r w:rsidRPr="00942EA0">
        <w:rPr>
          <w:rFonts w:ascii="Times New Roman" w:eastAsia="Times New Roman" w:hAnsi="Times New Roman"/>
          <w:lang w:eastAsia="fr-FR"/>
        </w:rPr>
        <w:t xml:space="preserve"> des vidéos sur le NAS.</w:t>
      </w:r>
    </w:p>
    <w:p w:rsidR="005B5C15" w:rsidRPr="00942EA0" w:rsidRDefault="005B5C15" w:rsidP="005B5C15">
      <w:pPr>
        <w:pStyle w:val="Paragraphedeliste"/>
        <w:numPr>
          <w:ilvl w:val="0"/>
          <w:numId w:val="1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w:t>
      </w:r>
      <w:r w:rsidRPr="00942EA0">
        <w:rPr>
          <w:rFonts w:ascii="Times New Roman" w:eastAsia="Times New Roman" w:hAnsi="Times New Roman"/>
          <w:bCs/>
          <w:lang w:eastAsia="fr-FR"/>
        </w:rPr>
        <w:t>bon cloisonnement réseau</w:t>
      </w:r>
      <w:r w:rsidRPr="00942EA0">
        <w:rPr>
          <w:rFonts w:ascii="Times New Roman" w:eastAsia="Times New Roman" w:hAnsi="Times New Roman"/>
          <w:lang w:eastAsia="fr-FR"/>
        </w:rPr>
        <w:t xml:space="preserve"> entre les VLANs.</w:t>
      </w:r>
    </w:p>
    <w:p w:rsidR="005B5C15" w:rsidRPr="00942EA0" w:rsidRDefault="005B5C15" w:rsidP="005B5C1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La solution offre ainsi une </w:t>
      </w:r>
      <w:r w:rsidRPr="00942EA0">
        <w:rPr>
          <w:rFonts w:ascii="Times New Roman" w:eastAsia="Times New Roman" w:hAnsi="Times New Roman"/>
          <w:bCs/>
          <w:lang w:eastAsia="fr-FR"/>
        </w:rPr>
        <w:t>sécurité renforcée</w:t>
      </w:r>
      <w:r w:rsidRPr="00942EA0">
        <w:rPr>
          <w:rFonts w:ascii="Times New Roman" w:eastAsia="Times New Roman" w:hAnsi="Times New Roman"/>
          <w:lang w:eastAsia="fr-FR"/>
        </w:rPr>
        <w:t xml:space="preserve">, une </w:t>
      </w:r>
      <w:r w:rsidRPr="00942EA0">
        <w:rPr>
          <w:rFonts w:ascii="Times New Roman" w:eastAsia="Times New Roman" w:hAnsi="Times New Roman"/>
          <w:bCs/>
          <w:lang w:eastAsia="fr-FR"/>
        </w:rPr>
        <w:t>supervision centralisée</w:t>
      </w:r>
      <w:r w:rsidRPr="00942EA0">
        <w:rPr>
          <w:rFonts w:ascii="Times New Roman" w:eastAsia="Times New Roman" w:hAnsi="Times New Roman"/>
          <w:lang w:eastAsia="fr-FR"/>
        </w:rPr>
        <w:t xml:space="preserve"> et une </w:t>
      </w:r>
      <w:r w:rsidRPr="00942EA0">
        <w:rPr>
          <w:rFonts w:ascii="Times New Roman" w:eastAsia="Times New Roman" w:hAnsi="Times New Roman"/>
          <w:bCs/>
          <w:lang w:eastAsia="fr-FR"/>
        </w:rPr>
        <w:t>intégration</w:t>
      </w:r>
      <w:r w:rsidRPr="00942EA0">
        <w:rPr>
          <w:rFonts w:ascii="Times New Roman" w:eastAsia="Times New Roman" w:hAnsi="Times New Roman"/>
          <w:b/>
          <w:bCs/>
          <w:lang w:eastAsia="fr-FR"/>
        </w:rPr>
        <w:t xml:space="preserve"> </w:t>
      </w:r>
      <w:r w:rsidRPr="00942EA0">
        <w:rPr>
          <w:rFonts w:ascii="Times New Roman" w:eastAsia="Times New Roman" w:hAnsi="Times New Roman"/>
          <w:bCs/>
          <w:lang w:eastAsia="fr-FR"/>
        </w:rPr>
        <w:t>complète</w:t>
      </w:r>
      <w:r w:rsidRPr="00942EA0">
        <w:rPr>
          <w:rFonts w:ascii="Times New Roman" w:eastAsia="Times New Roman" w:hAnsi="Times New Roman"/>
          <w:lang w:eastAsia="fr-FR"/>
        </w:rPr>
        <w:t xml:space="preserve"> dans l’infrastructure de la maison de santé.</w:t>
      </w:r>
    </w:p>
    <w:p w:rsidR="00126549" w:rsidRPr="00942EA0" w:rsidRDefault="00126549" w:rsidP="005B5C15">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noProof/>
          <w:lang w:eastAsia="fr-FR"/>
        </w:rPr>
        <w:drawing>
          <wp:anchor distT="0" distB="0" distL="114300" distR="114300" simplePos="0" relativeHeight="251778048" behindDoc="0" locked="0" layoutInCell="1" allowOverlap="1" wp14:anchorId="2614DCD7" wp14:editId="0968D8B5">
            <wp:simplePos x="0" y="0"/>
            <wp:positionH relativeFrom="margin">
              <wp:align>right</wp:align>
            </wp:positionH>
            <wp:positionV relativeFrom="paragraph">
              <wp:posOffset>546735</wp:posOffset>
            </wp:positionV>
            <wp:extent cx="2712720" cy="1877695"/>
            <wp:effectExtent l="0" t="0" r="0" b="8255"/>
            <wp:wrapTopAndBottom/>
            <wp:docPr id="200995283" name="Image 200995283">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extLst>
                        <a:ext uri="{FF2B5EF4-FFF2-40B4-BE49-F238E27FC236}">
                          <a16:creationId xmlns:a16="http://schemas.microsoft.com/office/drawing/2014/main" id="{00000000-0000-0000-0000-000000000000}"/>
                        </a:ext>
                      </a:extLst>
                    </pic:cNvPr>
                    <pic:cNvPicPr>
                      <a:picLocks noChangeAspect="1"/>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2712720" cy="1877695"/>
                    </a:xfrm>
                    <a:prstGeom prst="rect">
                      <a:avLst/>
                    </a:prstGeom>
                    <a:noFill/>
                    <a:ln cap="flat">
                      <a:noFill/>
                    </a:ln>
                  </pic:spPr>
                </pic:pic>
              </a:graphicData>
            </a:graphic>
            <wp14:sizeRelH relativeFrom="margin">
              <wp14:pctWidth>0</wp14:pctWidth>
            </wp14:sizeRelH>
          </wp:anchor>
        </w:drawing>
      </w:r>
      <w:r w:rsidRPr="00942EA0">
        <w:rPr>
          <w:rFonts w:ascii="Times New Roman" w:hAnsi="Times New Roman"/>
          <w:noProof/>
          <w:lang w:eastAsia="fr-FR"/>
        </w:rPr>
        <w:drawing>
          <wp:anchor distT="0" distB="0" distL="114300" distR="114300" simplePos="0" relativeHeight="251779072" behindDoc="0" locked="0" layoutInCell="1" allowOverlap="1" wp14:anchorId="164E5EDD" wp14:editId="579A0639">
            <wp:simplePos x="0" y="0"/>
            <wp:positionH relativeFrom="margin">
              <wp:align>left</wp:align>
            </wp:positionH>
            <wp:positionV relativeFrom="paragraph">
              <wp:posOffset>177090</wp:posOffset>
            </wp:positionV>
            <wp:extent cx="2973043" cy="2674126"/>
            <wp:effectExtent l="0" t="0" r="0" b="0"/>
            <wp:wrapTopAndBottom/>
            <wp:docPr id="200995282" name="Image 7">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7">
                      <a:extLst>
                        <a:ext uri="{FF2B5EF4-FFF2-40B4-BE49-F238E27FC236}">
                          <a16:creationId xmlns:a16="http://schemas.microsoft.com/office/drawing/2014/main" id="{00000000-0000-0000-0000-000000000000}"/>
                        </a:ext>
                      </a:extLst>
                    </pic:cNvPr>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2973043" cy="2674126"/>
                    </a:xfrm>
                    <a:prstGeom prst="rect">
                      <a:avLst/>
                    </a:prstGeom>
                    <a:noFill/>
                    <a:ln cap="flat">
                      <a:noFill/>
                    </a:ln>
                  </pic:spPr>
                </pic:pic>
              </a:graphicData>
            </a:graphic>
          </wp:anchor>
        </w:drawing>
      </w:r>
    </w:p>
    <w:p w:rsidR="005B5C15" w:rsidRPr="00942EA0" w:rsidRDefault="005B5C15" w:rsidP="00280C12">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p>
    <w:p w:rsidR="0095608A" w:rsidRPr="00942EA0" w:rsidRDefault="0095608A" w:rsidP="0095608A">
      <w:pPr>
        <w:suppressAutoHyphens w:val="0"/>
        <w:autoSpaceDN/>
        <w:spacing w:before="100" w:beforeAutospacing="1" w:after="100" w:afterAutospacing="1" w:line="240" w:lineRule="auto"/>
        <w:jc w:val="center"/>
        <w:textAlignment w:val="auto"/>
        <w:outlineLvl w:val="2"/>
        <w:rPr>
          <w:rFonts w:ascii="Times New Roman" w:eastAsia="Times New Roman" w:hAnsi="Times New Roman"/>
          <w:b/>
          <w:bCs/>
          <w:lang w:eastAsia="fr-FR"/>
        </w:rPr>
      </w:pPr>
      <w:r w:rsidRPr="00942EA0">
        <w:rPr>
          <w:rFonts w:ascii="Times New Roman" w:hAnsi="Times New Roman"/>
          <w:noProof/>
          <w:lang w:eastAsia="fr-FR"/>
        </w:rPr>
        <w:drawing>
          <wp:anchor distT="0" distB="0" distL="114300" distR="114300" simplePos="0" relativeHeight="251780096" behindDoc="0" locked="0" layoutInCell="1" allowOverlap="1" wp14:anchorId="4AED8C8D" wp14:editId="1635E0E1">
            <wp:simplePos x="0" y="0"/>
            <wp:positionH relativeFrom="margin">
              <wp:align>left</wp:align>
            </wp:positionH>
            <wp:positionV relativeFrom="paragraph">
              <wp:posOffset>166482</wp:posOffset>
            </wp:positionV>
            <wp:extent cx="3738245" cy="2007870"/>
            <wp:effectExtent l="0" t="0" r="0" b="0"/>
            <wp:wrapTopAndBottom/>
            <wp:docPr id="200995284" name="Image 6">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00000000-0000-0000-0000-000000000000}"/>
                        </a:ext>
                      </a:extLst>
                    </pic:cNvPr>
                    <pic:cNvPicPr>
                      <a:picLocks noChangeAspect="1"/>
                    </pic:cNvPicPr>
                  </pic:nvPicPr>
                  <pic:blipFill>
                    <a:blip r:embed="rId273">
                      <a:extLst>
                        <a:ext uri="{28A0092B-C50C-407E-A947-70E740481C1C}">
                          <a14:useLocalDpi xmlns:a14="http://schemas.microsoft.com/office/drawing/2010/main" val="0"/>
                        </a:ext>
                      </a:extLst>
                    </a:blip>
                    <a:stretch>
                      <a:fillRect/>
                    </a:stretch>
                  </pic:blipFill>
                  <pic:spPr>
                    <a:xfrm>
                      <a:off x="0" y="0"/>
                      <a:ext cx="3738245" cy="2007870"/>
                    </a:xfrm>
                    <a:prstGeom prst="rect">
                      <a:avLst/>
                    </a:prstGeom>
                    <a:noFill/>
                    <a:ln cap="flat">
                      <a:noFill/>
                    </a:ln>
                  </pic:spPr>
                </pic:pic>
              </a:graphicData>
            </a:graphic>
            <wp14:sizeRelH relativeFrom="margin">
              <wp14:pctWidth>0</wp14:pctWidth>
            </wp14:sizeRelH>
            <wp14:sizeRelV relativeFrom="margin">
              <wp14:pctHeight>0</wp14:pctHeight>
            </wp14:sizeRelV>
          </wp:anchor>
        </w:drawing>
      </w:r>
      <w:r w:rsidRPr="00942EA0">
        <w:rPr>
          <w:rFonts w:ascii="Times New Roman" w:hAnsi="Times New Roman"/>
          <w:noProof/>
          <w:lang w:eastAsia="fr-FR"/>
        </w:rPr>
        <w:drawing>
          <wp:anchor distT="0" distB="0" distL="114300" distR="114300" simplePos="0" relativeHeight="251781120" behindDoc="0" locked="0" layoutInCell="1" allowOverlap="1" wp14:anchorId="2C00E18B" wp14:editId="38D9681D">
            <wp:simplePos x="0" y="0"/>
            <wp:positionH relativeFrom="margin">
              <wp:posOffset>3929044</wp:posOffset>
            </wp:positionH>
            <wp:positionV relativeFrom="paragraph">
              <wp:posOffset>0</wp:posOffset>
            </wp:positionV>
            <wp:extent cx="1718945" cy="2357120"/>
            <wp:effectExtent l="0" t="0" r="0" b="5080"/>
            <wp:wrapTopAndBottom/>
            <wp:docPr id="200995285" name="Image 5">
              <a:extLst xmlns:a="http://schemas.openxmlformats.org/drawingml/2006/main">
                <a:ext uri="{FF2B5EF4-FFF2-40B4-BE49-F238E27FC236}">
                  <a16:creationId xmlns:a16="http://schemas.microsoft.com/office/drawing/2014/main" id="{00000000-0000-0000-0000-00000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a:extLst>
                        <a:ext uri="{FF2B5EF4-FFF2-40B4-BE49-F238E27FC236}">
                          <a16:creationId xmlns:a16="http://schemas.microsoft.com/office/drawing/2014/main" id="{00000000-0000-0000-0000-000000000000}"/>
                        </a:ext>
                      </a:extLst>
                    </pic:cNvPr>
                    <pic:cNvPicPr>
                      <a:picLocks noChangeAspect="1"/>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718945" cy="235712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95608A" w:rsidRPr="00942EA0" w:rsidRDefault="00964823" w:rsidP="0095608A">
      <w:pPr>
        <w:suppressAutoHyphens w:val="0"/>
        <w:autoSpaceDN/>
        <w:spacing w:after="0" w:line="240" w:lineRule="auto"/>
        <w:textAlignment w:val="auto"/>
        <w:outlineLvl w:val="2"/>
        <w:rPr>
          <w:rFonts w:ascii="Times New Roman" w:eastAsia="Times New Roman" w:hAnsi="Times New Roman"/>
          <w:u w:val="single"/>
          <w:lang w:eastAsia="fr-FR"/>
        </w:rPr>
      </w:pPr>
      <w:r w:rsidRPr="00942EA0">
        <w:rPr>
          <w:rFonts w:ascii="Times New Roman" w:eastAsia="Times New Roman" w:hAnsi="Times New Roman"/>
          <w:lang w:eastAsia="fr-FR"/>
        </w:rPr>
        <w:t xml:space="preserve">9.2. </w:t>
      </w:r>
      <w:r w:rsidRPr="00942EA0">
        <w:rPr>
          <w:rFonts w:ascii="Times New Roman" w:eastAsia="Times New Roman" w:hAnsi="Times New Roman"/>
          <w:u w:val="single"/>
          <w:lang w:eastAsia="fr-FR"/>
        </w:rPr>
        <w:t>Enregistrement, supervision et stockage sécurisé</w:t>
      </w:r>
    </w:p>
    <w:p w:rsidR="00964823" w:rsidRPr="00942EA0" w:rsidRDefault="00964823" w:rsidP="0095608A">
      <w:pPr>
        <w:suppressAutoHyphens w:val="0"/>
        <w:autoSpaceDN/>
        <w:spacing w:after="0" w:line="240" w:lineRule="auto"/>
        <w:textAlignment w:val="auto"/>
        <w:outlineLvl w:val="2"/>
        <w:rPr>
          <w:rFonts w:ascii="Times New Roman" w:eastAsia="Times New Roman" w:hAnsi="Times New Roman"/>
          <w:b/>
          <w:bCs/>
          <w:lang w:eastAsia="fr-FR"/>
        </w:rPr>
      </w:pPr>
    </w:p>
    <w:p w:rsidR="00126549" w:rsidRPr="00942EA0" w:rsidRDefault="00311CB1" w:rsidP="0095608A">
      <w:pPr>
        <w:suppressAutoHyphens w:val="0"/>
        <w:autoSpaceDN/>
        <w:spacing w:after="0" w:line="240" w:lineRule="auto"/>
        <w:textAlignment w:val="auto"/>
        <w:outlineLvl w:val="2"/>
        <w:rPr>
          <w:rFonts w:ascii="Times New Roman" w:hAnsi="Times New Roman"/>
        </w:rPr>
      </w:pPr>
      <w:r w:rsidRPr="00942EA0">
        <w:rPr>
          <w:rFonts w:ascii="Times New Roman" w:hAnsi="Times New Roman"/>
        </w:rPr>
        <w:t xml:space="preserve">Afin de simplifier l’infrastructure tout en conservant un haut niveau de fiabilité, j’ai choisi de </w:t>
      </w:r>
      <w:r w:rsidRPr="00942EA0">
        <w:rPr>
          <w:rStyle w:val="lev"/>
          <w:rFonts w:ascii="Times New Roman" w:hAnsi="Times New Roman"/>
          <w:b w:val="0"/>
        </w:rPr>
        <w:t xml:space="preserve">centraliser la supervision et le stockage vidéo directement sur le serveur </w:t>
      </w:r>
      <w:r w:rsidRPr="00942EA0">
        <w:rPr>
          <w:rStyle w:val="CodeHTML"/>
          <w:rFonts w:ascii="Times New Roman" w:eastAsia="Calibri" w:hAnsi="Times New Roman" w:cs="Times New Roman"/>
          <w:bCs/>
          <w:sz w:val="22"/>
          <w:szCs w:val="22"/>
        </w:rPr>
        <w:t>SRV-060-SEC</w:t>
      </w:r>
      <w:r w:rsidR="007D455B" w:rsidRPr="00942EA0">
        <w:rPr>
          <w:rFonts w:ascii="Times New Roman" w:hAnsi="Times New Roman"/>
        </w:rPr>
        <w:t>.</w:t>
      </w:r>
      <w:r w:rsidRPr="00942EA0">
        <w:rPr>
          <w:rFonts w:ascii="Times New Roman" w:hAnsi="Times New Roman"/>
        </w:rPr>
        <w:br/>
        <w:t xml:space="preserve">Ce serveur a été dimensionné pour </w:t>
      </w:r>
      <w:r w:rsidRPr="00942EA0">
        <w:rPr>
          <w:rStyle w:val="lev"/>
          <w:rFonts w:ascii="Times New Roman" w:hAnsi="Times New Roman"/>
          <w:b w:val="0"/>
        </w:rPr>
        <w:t>assurer à la fois la réception des flux vidéo</w:t>
      </w:r>
      <w:r w:rsidRPr="00942EA0">
        <w:rPr>
          <w:rFonts w:ascii="Times New Roman" w:hAnsi="Times New Roman"/>
        </w:rPr>
        <w:t xml:space="preserve"> (depuis les 12 caméras IP) et le </w:t>
      </w:r>
      <w:r w:rsidRPr="00942EA0">
        <w:rPr>
          <w:rStyle w:val="lev"/>
          <w:rFonts w:ascii="Times New Roman" w:hAnsi="Times New Roman"/>
          <w:b w:val="0"/>
        </w:rPr>
        <w:t>stockage sécurisé</w:t>
      </w:r>
      <w:r w:rsidRPr="00942EA0">
        <w:rPr>
          <w:rFonts w:ascii="Times New Roman" w:hAnsi="Times New Roman"/>
        </w:rPr>
        <w:t xml:space="preserve"> des enregistrements et journaux d’alerte.</w:t>
      </w:r>
    </w:p>
    <w:p w:rsidR="0095608A" w:rsidRPr="00942EA0" w:rsidRDefault="0095608A" w:rsidP="0095608A">
      <w:pPr>
        <w:suppressAutoHyphens w:val="0"/>
        <w:autoSpaceDN/>
        <w:spacing w:after="0" w:line="240" w:lineRule="auto"/>
        <w:textAlignment w:val="auto"/>
        <w:outlineLvl w:val="2"/>
        <w:rPr>
          <w:rFonts w:ascii="Times New Roman" w:eastAsia="Times New Roman" w:hAnsi="Times New Roman"/>
          <w:b/>
          <w:bCs/>
          <w:lang w:eastAsia="fr-FR"/>
        </w:rPr>
      </w:pPr>
    </w:p>
    <w:tbl>
      <w:tblPr>
        <w:tblW w:w="8913" w:type="dxa"/>
        <w:tblCellSpacing w:w="15" w:type="dxa"/>
        <w:tblInd w:w="50" w:type="dxa"/>
        <w:shd w:val="clear" w:color="auto" w:fill="FFFFFF"/>
        <w:tblLayout w:type="fixed"/>
        <w:tblCellMar>
          <w:left w:w="0" w:type="dxa"/>
          <w:right w:w="0" w:type="dxa"/>
        </w:tblCellMar>
        <w:tblLook w:val="04A0" w:firstRow="1" w:lastRow="0" w:firstColumn="1" w:lastColumn="0" w:noHBand="0" w:noVBand="1"/>
      </w:tblPr>
      <w:tblGrid>
        <w:gridCol w:w="4306"/>
        <w:gridCol w:w="4607"/>
      </w:tblGrid>
      <w:tr w:rsidR="007D455B" w:rsidRPr="00942EA0" w:rsidTr="000D6F96">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7D455B">
            <w:pPr>
              <w:widowControl w:val="0"/>
              <w:spacing w:after="0" w:line="240" w:lineRule="auto"/>
              <w:rPr>
                <w:rFonts w:ascii="Times New Roman" w:hAnsi="Times New Roman"/>
                <w:color w:val="404040" w:themeColor="text1" w:themeTint="BF"/>
              </w:rPr>
            </w:pPr>
            <w:r w:rsidRPr="00942EA0">
              <w:rPr>
                <w:rFonts w:ascii="Times New Roman" w:hAnsi="Times New Roman"/>
                <w:b/>
                <w:bCs/>
                <w:color w:val="7030A0"/>
              </w:rPr>
              <w:t>Caractéristiques de SRV-060-SEC</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0D6F96">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Valeurs</w:t>
            </w:r>
          </w:p>
        </w:tc>
      </w:tr>
      <w:tr w:rsidR="007D455B" w:rsidRPr="00942EA0" w:rsidTr="000D6F96">
        <w:trPr>
          <w:trHeight w:val="214"/>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0D6F96">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Nom du système</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7D455B">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SRV-060-SEC</w:t>
            </w:r>
          </w:p>
        </w:tc>
      </w:tr>
      <w:tr w:rsidR="007D455B" w:rsidRPr="00942EA0" w:rsidTr="000D6F96">
        <w:trPr>
          <w:trHeight w:val="222"/>
          <w:tblCellSpacing w:w="15" w:type="dxa"/>
        </w:trPr>
        <w:tc>
          <w:tcPr>
            <w:tcW w:w="4261"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0D6F96">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Système d’exploitation</w:t>
            </w:r>
          </w:p>
        </w:tc>
        <w:tc>
          <w:tcPr>
            <w:tcW w:w="4562" w:type="dxa"/>
            <w:tcBorders>
              <w:top w:val="single" w:sz="6" w:space="0" w:color="E4E4E7"/>
              <w:left w:val="single" w:sz="6" w:space="0" w:color="E4E4E7"/>
              <w:bottom w:val="single" w:sz="6" w:space="0" w:color="27272A"/>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0D6F96">
            <w:pPr>
              <w:widowControl w:val="0"/>
              <w:spacing w:after="0" w:line="240" w:lineRule="auto"/>
              <w:rPr>
                <w:rFonts w:ascii="Times New Roman" w:hAnsi="Times New Roman"/>
                <w:color w:val="404040" w:themeColor="text1" w:themeTint="BF"/>
              </w:rPr>
            </w:pPr>
            <w:r w:rsidRPr="00942EA0">
              <w:rPr>
                <w:rFonts w:ascii="Times New Roman" w:hAnsi="Times New Roman"/>
              </w:rPr>
              <w:t>Windows Server 2025</w:t>
            </w:r>
          </w:p>
        </w:tc>
      </w:tr>
      <w:tr w:rsidR="00424863" w:rsidRPr="00942EA0" w:rsidTr="000D6F96">
        <w:trPr>
          <w:trHeight w:val="214"/>
          <w:tblCellSpacing w:w="15" w:type="dxa"/>
        </w:trPr>
        <w:tc>
          <w:tcPr>
            <w:tcW w:w="4261"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424863" w:rsidRPr="00942EA0" w:rsidRDefault="00424863" w:rsidP="000D6F96">
            <w:pPr>
              <w:widowControl w:val="0"/>
              <w:spacing w:after="0" w:line="240" w:lineRule="auto"/>
              <w:rPr>
                <w:rFonts w:ascii="Times New Roman" w:hAnsi="Times New Roman"/>
                <w:b/>
                <w:bCs/>
                <w:color w:val="404040" w:themeColor="text1" w:themeTint="BF"/>
              </w:rPr>
            </w:pPr>
            <w:r w:rsidRPr="00942EA0">
              <w:rPr>
                <w:rFonts w:ascii="Times New Roman" w:hAnsi="Times New Roman"/>
                <w:b/>
                <w:bCs/>
                <w:color w:val="404040" w:themeColor="text1" w:themeTint="BF"/>
              </w:rPr>
              <w:t>Stockage</w:t>
            </w:r>
          </w:p>
        </w:tc>
        <w:tc>
          <w:tcPr>
            <w:tcW w:w="4562"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424863" w:rsidRPr="00942EA0" w:rsidRDefault="00424863" w:rsidP="007D455B">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RAID5 1To</w:t>
            </w:r>
          </w:p>
        </w:tc>
      </w:tr>
      <w:tr w:rsidR="007D455B" w:rsidRPr="00942EA0" w:rsidTr="000D6F96">
        <w:trPr>
          <w:trHeight w:val="214"/>
          <w:tblCellSpacing w:w="15" w:type="dxa"/>
        </w:trPr>
        <w:tc>
          <w:tcPr>
            <w:tcW w:w="4261"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0D6F96">
            <w:pPr>
              <w:widowControl w:val="0"/>
              <w:spacing w:after="0" w:line="240" w:lineRule="auto"/>
              <w:rPr>
                <w:rFonts w:ascii="Times New Roman" w:hAnsi="Times New Roman"/>
                <w:color w:val="404040" w:themeColor="text1" w:themeTint="BF"/>
              </w:rPr>
            </w:pPr>
            <w:r w:rsidRPr="00942EA0">
              <w:rPr>
                <w:rFonts w:ascii="Times New Roman" w:hAnsi="Times New Roman"/>
                <w:b/>
                <w:bCs/>
                <w:color w:val="404040" w:themeColor="text1" w:themeTint="BF"/>
              </w:rPr>
              <w:t>Adresse IP, Masque, Passerelle, Dns.</w:t>
            </w:r>
          </w:p>
        </w:tc>
        <w:tc>
          <w:tcPr>
            <w:tcW w:w="4562" w:type="dxa"/>
            <w:tcBorders>
              <w:top w:val="single" w:sz="6" w:space="0" w:color="E4E4E7"/>
              <w:left w:val="single" w:sz="6" w:space="0" w:color="E4E4E7"/>
              <w:bottom w:val="single" w:sz="6" w:space="0" w:color="E4E4E7"/>
              <w:right w:val="single" w:sz="6" w:space="0" w:color="E4E4E7"/>
            </w:tcBorders>
            <w:shd w:val="clear" w:color="auto" w:fill="FFFFFF"/>
            <w:tcMar>
              <w:top w:w="90" w:type="dxa"/>
              <w:left w:w="180" w:type="dxa"/>
              <w:bottom w:w="90" w:type="dxa"/>
              <w:right w:w="180" w:type="dxa"/>
            </w:tcMar>
            <w:vAlign w:val="bottom"/>
          </w:tcPr>
          <w:p w:rsidR="007D455B" w:rsidRPr="00942EA0" w:rsidRDefault="007D455B" w:rsidP="007D455B">
            <w:pPr>
              <w:widowControl w:val="0"/>
              <w:spacing w:after="0" w:line="240" w:lineRule="auto"/>
              <w:rPr>
                <w:rFonts w:ascii="Times New Roman" w:hAnsi="Times New Roman"/>
                <w:color w:val="404040" w:themeColor="text1" w:themeTint="BF"/>
              </w:rPr>
            </w:pPr>
            <w:r w:rsidRPr="00942EA0">
              <w:rPr>
                <w:rFonts w:ascii="Times New Roman" w:hAnsi="Times New Roman"/>
                <w:color w:val="404040" w:themeColor="text1" w:themeTint="BF"/>
              </w:rPr>
              <w:t>192.168.60.1/24, 192.168.60.254, 192.168.10.1</w:t>
            </w:r>
          </w:p>
        </w:tc>
      </w:tr>
    </w:tbl>
    <w:p w:rsidR="00424863" w:rsidRPr="00942EA0" w:rsidRDefault="00424863" w:rsidP="00424863">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Installation logicielle</w:t>
      </w:r>
    </w:p>
    <w:p w:rsidR="00424863" w:rsidRPr="00942EA0" w:rsidRDefault="00424863" w:rsidP="00424863">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serveur héberge le logiciel de supervision </w:t>
      </w:r>
      <w:r w:rsidRPr="00942EA0">
        <w:rPr>
          <w:rFonts w:ascii="Times New Roman" w:eastAsia="Times New Roman" w:hAnsi="Times New Roman"/>
          <w:bCs/>
          <w:i/>
          <w:lang w:eastAsia="fr-FR"/>
        </w:rPr>
        <w:t>Agent DVR</w:t>
      </w:r>
      <w:r w:rsidRPr="00942EA0">
        <w:rPr>
          <w:rFonts w:ascii="Times New Roman" w:eastAsia="Times New Roman" w:hAnsi="Times New Roman"/>
          <w:bCs/>
          <w:lang w:eastAsia="fr-FR"/>
        </w:rPr>
        <w:t xml:space="preserve"> (iSpy)</w:t>
      </w:r>
      <w:r w:rsidRPr="00942EA0">
        <w:rPr>
          <w:rFonts w:ascii="Times New Roman" w:eastAsia="Times New Roman" w:hAnsi="Times New Roman"/>
          <w:lang w:eastAsia="fr-FR"/>
        </w:rPr>
        <w:t>, configuré pour a</w:t>
      </w:r>
      <w:r w:rsidRPr="00942EA0">
        <w:rPr>
          <w:rFonts w:ascii="Times New Roman" w:eastAsia="Times New Roman" w:hAnsi="Times New Roman"/>
          <w:bCs/>
          <w:lang w:eastAsia="fr-FR"/>
        </w:rPr>
        <w:t>jouter les 12 caméras IP</w:t>
      </w:r>
      <w:r w:rsidRPr="00942EA0">
        <w:rPr>
          <w:rFonts w:ascii="Times New Roman" w:eastAsia="Times New Roman" w:hAnsi="Times New Roman"/>
          <w:lang w:eastAsia="fr-FR"/>
        </w:rPr>
        <w:t xml:space="preserve"> (flux RTSP/ONVIF) à partir de leurs adresses IP fixes (192.168.60.20–31) et définir un </w:t>
      </w:r>
      <w:r w:rsidRPr="00942EA0">
        <w:rPr>
          <w:rFonts w:ascii="Times New Roman" w:eastAsia="Times New Roman" w:hAnsi="Times New Roman"/>
          <w:bCs/>
          <w:lang w:eastAsia="fr-FR"/>
        </w:rPr>
        <w:t>dossier local de stockage</w:t>
      </w:r>
      <w:r w:rsidRPr="00942EA0">
        <w:rPr>
          <w:rFonts w:ascii="Times New Roman" w:eastAsia="Times New Roman" w:hAnsi="Times New Roman"/>
          <w:lang w:eastAsia="fr-FR"/>
        </w:rPr>
        <w:t xml:space="preserve"> (D:\VIDEOS_SECURITE\)</w:t>
      </w:r>
    </w:p>
    <w:p w:rsidR="002809F9" w:rsidRPr="00942EA0" w:rsidRDefault="002809F9" w:rsidP="002809F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Je télécharge</w:t>
      </w:r>
      <w:r w:rsidRPr="00942EA0">
        <w:rPr>
          <w:rFonts w:ascii="Times New Roman" w:eastAsia="Times New Roman" w:hAnsi="Times New Roman"/>
          <w:lang w:eastAsia="fr-FR"/>
        </w:rPr>
        <w:t xml:space="preserve"> le logiciel depuis le site officiel </w:t>
      </w:r>
      <w:hyperlink r:id="rId275" w:history="1">
        <w:r w:rsidRPr="00942EA0">
          <w:rPr>
            <w:rStyle w:val="Lienhypertexte"/>
            <w:rFonts w:ascii="Times New Roman" w:eastAsia="Times New Roman" w:hAnsi="Times New Roman"/>
            <w:lang w:eastAsia="fr-FR"/>
          </w:rPr>
          <w:t>https://www.ispyconnect.com</w:t>
        </w:r>
      </w:hyperlink>
      <w:r w:rsidRPr="00942EA0">
        <w:rPr>
          <w:rFonts w:ascii="Times New Roman" w:eastAsia="Times New Roman" w:hAnsi="Times New Roman"/>
          <w:lang w:eastAsia="fr-FR"/>
        </w:rPr>
        <w:t xml:space="preserve"> et une fois installé, j’accède au Dashboard sur l’interface web via </w:t>
      </w:r>
      <w:hyperlink r:id="rId276" w:history="1">
        <w:r w:rsidR="0095608A" w:rsidRPr="00942EA0">
          <w:rPr>
            <w:rStyle w:val="Lienhypertexte"/>
            <w:rFonts w:ascii="Times New Roman" w:eastAsia="Times New Roman" w:hAnsi="Times New Roman"/>
            <w:lang w:eastAsia="fr-FR"/>
          </w:rPr>
          <w:t>https://192.168.60.10:8090</w:t>
        </w:r>
      </w:hyperlink>
      <w:r w:rsidRPr="00942EA0">
        <w:rPr>
          <w:rFonts w:ascii="Times New Roman" w:eastAsia="Times New Roman" w:hAnsi="Times New Roman"/>
          <w:lang w:eastAsia="fr-FR"/>
        </w:rPr>
        <w:t>.</w:t>
      </w:r>
    </w:p>
    <w:p w:rsidR="0095608A" w:rsidRPr="00942EA0" w:rsidRDefault="0095608A" w:rsidP="002809F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077BF97B" wp14:editId="3A1E8819">
            <wp:extent cx="5758821" cy="1891553"/>
            <wp:effectExtent l="0" t="0" r="0" b="0"/>
            <wp:docPr id="200995286" name="Image 20099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86" name="voip05 (1).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782526" cy="1899339"/>
                    </a:xfrm>
                    <a:prstGeom prst="rect">
                      <a:avLst/>
                    </a:prstGeom>
                  </pic:spPr>
                </pic:pic>
              </a:graphicData>
            </a:graphic>
          </wp:inline>
        </w:drawing>
      </w:r>
    </w:p>
    <w:p w:rsidR="002809F9" w:rsidRPr="00942EA0" w:rsidRDefault="002809F9" w:rsidP="000D6F96">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Création du compte administrateur local</w:t>
      </w:r>
    </w:p>
    <w:p w:rsidR="002809F9" w:rsidRPr="00942EA0" w:rsidRDefault="000D6F96" w:rsidP="000D6F9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Je crée un utilisateur </w:t>
      </w:r>
      <w:r w:rsidR="0080727A" w:rsidRPr="00942EA0">
        <w:rPr>
          <w:rFonts w:ascii="Times New Roman" w:eastAsia="Times New Roman" w:hAnsi="Times New Roman"/>
          <w:i/>
          <w:lang w:eastAsia="fr-FR"/>
        </w:rPr>
        <w:t>admin sec</w:t>
      </w:r>
      <w:r w:rsidRPr="00942EA0">
        <w:rPr>
          <w:rFonts w:ascii="Times New Roman" w:eastAsia="Times New Roman" w:hAnsi="Times New Roman"/>
          <w:lang w:eastAsia="fr-FR"/>
        </w:rPr>
        <w:t xml:space="preserve"> avec un m</w:t>
      </w:r>
      <w:r w:rsidR="002809F9" w:rsidRPr="00942EA0">
        <w:rPr>
          <w:rFonts w:ascii="Times New Roman" w:eastAsia="Times New Roman" w:hAnsi="Times New Roman"/>
          <w:lang w:eastAsia="fr-FR"/>
        </w:rPr>
        <w:t>ot de passe fort + authentification locale uniquement.</w:t>
      </w:r>
    </w:p>
    <w:p w:rsidR="000D6F96" w:rsidRPr="00942EA0" w:rsidRDefault="00EB146A" w:rsidP="000D6F96">
      <w:pPr>
        <w:suppressAutoHyphens w:val="0"/>
        <w:autoSpaceDN/>
        <w:spacing w:before="100" w:beforeAutospacing="1" w:after="100" w:afterAutospacing="1" w:line="240" w:lineRule="auto"/>
        <w:textAlignment w:val="auto"/>
        <w:rPr>
          <w:rFonts w:ascii="Times New Roman" w:eastAsia="Times New Roman" w:hAnsi="Times New Roman"/>
          <w:b/>
          <w:u w:val="single"/>
          <w:lang w:eastAsia="fr-FR"/>
        </w:rPr>
      </w:pPr>
      <w:r w:rsidRPr="00942EA0">
        <w:rPr>
          <w:rFonts w:ascii="Times New Roman" w:eastAsia="Times New Roman" w:hAnsi="Times New Roman"/>
          <w:b/>
          <w:u w:val="single"/>
          <w:lang w:eastAsia="fr-FR"/>
        </w:rPr>
        <w:t>Intégration camera et détecteur de mouvement</w:t>
      </w:r>
    </w:p>
    <w:p w:rsidR="00EB146A" w:rsidRPr="00942EA0" w:rsidRDefault="00EB146A" w:rsidP="000D6F9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Pr="00942EA0">
        <w:rPr>
          <w:rFonts w:ascii="Times New Roman" w:eastAsia="Times New Roman" w:hAnsi="Times New Roman"/>
          <w:i/>
          <w:lang w:eastAsia="fr-FR"/>
        </w:rPr>
        <w:t>Périphériques / Ajouter un périphérique</w:t>
      </w:r>
      <w:r w:rsidRPr="00942EA0">
        <w:rPr>
          <w:rFonts w:ascii="Times New Roman" w:eastAsia="Times New Roman" w:hAnsi="Times New Roman"/>
          <w:lang w:eastAsia="fr-FR"/>
        </w:rPr>
        <w:t xml:space="preserve">, j’ajoute mes </w:t>
      </w:r>
      <w:r w:rsidR="0080727A" w:rsidRPr="00942EA0">
        <w:rPr>
          <w:rFonts w:ascii="Times New Roman" w:eastAsia="Times New Roman" w:hAnsi="Times New Roman"/>
          <w:lang w:eastAsia="fr-FR"/>
        </w:rPr>
        <w:t>caméras</w:t>
      </w:r>
      <w:r w:rsidRPr="00942EA0">
        <w:rPr>
          <w:rFonts w:ascii="Times New Roman" w:eastAsia="Times New Roman" w:hAnsi="Times New Roman"/>
          <w:lang w:eastAsia="fr-FR"/>
        </w:rPr>
        <w:t xml:space="preserve"> de surveillance ainsi que mes détecteurs de mouvement via leurs IP.</w:t>
      </w:r>
    </w:p>
    <w:p w:rsidR="00EB146A" w:rsidRPr="00942EA0" w:rsidRDefault="00EB146A" w:rsidP="000D6F96">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lastRenderedPageBreak/>
        <w:drawing>
          <wp:inline distT="0" distB="0" distL="0" distR="0" wp14:anchorId="40580B90" wp14:editId="0CC05D0C">
            <wp:extent cx="5760720" cy="3277235"/>
            <wp:effectExtent l="0" t="0" r="0" b="0"/>
            <wp:docPr id="200995287" name="Image 20099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87" name="voip06 (1).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760720" cy="3277235"/>
                    </a:xfrm>
                    <a:prstGeom prst="rect">
                      <a:avLst/>
                    </a:prstGeom>
                  </pic:spPr>
                </pic:pic>
              </a:graphicData>
            </a:graphic>
          </wp:inline>
        </w:drawing>
      </w:r>
    </w:p>
    <w:p w:rsidR="002809F9" w:rsidRPr="00942EA0" w:rsidRDefault="00457FC1" w:rsidP="00457FC1">
      <w:pPr>
        <w:suppressAutoHyphens w:val="0"/>
        <w:autoSpaceDN/>
        <w:spacing w:beforeAutospacing="1" w:after="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lance un test de flux pour vérifier que la connexion est effective</w:t>
      </w:r>
      <w:r w:rsidR="004C77F3" w:rsidRPr="00942EA0">
        <w:rPr>
          <w:rFonts w:ascii="Times New Roman" w:eastAsia="Times New Roman" w:hAnsi="Times New Roman"/>
          <w:lang w:eastAsia="fr-FR"/>
        </w:rPr>
        <w:t xml:space="preserve"> et je peux voir mes cameras connectées et prêtes à être utilisées.</w:t>
      </w:r>
    </w:p>
    <w:p w:rsidR="00ED229F" w:rsidRDefault="004C77F3" w:rsidP="00ED229F">
      <w:pPr>
        <w:keepNext/>
        <w:suppressAutoHyphens w:val="0"/>
        <w:autoSpaceDN/>
        <w:spacing w:beforeAutospacing="1" w:after="0" w:afterAutospacing="1" w:line="240" w:lineRule="auto"/>
        <w:textAlignment w:val="auto"/>
      </w:pPr>
      <w:r w:rsidRPr="00942EA0">
        <w:rPr>
          <w:rFonts w:ascii="Times New Roman" w:eastAsia="Times New Roman" w:hAnsi="Times New Roman"/>
          <w:noProof/>
          <w:lang w:eastAsia="fr-FR"/>
        </w:rPr>
        <w:drawing>
          <wp:inline distT="0" distB="0" distL="0" distR="0" wp14:anchorId="4ABE3EA5" wp14:editId="7F761D00">
            <wp:extent cx="5760720" cy="2978150"/>
            <wp:effectExtent l="0" t="0" r="0" b="0"/>
            <wp:docPr id="200995288" name="Image 20099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288" name="surveillance.jpg"/>
                    <pic:cNvPicPr/>
                  </pic:nvPicPr>
                  <pic:blipFill>
                    <a:blip r:embed="rId279">
                      <a:extLst>
                        <a:ext uri="{28A0092B-C50C-407E-A947-70E740481C1C}">
                          <a14:useLocalDpi xmlns:a14="http://schemas.microsoft.com/office/drawing/2010/main" val="0"/>
                        </a:ext>
                      </a:extLst>
                    </a:blip>
                    <a:stretch>
                      <a:fillRect/>
                    </a:stretch>
                  </pic:blipFill>
                  <pic:spPr>
                    <a:xfrm>
                      <a:off x="0" y="0"/>
                      <a:ext cx="5760720" cy="2978150"/>
                    </a:xfrm>
                    <a:prstGeom prst="rect">
                      <a:avLst/>
                    </a:prstGeom>
                  </pic:spPr>
                </pic:pic>
              </a:graphicData>
            </a:graphic>
          </wp:inline>
        </w:drawing>
      </w:r>
    </w:p>
    <w:p w:rsidR="00457FC1" w:rsidRPr="00942EA0" w:rsidRDefault="00ED229F" w:rsidP="00ED229F">
      <w:pPr>
        <w:pStyle w:val="Lgende"/>
        <w:jc w:val="center"/>
        <w:rPr>
          <w:rFonts w:ascii="Times New Roman" w:eastAsia="Times New Roman" w:hAnsi="Times New Roman"/>
          <w:lang w:eastAsia="fr-FR"/>
        </w:rPr>
      </w:pPr>
      <w:bookmarkStart w:id="119" w:name="_Toc213857696"/>
      <w:bookmarkStart w:id="120" w:name="_Toc213920460"/>
      <w:r>
        <w:t xml:space="preserve">Figure </w:t>
      </w:r>
      <w:r w:rsidR="00D6604D">
        <w:fldChar w:fldCharType="begin"/>
      </w:r>
      <w:r w:rsidR="00D6604D">
        <w:instrText xml:space="preserve"> SEQ Figure \* ARABIC </w:instrText>
      </w:r>
      <w:r w:rsidR="00D6604D">
        <w:fldChar w:fldCharType="separate"/>
      </w:r>
      <w:r w:rsidR="00110568">
        <w:rPr>
          <w:noProof/>
        </w:rPr>
        <w:t>61</w:t>
      </w:r>
      <w:bookmarkEnd w:id="119"/>
      <w:bookmarkEnd w:id="120"/>
      <w:r w:rsidR="00D6604D">
        <w:rPr>
          <w:noProof/>
        </w:rPr>
        <w:fldChar w:fldCharType="end"/>
      </w:r>
    </w:p>
    <w:p w:rsidR="004C77F3" w:rsidRPr="00942EA0" w:rsidRDefault="004C77F3" w:rsidP="004C77F3">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Configuration de l’enregistrement et des alertes</w:t>
      </w:r>
    </w:p>
    <w:p w:rsidR="004C77F3" w:rsidRPr="00942EA0" w:rsidRDefault="000E446F" w:rsidP="000E446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Depuis le paramètres, je planifie les enregistrements sur D:\VIDEOS_SECURITE\ en stipulant une p</w:t>
      </w:r>
      <w:r w:rsidR="004C77F3" w:rsidRPr="00942EA0">
        <w:rPr>
          <w:rFonts w:ascii="Times New Roman" w:eastAsia="Times New Roman" w:hAnsi="Times New Roman"/>
          <w:bCs/>
          <w:lang w:eastAsia="fr-FR"/>
        </w:rPr>
        <w:t>lanification des enregistrements</w:t>
      </w:r>
      <w:r w:rsidRPr="00942EA0">
        <w:rPr>
          <w:rFonts w:ascii="Times New Roman" w:eastAsia="Times New Roman" w:hAnsi="Times New Roman"/>
          <w:lang w:eastAsia="fr-FR"/>
        </w:rPr>
        <w:t xml:space="preserve"> 24/7 </w:t>
      </w:r>
      <w:r w:rsidR="004C77F3" w:rsidRPr="00942EA0">
        <w:rPr>
          <w:rFonts w:ascii="Times New Roman" w:eastAsia="Times New Roman" w:hAnsi="Times New Roman"/>
          <w:lang w:eastAsia="fr-FR"/>
        </w:rPr>
        <w:t>uniquement en cas de détection de mouvement.</w:t>
      </w:r>
      <w:r w:rsidRPr="00942EA0">
        <w:rPr>
          <w:rFonts w:ascii="Times New Roman" w:eastAsia="Times New Roman" w:hAnsi="Times New Roman"/>
          <w:lang w:eastAsia="fr-FR"/>
        </w:rPr>
        <w:t xml:space="preserve"> Ainsi, qu’une s</w:t>
      </w:r>
      <w:r w:rsidR="004C77F3" w:rsidRPr="00942EA0">
        <w:rPr>
          <w:rFonts w:ascii="Times New Roman" w:eastAsia="Times New Roman" w:hAnsi="Times New Roman"/>
          <w:lang w:eastAsia="fr-FR"/>
        </w:rPr>
        <w:t xml:space="preserve">uppression automatique des vidéos de plus de </w:t>
      </w:r>
      <w:r w:rsidR="004C77F3" w:rsidRPr="00942EA0">
        <w:rPr>
          <w:rFonts w:ascii="Times New Roman" w:eastAsia="Times New Roman" w:hAnsi="Times New Roman"/>
          <w:bCs/>
          <w:lang w:eastAsia="fr-FR"/>
        </w:rPr>
        <w:t>30 jours</w:t>
      </w:r>
      <w:r w:rsidR="004C77F3" w:rsidRPr="00942EA0">
        <w:rPr>
          <w:rFonts w:ascii="Times New Roman" w:eastAsia="Times New Roman" w:hAnsi="Times New Roman"/>
          <w:lang w:eastAsia="fr-FR"/>
        </w:rPr>
        <w:t>.</w:t>
      </w:r>
    </w:p>
    <w:p w:rsidR="004C77F3" w:rsidRPr="00942EA0" w:rsidRDefault="000E446F" w:rsidP="000E446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lang w:eastAsia="fr-FR"/>
        </w:rPr>
        <w:t>Au niveau des a</w:t>
      </w:r>
      <w:r w:rsidR="004C77F3" w:rsidRPr="00942EA0">
        <w:rPr>
          <w:rFonts w:ascii="Times New Roman" w:eastAsia="Times New Roman" w:hAnsi="Times New Roman"/>
          <w:bCs/>
          <w:lang w:eastAsia="fr-FR"/>
        </w:rPr>
        <w:t>lertes</w:t>
      </w:r>
      <w:r w:rsidRPr="00942EA0">
        <w:rPr>
          <w:rFonts w:ascii="Times New Roman" w:eastAsia="Times New Roman" w:hAnsi="Times New Roman"/>
          <w:lang w:eastAsia="fr-FR"/>
        </w:rPr>
        <w:t>, je spécifie l’e</w:t>
      </w:r>
      <w:r w:rsidR="004C77F3" w:rsidRPr="00942EA0">
        <w:rPr>
          <w:rFonts w:ascii="Times New Roman" w:eastAsia="Times New Roman" w:hAnsi="Times New Roman"/>
          <w:lang w:eastAsia="fr-FR"/>
        </w:rPr>
        <w:t>nvo</w:t>
      </w:r>
      <w:r w:rsidRPr="00942EA0">
        <w:rPr>
          <w:rFonts w:ascii="Times New Roman" w:eastAsia="Times New Roman" w:hAnsi="Times New Roman"/>
          <w:lang w:eastAsia="fr-FR"/>
        </w:rPr>
        <w:t>i d’un e-mail via SMTP en local sur le serveur SRV-060-SEC.</w:t>
      </w:r>
    </w:p>
    <w:p w:rsidR="003444F9" w:rsidRPr="00942EA0" w:rsidRDefault="003444F9" w:rsidP="003444F9">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10. Installation du Proxmox Backup Server (PBS)</w:t>
      </w:r>
    </w:p>
    <w:p w:rsidR="003444F9" w:rsidRPr="00942EA0" w:rsidRDefault="003444F9" w:rsidP="003444F9">
      <w:pPr>
        <w:spacing w:after="0" w:line="240" w:lineRule="auto"/>
        <w:rPr>
          <w:rFonts w:ascii="Times New Roman" w:eastAsia="Times New Roman" w:hAnsi="Times New Roman"/>
          <w:lang w:eastAsia="fr-FR"/>
        </w:rPr>
      </w:pPr>
    </w:p>
    <w:p w:rsidR="00597628" w:rsidRPr="00942EA0" w:rsidRDefault="003444F9" w:rsidP="003444F9">
      <w:pPr>
        <w:spacing w:after="0" w:line="240" w:lineRule="auto"/>
        <w:rPr>
          <w:rFonts w:ascii="Times New Roman" w:eastAsia="Times New Roman" w:hAnsi="Times New Roman"/>
          <w:lang w:eastAsia="fr-FR"/>
        </w:rPr>
      </w:pPr>
      <w:r w:rsidRPr="00942EA0">
        <w:rPr>
          <w:rFonts w:ascii="Times New Roman" w:hAnsi="Times New Roman"/>
        </w:rPr>
        <w:t>10.1</w:t>
      </w:r>
      <w:r w:rsidR="002F255A" w:rsidRPr="00942EA0">
        <w:rPr>
          <w:rFonts w:ascii="Times New Roman" w:hAnsi="Times New Roman"/>
        </w:rPr>
        <w:t xml:space="preserve">. </w:t>
      </w:r>
      <w:r w:rsidR="002F255A" w:rsidRPr="00942EA0">
        <w:rPr>
          <w:rFonts w:ascii="Times New Roman" w:hAnsi="Times New Roman"/>
          <w:u w:val="single"/>
        </w:rPr>
        <w:t>Objectif et architecture de sauvegarde.</w:t>
      </w:r>
    </w:p>
    <w:p w:rsidR="00597628" w:rsidRPr="00942EA0" w:rsidRDefault="002F255A">
      <w:pPr>
        <w:pStyle w:val="NormalWeb"/>
        <w:rPr>
          <w:sz w:val="22"/>
          <w:szCs w:val="22"/>
        </w:rPr>
      </w:pPr>
      <w:r w:rsidRPr="00942EA0">
        <w:rPr>
          <w:sz w:val="22"/>
          <w:szCs w:val="22"/>
        </w:rPr>
        <w:t xml:space="preserve">Concrètement, ce serveur va me permettre d’effectuer des </w:t>
      </w:r>
      <w:r w:rsidRPr="00942EA0">
        <w:rPr>
          <w:rStyle w:val="lev"/>
          <w:b w:val="0"/>
          <w:sz w:val="22"/>
          <w:szCs w:val="22"/>
        </w:rPr>
        <w:t>sauvegardes régulières et fiables des données critiques de mon infrastructure</w:t>
      </w:r>
      <w:r w:rsidRPr="00942EA0">
        <w:rPr>
          <w:sz w:val="22"/>
          <w:szCs w:val="22"/>
        </w:rPr>
        <w:t>,</w:t>
      </w:r>
      <w:r w:rsidRPr="00942EA0">
        <w:rPr>
          <w:b/>
          <w:sz w:val="22"/>
          <w:szCs w:val="22"/>
        </w:rPr>
        <w:t xml:space="preserve"> </w:t>
      </w:r>
      <w:r w:rsidRPr="00942EA0">
        <w:rPr>
          <w:sz w:val="22"/>
          <w:szCs w:val="22"/>
        </w:rPr>
        <w:t>telles que les machines virtuelles.</w:t>
      </w:r>
    </w:p>
    <w:p w:rsidR="00597628" w:rsidRPr="00942EA0" w:rsidRDefault="002F255A">
      <w:pPr>
        <w:pStyle w:val="NormalWeb"/>
        <w:rPr>
          <w:sz w:val="22"/>
          <w:szCs w:val="22"/>
        </w:rPr>
      </w:pPr>
      <w:r w:rsidRPr="00942EA0">
        <w:rPr>
          <w:sz w:val="22"/>
          <w:szCs w:val="22"/>
        </w:rPr>
        <w:t>Grâce à cette solution, il devient possible de :</w:t>
      </w:r>
    </w:p>
    <w:p w:rsidR="00597628" w:rsidRPr="00942EA0" w:rsidRDefault="002F255A">
      <w:pPr>
        <w:pStyle w:val="NormalWeb"/>
        <w:numPr>
          <w:ilvl w:val="0"/>
          <w:numId w:val="16"/>
        </w:numPr>
        <w:rPr>
          <w:sz w:val="22"/>
          <w:szCs w:val="22"/>
        </w:rPr>
      </w:pPr>
      <w:r w:rsidRPr="00942EA0">
        <w:rPr>
          <w:rStyle w:val="lev"/>
          <w:b w:val="0"/>
          <w:sz w:val="22"/>
          <w:szCs w:val="22"/>
        </w:rPr>
        <w:t>Automatiser les sauvegardes</w:t>
      </w:r>
      <w:r w:rsidRPr="00942EA0">
        <w:rPr>
          <w:sz w:val="22"/>
          <w:szCs w:val="22"/>
        </w:rPr>
        <w:t xml:space="preserve"> des VMs et conteneurs hébergés sur les nœuds de virtualisation.</w:t>
      </w:r>
    </w:p>
    <w:p w:rsidR="00597628" w:rsidRPr="00942EA0" w:rsidRDefault="002F255A">
      <w:pPr>
        <w:pStyle w:val="NormalWeb"/>
        <w:numPr>
          <w:ilvl w:val="0"/>
          <w:numId w:val="16"/>
        </w:numPr>
        <w:rPr>
          <w:sz w:val="22"/>
          <w:szCs w:val="22"/>
        </w:rPr>
      </w:pPr>
      <w:r w:rsidRPr="00942EA0">
        <w:rPr>
          <w:rStyle w:val="lev"/>
          <w:b w:val="0"/>
          <w:sz w:val="22"/>
          <w:szCs w:val="22"/>
        </w:rPr>
        <w:t>Stocker les sauvegardes de manière dupliquée et compressée</w:t>
      </w:r>
      <w:r w:rsidRPr="00942EA0">
        <w:rPr>
          <w:b/>
          <w:sz w:val="22"/>
          <w:szCs w:val="22"/>
        </w:rPr>
        <w:t>,</w:t>
      </w:r>
      <w:r w:rsidRPr="00942EA0">
        <w:rPr>
          <w:sz w:val="22"/>
          <w:szCs w:val="22"/>
        </w:rPr>
        <w:t xml:space="preserve"> afin d’optimiser l’espace disque et réduire le temps de transfert.</w:t>
      </w:r>
    </w:p>
    <w:p w:rsidR="00597628" w:rsidRPr="00942EA0" w:rsidRDefault="002F255A">
      <w:pPr>
        <w:pStyle w:val="NormalWeb"/>
        <w:numPr>
          <w:ilvl w:val="0"/>
          <w:numId w:val="16"/>
        </w:numPr>
        <w:rPr>
          <w:sz w:val="22"/>
          <w:szCs w:val="22"/>
        </w:rPr>
      </w:pPr>
      <w:r w:rsidRPr="00942EA0">
        <w:rPr>
          <w:rStyle w:val="lev"/>
          <w:b w:val="0"/>
          <w:sz w:val="22"/>
          <w:szCs w:val="22"/>
        </w:rPr>
        <w:t>Restaurer rapidement</w:t>
      </w:r>
      <w:r w:rsidRPr="00942EA0">
        <w:rPr>
          <w:sz w:val="22"/>
          <w:szCs w:val="22"/>
        </w:rPr>
        <w:t xml:space="preserve"> une machine virtuelle ou un conteneur en cas de panne, de corruption de données ou d’erreur humaine.</w:t>
      </w:r>
    </w:p>
    <w:p w:rsidR="00597628" w:rsidRPr="00942EA0" w:rsidRDefault="002F255A">
      <w:pPr>
        <w:pStyle w:val="NormalWeb"/>
        <w:numPr>
          <w:ilvl w:val="0"/>
          <w:numId w:val="16"/>
        </w:numPr>
        <w:rPr>
          <w:sz w:val="22"/>
          <w:szCs w:val="22"/>
        </w:rPr>
      </w:pPr>
      <w:r w:rsidRPr="00942EA0">
        <w:rPr>
          <w:rStyle w:val="lev"/>
          <w:b w:val="0"/>
          <w:sz w:val="22"/>
          <w:szCs w:val="22"/>
        </w:rPr>
        <w:t>Sécuriser les données sensibles</w:t>
      </w:r>
      <w:r w:rsidRPr="00942EA0">
        <w:rPr>
          <w:sz w:val="22"/>
          <w:szCs w:val="22"/>
        </w:rPr>
        <w:t xml:space="preserve"> en les isolant sur un serveur dédié aux sauvegardes, distinct des serveurs de production.</w:t>
      </w:r>
    </w:p>
    <w:p w:rsidR="00597628" w:rsidRPr="00942EA0" w:rsidRDefault="002F255A">
      <w:pPr>
        <w:pStyle w:val="NormalWeb"/>
        <w:numPr>
          <w:ilvl w:val="0"/>
          <w:numId w:val="16"/>
        </w:numPr>
        <w:rPr>
          <w:sz w:val="22"/>
          <w:szCs w:val="22"/>
        </w:rPr>
      </w:pPr>
      <w:r w:rsidRPr="00942EA0">
        <w:rPr>
          <w:sz w:val="22"/>
          <w:szCs w:val="22"/>
        </w:rPr>
        <w:t xml:space="preserve">Garantir la </w:t>
      </w:r>
      <w:r w:rsidRPr="00942EA0">
        <w:rPr>
          <w:rStyle w:val="lev"/>
          <w:b w:val="0"/>
          <w:sz w:val="22"/>
          <w:szCs w:val="22"/>
        </w:rPr>
        <w:t>continuité de service</w:t>
      </w:r>
      <w:r w:rsidRPr="00942EA0">
        <w:rPr>
          <w:b/>
          <w:sz w:val="22"/>
          <w:szCs w:val="22"/>
        </w:rPr>
        <w:t xml:space="preserve"> et la </w:t>
      </w:r>
      <w:r w:rsidRPr="00942EA0">
        <w:rPr>
          <w:rStyle w:val="lev"/>
          <w:b w:val="0"/>
          <w:sz w:val="22"/>
          <w:szCs w:val="22"/>
        </w:rPr>
        <w:t>pérennité des données critiques</w:t>
      </w:r>
      <w:r w:rsidRPr="00942EA0">
        <w:rPr>
          <w:sz w:val="22"/>
          <w:szCs w:val="22"/>
        </w:rPr>
        <w:t xml:space="preserve"> de l’infrastructure.</w:t>
      </w:r>
    </w:p>
    <w:p w:rsidR="00597628" w:rsidRPr="00942EA0" w:rsidRDefault="002F255A">
      <w:pPr>
        <w:pStyle w:val="NormalWeb"/>
        <w:spacing w:before="0" w:after="0"/>
        <w:rPr>
          <w:sz w:val="22"/>
          <w:szCs w:val="22"/>
        </w:rPr>
      </w:pPr>
      <w:r w:rsidRPr="00942EA0">
        <w:rPr>
          <w:sz w:val="22"/>
          <w:szCs w:val="22"/>
        </w:rPr>
        <w:t>=&gt; Une fois infrastructure terminée, je reviendrai sur ce serveur pour mettre en place jobs et sauvegardes.</w:t>
      </w:r>
    </w:p>
    <w:p w:rsidR="00597628" w:rsidRPr="00942EA0" w:rsidRDefault="00597628">
      <w:pPr>
        <w:pStyle w:val="NormalWeb"/>
        <w:spacing w:before="0" w:after="0"/>
        <w:rPr>
          <w:sz w:val="22"/>
          <w:szCs w:val="22"/>
        </w:rPr>
      </w:pPr>
    </w:p>
    <w:p w:rsidR="00597628" w:rsidRPr="00942EA0" w:rsidRDefault="003444F9">
      <w:pPr>
        <w:pStyle w:val="NormalWeb"/>
        <w:spacing w:before="0" w:after="0"/>
        <w:rPr>
          <w:sz w:val="22"/>
          <w:szCs w:val="22"/>
        </w:rPr>
      </w:pPr>
      <w:r w:rsidRPr="00942EA0">
        <w:rPr>
          <w:sz w:val="22"/>
          <w:szCs w:val="22"/>
        </w:rPr>
        <w:t>10</w:t>
      </w:r>
      <w:r w:rsidR="002F255A" w:rsidRPr="00942EA0">
        <w:rPr>
          <w:sz w:val="22"/>
          <w:szCs w:val="22"/>
        </w:rPr>
        <w:t xml:space="preserve">.2. </w:t>
      </w:r>
      <w:r w:rsidR="002F255A" w:rsidRPr="00942EA0">
        <w:rPr>
          <w:sz w:val="22"/>
          <w:szCs w:val="22"/>
          <w:u w:val="single"/>
        </w:rPr>
        <w:t>Installation du PBS</w:t>
      </w:r>
    </w:p>
    <w:p w:rsidR="00597628" w:rsidRPr="00942EA0" w:rsidRDefault="00597628">
      <w:pPr>
        <w:pStyle w:val="NormalWeb"/>
        <w:spacing w:before="0" w:after="0"/>
        <w:jc w:val="both"/>
        <w:rPr>
          <w:sz w:val="22"/>
          <w:szCs w:val="22"/>
        </w:rPr>
      </w:pPr>
    </w:p>
    <w:p w:rsidR="00597628" w:rsidRPr="00942EA0" w:rsidRDefault="002F255A">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L’installation est similaire à celle de Proxmox VE, je choisis un adressage IP statique et je peux, à l’issu de l’installation, avoir accès a l’interface graphique via l’adresse https://IP:8007 :</w:t>
      </w:r>
    </w:p>
    <w:p w:rsidR="00597628" w:rsidRPr="00942EA0" w:rsidRDefault="00597628">
      <w:pPr>
        <w:spacing w:after="0" w:line="240" w:lineRule="auto"/>
        <w:rPr>
          <w:rFonts w:ascii="Times New Roman" w:eastAsia="Times New Roman" w:hAnsi="Times New Roman"/>
          <w:lang w:eastAsia="fr-FR"/>
        </w:rPr>
      </w:pPr>
    </w:p>
    <w:p w:rsidR="00ED229F" w:rsidRDefault="002F255A" w:rsidP="00ED229F">
      <w:pPr>
        <w:keepNext/>
        <w:spacing w:after="0" w:line="240" w:lineRule="auto"/>
      </w:pPr>
      <w:r w:rsidRPr="00942EA0">
        <w:rPr>
          <w:rFonts w:ascii="Times New Roman" w:eastAsia="Times New Roman" w:hAnsi="Times New Roman"/>
          <w:noProof/>
          <w:lang w:eastAsia="fr-FR"/>
        </w:rPr>
        <w:drawing>
          <wp:inline distT="0" distB="0" distL="0" distR="0" wp14:anchorId="714379C4" wp14:editId="44A33C47">
            <wp:extent cx="5759375" cy="3234906"/>
            <wp:effectExtent l="0" t="0" r="0" b="3810"/>
            <wp:docPr id="54" name="Imag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5773228" cy="3242687"/>
                    </a:xfrm>
                    <a:prstGeom prst="rect">
                      <a:avLst/>
                    </a:prstGeom>
                    <a:noFill/>
                    <a:ln>
                      <a:noFill/>
                      <a:prstDash/>
                    </a:ln>
                  </pic:spPr>
                </pic:pic>
              </a:graphicData>
            </a:graphic>
          </wp:inline>
        </w:drawing>
      </w:r>
    </w:p>
    <w:p w:rsidR="00597628" w:rsidRPr="00942EA0" w:rsidRDefault="00ED229F" w:rsidP="00ED229F">
      <w:pPr>
        <w:pStyle w:val="Lgende"/>
        <w:jc w:val="center"/>
        <w:rPr>
          <w:rFonts w:ascii="Times New Roman" w:hAnsi="Times New Roman"/>
        </w:rPr>
      </w:pPr>
      <w:bookmarkStart w:id="121" w:name="_Toc213857697"/>
      <w:bookmarkStart w:id="122" w:name="_Toc213920461"/>
      <w:r>
        <w:t xml:space="preserve">Figure </w:t>
      </w:r>
      <w:r w:rsidR="00D6604D">
        <w:fldChar w:fldCharType="begin"/>
      </w:r>
      <w:r w:rsidR="00D6604D">
        <w:instrText xml:space="preserve"> SEQ Figure \* ARA</w:instrText>
      </w:r>
      <w:r w:rsidR="00D6604D">
        <w:instrText xml:space="preserve">BIC </w:instrText>
      </w:r>
      <w:r w:rsidR="00D6604D">
        <w:fldChar w:fldCharType="separate"/>
      </w:r>
      <w:r w:rsidR="00110568">
        <w:rPr>
          <w:noProof/>
        </w:rPr>
        <w:t>62</w:t>
      </w:r>
      <w:bookmarkEnd w:id="121"/>
      <w:bookmarkEnd w:id="122"/>
      <w:r w:rsidR="00D6604D">
        <w:rPr>
          <w:noProof/>
        </w:rPr>
        <w:fldChar w:fldCharType="end"/>
      </w:r>
    </w:p>
    <w:p w:rsidR="00597628" w:rsidRPr="00942EA0" w:rsidRDefault="00597628">
      <w:pPr>
        <w:spacing w:after="0" w:line="240" w:lineRule="auto"/>
        <w:rPr>
          <w:rFonts w:ascii="Times New Roman" w:eastAsia="Times New Roman" w:hAnsi="Times New Roman"/>
          <w:lang w:eastAsia="fr-FR"/>
        </w:rPr>
      </w:pPr>
    </w:p>
    <w:p w:rsidR="00597628" w:rsidRPr="00942EA0" w:rsidRDefault="003444F9">
      <w:pPr>
        <w:rPr>
          <w:rFonts w:ascii="Times New Roman" w:hAnsi="Times New Roman"/>
        </w:rPr>
      </w:pPr>
      <w:r w:rsidRPr="00942EA0">
        <w:rPr>
          <w:rFonts w:ascii="Times New Roman" w:eastAsia="Times New Roman" w:hAnsi="Times New Roman"/>
          <w:lang w:eastAsia="fr-FR"/>
        </w:rPr>
        <w:t>10</w:t>
      </w:r>
      <w:r w:rsidR="002F255A" w:rsidRPr="00942EA0">
        <w:rPr>
          <w:rFonts w:ascii="Times New Roman" w:eastAsia="Times New Roman" w:hAnsi="Times New Roman"/>
          <w:lang w:eastAsia="fr-FR"/>
        </w:rPr>
        <w:t xml:space="preserve">.3. </w:t>
      </w:r>
      <w:r w:rsidR="002F255A" w:rsidRPr="00942EA0">
        <w:rPr>
          <w:rFonts w:ascii="Times New Roman" w:eastAsia="Times New Roman" w:hAnsi="Times New Roman"/>
          <w:u w:val="single"/>
          <w:lang w:eastAsia="fr-FR"/>
        </w:rPr>
        <w:t>Configuration du stockage (RAID6)</w:t>
      </w:r>
    </w:p>
    <w:p w:rsidR="00597628" w:rsidRPr="00942EA0" w:rsidRDefault="002F255A">
      <w:pPr>
        <w:rPr>
          <w:rFonts w:ascii="Times New Roman" w:eastAsia="Times New Roman" w:hAnsi="Times New Roman"/>
          <w:lang w:eastAsia="fr-FR"/>
        </w:rPr>
      </w:pPr>
      <w:r w:rsidRPr="00942EA0">
        <w:rPr>
          <w:rFonts w:ascii="Times New Roman" w:eastAsia="Times New Roman" w:hAnsi="Times New Roman"/>
          <w:lang w:eastAsia="fr-FR"/>
        </w:rPr>
        <w:t xml:space="preserve">Je commence par prendre connaissance des disques que je dois utiliser avec la commande </w:t>
      </w:r>
      <w:r w:rsidRPr="00942EA0">
        <w:rPr>
          <w:rFonts w:ascii="Times New Roman" w:eastAsia="Times New Roman" w:hAnsi="Times New Roman"/>
          <w:i/>
          <w:lang w:eastAsia="fr-FR"/>
        </w:rPr>
        <w:t>fsblk</w:t>
      </w:r>
      <w:r w:rsidRPr="00942EA0">
        <w:rPr>
          <w:rFonts w:ascii="Times New Roman" w:eastAsia="Times New Roman" w:hAnsi="Times New Roman"/>
          <w:lang w:eastAsia="fr-FR"/>
        </w:rPr>
        <w:t xml:space="preserve"> (à savoir : </w:t>
      </w:r>
      <w:r w:rsidRPr="00942EA0">
        <w:rPr>
          <w:rFonts w:ascii="Times New Roman" w:eastAsia="Times New Roman" w:hAnsi="Times New Roman"/>
          <w:i/>
          <w:lang w:eastAsia="fr-FR"/>
        </w:rPr>
        <w:t>sdb sdc sdd et sde</w:t>
      </w:r>
      <w:r w:rsidRPr="00942EA0">
        <w:rPr>
          <w:rFonts w:ascii="Times New Roman" w:eastAsia="Times New Roman" w:hAnsi="Times New Roman"/>
          <w:lang w:eastAsia="fr-FR"/>
        </w:rPr>
        <w:t>). Puis je créé mon RAID6 avec la commande zpool create tank raidz2 /dev/sdb /dev/sdc /dev/sdd /dev/sde.</w:t>
      </w:r>
      <w:r w:rsidRPr="00942EA0">
        <w:rPr>
          <w:rFonts w:ascii="Times New Roman" w:eastAsia="Times New Roman" w:hAnsi="Times New Roman"/>
          <w:b/>
          <w:lang w:eastAsia="fr-FR"/>
        </w:rPr>
        <w:t xml:space="preserve"> </w:t>
      </w:r>
      <w:r w:rsidRPr="00942EA0">
        <w:rPr>
          <w:rFonts w:ascii="Times New Roman" w:eastAsia="Times New Roman" w:hAnsi="Times New Roman"/>
          <w:lang w:eastAsia="fr-FR"/>
        </w:rPr>
        <w:t>Enfin la commande</w:t>
      </w:r>
      <w:r w:rsidRPr="00942EA0">
        <w:rPr>
          <w:rFonts w:ascii="Times New Roman" w:eastAsia="Times New Roman" w:hAnsi="Times New Roman"/>
          <w:b/>
          <w:lang w:eastAsia="fr-FR"/>
        </w:rPr>
        <w:t xml:space="preserve"> </w:t>
      </w:r>
      <w:r w:rsidRPr="00942EA0">
        <w:rPr>
          <w:rFonts w:ascii="Times New Roman" w:eastAsia="Times New Roman" w:hAnsi="Times New Roman"/>
          <w:i/>
          <w:lang w:eastAsia="fr-FR"/>
        </w:rPr>
        <w:t>zpool list</w:t>
      </w:r>
      <w:r w:rsidRPr="00942EA0">
        <w:rPr>
          <w:rFonts w:ascii="Times New Roman" w:eastAsia="Times New Roman" w:hAnsi="Times New Roman"/>
          <w:lang w:eastAsia="fr-FR"/>
        </w:rPr>
        <w:t xml:space="preserve"> me permet de vérifié le tout :</w:t>
      </w:r>
    </w:p>
    <w:p w:rsidR="003444F9" w:rsidRPr="00942EA0" w:rsidRDefault="003444F9">
      <w:pPr>
        <w:rPr>
          <w:rFonts w:ascii="Times New Roman" w:hAnsi="Times New Roman"/>
        </w:rPr>
      </w:pPr>
    </w:p>
    <w:p w:rsidR="00597628" w:rsidRPr="00942EA0" w:rsidRDefault="002F255A">
      <w:pPr>
        <w:rPr>
          <w:rFonts w:ascii="Times New Roman" w:hAnsi="Times New Roman"/>
        </w:rPr>
      </w:pPr>
      <w:r w:rsidRPr="00942EA0">
        <w:rPr>
          <w:rFonts w:ascii="Times New Roman" w:eastAsia="Times New Roman" w:hAnsi="Times New Roman"/>
          <w:noProof/>
          <w:lang w:eastAsia="fr-FR"/>
        </w:rPr>
        <w:lastRenderedPageBreak/>
        <w:drawing>
          <wp:inline distT="0" distB="0" distL="0" distR="0" wp14:anchorId="454C552C" wp14:editId="1C6C499C">
            <wp:extent cx="5670410" cy="6366295"/>
            <wp:effectExtent l="0" t="0" r="6985" b="0"/>
            <wp:docPr id="55" name="Imag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5684618" cy="6382247"/>
                    </a:xfrm>
                    <a:prstGeom prst="rect">
                      <a:avLst/>
                    </a:prstGeom>
                    <a:noFill/>
                    <a:ln>
                      <a:noFill/>
                      <a:prstDash/>
                    </a:ln>
                  </pic:spPr>
                </pic:pic>
              </a:graphicData>
            </a:graphic>
          </wp:inline>
        </w:drawing>
      </w:r>
    </w:p>
    <w:p w:rsidR="00597628" w:rsidRPr="00942EA0" w:rsidRDefault="002F255A">
      <w:pPr>
        <w:rPr>
          <w:rFonts w:ascii="Times New Roman" w:hAnsi="Times New Roman"/>
        </w:rPr>
      </w:pPr>
      <w:r w:rsidRPr="00942EA0">
        <w:rPr>
          <w:rFonts w:ascii="Times New Roman" w:eastAsia="Times New Roman" w:hAnsi="Times New Roman"/>
          <w:lang w:eastAsia="fr-FR"/>
        </w:rPr>
        <w:t xml:space="preserve">Depuis </w:t>
      </w:r>
      <w:r w:rsidRPr="00942EA0">
        <w:rPr>
          <w:rFonts w:ascii="Times New Roman" w:eastAsia="Times New Roman" w:hAnsi="Times New Roman"/>
          <w:i/>
          <w:lang w:eastAsia="fr-FR"/>
        </w:rPr>
        <w:t>Datastore / Add</w:t>
      </w:r>
      <w:r w:rsidRPr="00942EA0">
        <w:rPr>
          <w:rFonts w:ascii="Times New Roman" w:eastAsia="Times New Roman" w:hAnsi="Times New Roman"/>
          <w:lang w:eastAsia="fr-FR"/>
        </w:rPr>
        <w:t xml:space="preserve">, j’ajoute mon RAID6 comme nouveau </w:t>
      </w:r>
      <w:r w:rsidR="0080727A" w:rsidRPr="00942EA0">
        <w:rPr>
          <w:rFonts w:ascii="Times New Roman" w:eastAsia="Times New Roman" w:hAnsi="Times New Roman"/>
          <w:lang w:eastAsia="fr-FR"/>
        </w:rPr>
        <w:t>Datastore</w:t>
      </w:r>
      <w:r w:rsidRPr="00942EA0">
        <w:rPr>
          <w:rFonts w:ascii="Times New Roman" w:eastAsia="Times New Roman" w:hAnsi="Times New Roman"/>
          <w:lang w:eastAsia="fr-FR"/>
        </w:rPr>
        <w:t> :</w:t>
      </w:r>
    </w:p>
    <w:p w:rsidR="00597628" w:rsidRPr="00942EA0" w:rsidRDefault="002F255A">
      <w:pPr>
        <w:jc w:val="both"/>
        <w:rPr>
          <w:rFonts w:ascii="Times New Roman" w:hAnsi="Times New Roman"/>
        </w:rPr>
      </w:pPr>
      <w:r w:rsidRPr="00942EA0">
        <w:rPr>
          <w:rFonts w:ascii="Times New Roman" w:eastAsia="Times New Roman" w:hAnsi="Times New Roman"/>
          <w:noProof/>
          <w:lang w:eastAsia="fr-FR"/>
        </w:rPr>
        <w:drawing>
          <wp:inline distT="0" distB="0" distL="0" distR="0" wp14:anchorId="0150AA3C" wp14:editId="0E9F7AFE">
            <wp:extent cx="5773859" cy="2080022"/>
            <wp:effectExtent l="0" t="0" r="0" b="0"/>
            <wp:docPr id="56" name="Imag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5773859" cy="2080022"/>
                    </a:xfrm>
                    <a:prstGeom prst="rect">
                      <a:avLst/>
                    </a:prstGeom>
                    <a:noFill/>
                    <a:ln>
                      <a:noFill/>
                      <a:prstDash/>
                    </a:ln>
                  </pic:spPr>
                </pic:pic>
              </a:graphicData>
            </a:graphic>
          </wp:inline>
        </w:drawing>
      </w:r>
    </w:p>
    <w:p w:rsidR="00597628" w:rsidRPr="00942EA0" w:rsidRDefault="00ED229F">
      <w:pPr>
        <w:jc w:val="both"/>
        <w:rPr>
          <w:rFonts w:ascii="Times New Roman" w:hAnsi="Times New Roman"/>
        </w:rPr>
      </w:pPr>
      <w:r>
        <w:rPr>
          <w:noProof/>
          <w:lang w:eastAsia="fr-FR"/>
        </w:rPr>
        <w:lastRenderedPageBreak/>
        <mc:AlternateContent>
          <mc:Choice Requires="wps">
            <w:drawing>
              <wp:anchor distT="0" distB="0" distL="114300" distR="114300" simplePos="0" relativeHeight="251816960" behindDoc="0" locked="0" layoutInCell="1" allowOverlap="1" wp14:anchorId="173E28C9" wp14:editId="46AF6313">
                <wp:simplePos x="0" y="0"/>
                <wp:positionH relativeFrom="column">
                  <wp:posOffset>6985</wp:posOffset>
                </wp:positionH>
                <wp:positionV relativeFrom="paragraph">
                  <wp:posOffset>2570480</wp:posOffset>
                </wp:positionV>
                <wp:extent cx="5760720" cy="635"/>
                <wp:effectExtent l="0" t="0" r="0" b="0"/>
                <wp:wrapTopAndBottom/>
                <wp:docPr id="200995293" name="Zone de texte 20099529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370CA3" w:rsidRPr="00BF188B" w:rsidRDefault="00370CA3" w:rsidP="00ED229F">
                            <w:pPr>
                              <w:pStyle w:val="Lgende"/>
                              <w:jc w:val="center"/>
                              <w:rPr>
                                <w:rFonts w:ascii="Times New Roman" w:eastAsia="Times New Roman" w:hAnsi="Times New Roman"/>
                                <w:noProof/>
                              </w:rPr>
                            </w:pPr>
                            <w:bookmarkStart w:id="123" w:name="_Toc213857698"/>
                            <w:bookmarkStart w:id="124" w:name="_Toc213920462"/>
                            <w:r>
                              <w:t xml:space="preserve">Figure </w:t>
                            </w:r>
                            <w:r w:rsidR="00D6604D">
                              <w:fldChar w:fldCharType="begin"/>
                            </w:r>
                            <w:r w:rsidR="00D6604D">
                              <w:instrText xml:space="preserve"> SEQ Figure \* ARABIC </w:instrText>
                            </w:r>
                            <w:r w:rsidR="00D6604D">
                              <w:fldChar w:fldCharType="separate"/>
                            </w:r>
                            <w:r>
                              <w:rPr>
                                <w:noProof/>
                              </w:rPr>
                              <w:t>63</w:t>
                            </w:r>
                            <w:bookmarkEnd w:id="123"/>
                            <w:bookmarkEnd w:id="124"/>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E28C9" id="Zone de texte 200995293" o:spid="_x0000_s1034" type="#_x0000_t202" style="position:absolute;left:0;text-align:left;margin-left:.55pt;margin-top:202.4pt;width:453.6pt;height:.0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" stroked="f">
                <v:textbox style="mso-fit-shape-to-text:t" inset="0,0,0,0">
                  <w:txbxContent>
                    <w:p w:rsidR="00370CA3" w:rsidRPr="00BF188B" w:rsidRDefault="00370CA3" w:rsidP="00ED229F">
                      <w:pPr>
                        <w:pStyle w:val="Lgende"/>
                        <w:jc w:val="center"/>
                        <w:rPr>
                          <w:rFonts w:ascii="Times New Roman" w:eastAsia="Times New Roman" w:hAnsi="Times New Roman"/>
                          <w:noProof/>
                        </w:rPr>
                      </w:pPr>
                      <w:bookmarkStart w:id="144" w:name="_Toc213857698"/>
                      <w:bookmarkStart w:id="145" w:name="_Toc213920462"/>
                      <w:r>
                        <w:t xml:space="preserve">Figure </w:t>
                      </w:r>
                      <w:fldSimple w:instr=" SEQ Figure \* ARABIC ">
                        <w:r>
                          <w:rPr>
                            <w:noProof/>
                          </w:rPr>
                          <w:t>63</w:t>
                        </w:r>
                        <w:bookmarkEnd w:id="144"/>
                        <w:bookmarkEnd w:id="145"/>
                      </w:fldSimple>
                    </w:p>
                  </w:txbxContent>
                </v:textbox>
                <w10:wrap type="topAndBottom"/>
              </v:shape>
            </w:pict>
          </mc:Fallback>
        </mc:AlternateContent>
      </w:r>
      <w:r w:rsidR="002F255A" w:rsidRPr="00942EA0">
        <w:rPr>
          <w:rFonts w:ascii="Times New Roman" w:eastAsia="Times New Roman" w:hAnsi="Times New Roman"/>
          <w:noProof/>
          <w:lang w:eastAsia="fr-FR"/>
        </w:rPr>
        <w:drawing>
          <wp:anchor distT="0" distB="0" distL="114300" distR="114300" simplePos="0" relativeHeight="251661312" behindDoc="0" locked="0" layoutInCell="1" allowOverlap="1" wp14:anchorId="5178AD00" wp14:editId="1D91BA1C">
            <wp:simplePos x="0" y="0"/>
            <wp:positionH relativeFrom="margin">
              <wp:posOffset>7562</wp:posOffset>
            </wp:positionH>
            <wp:positionV relativeFrom="paragraph">
              <wp:posOffset>277941</wp:posOffset>
            </wp:positionV>
            <wp:extent cx="5760720" cy="2235836"/>
            <wp:effectExtent l="0" t="0" r="0" b="0"/>
            <wp:wrapTopAndBottom/>
            <wp:docPr id="57" name="Imag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5760720" cy="2235836"/>
                    </a:xfrm>
                    <a:prstGeom prst="rect">
                      <a:avLst/>
                    </a:prstGeom>
                    <a:noFill/>
                    <a:ln>
                      <a:noFill/>
                      <a:prstDash/>
                    </a:ln>
                  </pic:spPr>
                </pic:pic>
              </a:graphicData>
            </a:graphic>
          </wp:anchor>
        </w:drawing>
      </w:r>
      <w:r w:rsidR="002F255A" w:rsidRPr="00942EA0">
        <w:rPr>
          <w:rFonts w:ascii="Times New Roman" w:eastAsia="Times New Roman" w:hAnsi="Times New Roman"/>
          <w:lang w:eastAsia="fr-FR"/>
        </w:rPr>
        <w:t>Je peux alors vérifier qu’il est bien présent :</w:t>
      </w:r>
    </w:p>
    <w:p w:rsidR="00597628" w:rsidRPr="00942EA0" w:rsidRDefault="003444F9">
      <w:pPr>
        <w:rPr>
          <w:rFonts w:ascii="Times New Roman" w:hAnsi="Times New Roman"/>
        </w:rPr>
      </w:pPr>
      <w:r w:rsidRPr="00942EA0">
        <w:rPr>
          <w:rFonts w:ascii="Times New Roman" w:eastAsia="Times New Roman" w:hAnsi="Times New Roman"/>
          <w:lang w:eastAsia="fr-FR"/>
        </w:rPr>
        <w:t>10</w:t>
      </w:r>
      <w:r w:rsidR="002F255A" w:rsidRPr="00942EA0">
        <w:rPr>
          <w:rFonts w:ascii="Times New Roman" w:eastAsia="Times New Roman" w:hAnsi="Times New Roman"/>
          <w:lang w:eastAsia="fr-FR"/>
        </w:rPr>
        <w:t xml:space="preserve">.4. </w:t>
      </w:r>
      <w:r w:rsidR="002F255A" w:rsidRPr="00942EA0">
        <w:rPr>
          <w:rFonts w:ascii="Times New Roman" w:eastAsia="Times New Roman" w:hAnsi="Times New Roman"/>
          <w:u w:val="single"/>
          <w:lang w:eastAsia="fr-FR"/>
        </w:rPr>
        <w:t>Création des jobs de sauvegarde et planification</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lang w:eastAsia="fr-FR"/>
        </w:rPr>
        <w:t>Depuis mon premier nœuds (pve-001) Datacenter → Storage → Add → Proxmox Backup Server</w:t>
      </w:r>
      <w:r w:rsidRPr="00942EA0">
        <w:rPr>
          <w:rFonts w:ascii="Times New Roman" w:eastAsia="Times New Roman" w:hAnsi="Times New Roman"/>
          <w:lang w:eastAsia="fr-FR"/>
        </w:rPr>
        <w:t>, je renseigne :</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ID</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pbs</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Server</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192.168.1.165</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Datastore</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Save-Data-MSBIDOU</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Username</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root@pam</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Password</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w:t>
      </w:r>
    </w:p>
    <w:p w:rsidR="00597628" w:rsidRPr="00942EA0" w:rsidRDefault="002F255A">
      <w:pPr>
        <w:pStyle w:val="Paragraphedeliste"/>
        <w:numPr>
          <w:ilvl w:val="0"/>
          <w:numId w:val="4"/>
        </w:numPr>
        <w:suppressAutoHyphens w:val="0"/>
        <w:spacing w:before="100" w:after="100" w:line="240" w:lineRule="auto"/>
        <w:textAlignment w:val="auto"/>
        <w:rPr>
          <w:rFonts w:ascii="Times New Roman" w:hAnsi="Times New Roman"/>
        </w:rPr>
      </w:pPr>
      <w:r w:rsidRPr="00942EA0">
        <w:rPr>
          <w:rFonts w:ascii="Times New Roman" w:eastAsia="Times New Roman" w:hAnsi="Times New Roman"/>
          <w:bCs/>
          <w:u w:val="single"/>
          <w:lang w:eastAsia="fr-FR"/>
        </w:rPr>
        <w:t>Nodes </w:t>
      </w:r>
      <w:r w:rsidRPr="00942EA0">
        <w:rPr>
          <w:rFonts w:ascii="Times New Roman" w:eastAsia="Times New Roman" w:hAnsi="Times New Roman"/>
          <w:u w:val="single"/>
          <w:lang w:eastAsia="fr-FR"/>
        </w:rPr>
        <w:t>:</w:t>
      </w:r>
      <w:r w:rsidRPr="00942EA0">
        <w:rPr>
          <w:rFonts w:ascii="Times New Roman" w:eastAsia="Times New Roman" w:hAnsi="Times New Roman"/>
          <w:lang w:eastAsia="fr-FR"/>
        </w:rPr>
        <w:t xml:space="preserve"> pve-001, pve-002, pve-003</w:t>
      </w:r>
    </w:p>
    <w:p w:rsidR="00597628" w:rsidRPr="00942EA0" w:rsidRDefault="002F255A">
      <w:pPr>
        <w:suppressAutoHyphens w:val="0"/>
        <w:spacing w:before="100" w:after="10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Mon PBS est maintenant reconnu par mes trois nœuds Proxmox VE pour effectuer des sauvegardes.</w:t>
      </w:r>
    </w:p>
    <w:p w:rsidR="00597628" w:rsidRPr="00942EA0" w:rsidRDefault="002F255A">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noProof/>
          <w:lang w:eastAsia="fr-FR"/>
        </w:rPr>
        <w:drawing>
          <wp:inline distT="0" distB="0" distL="0" distR="0" wp14:anchorId="7A9D873B" wp14:editId="0859D215">
            <wp:extent cx="5958833" cy="1100946"/>
            <wp:effectExtent l="0" t="0" r="3817" b="3954"/>
            <wp:docPr id="58" name="Imag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5958833" cy="1100946"/>
                    </a:xfrm>
                    <a:prstGeom prst="rect">
                      <a:avLst/>
                    </a:prstGeom>
                    <a:noFill/>
                    <a:ln>
                      <a:noFill/>
                      <a:prstDash/>
                    </a:ln>
                  </pic:spPr>
                </pic:pic>
              </a:graphicData>
            </a:graphic>
          </wp:inline>
        </w:drawing>
      </w: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597628" w:rsidRPr="00942EA0" w:rsidRDefault="003444F9">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10.5</w:t>
      </w:r>
      <w:r w:rsidR="002F255A" w:rsidRPr="00942EA0">
        <w:rPr>
          <w:rFonts w:ascii="Times New Roman" w:eastAsia="Times New Roman" w:hAnsi="Times New Roman"/>
          <w:lang w:eastAsia="fr-FR"/>
        </w:rPr>
        <w:t xml:space="preserve">. </w:t>
      </w:r>
      <w:r w:rsidR="002F255A" w:rsidRPr="00942EA0">
        <w:rPr>
          <w:rFonts w:ascii="Times New Roman" w:eastAsia="Times New Roman" w:hAnsi="Times New Roman"/>
          <w:u w:val="single"/>
          <w:lang w:eastAsia="fr-FR"/>
        </w:rPr>
        <w:t>Stratégie de Sauvegardes mensuelles</w:t>
      </w:r>
    </w:p>
    <w:p w:rsidR="00A31258" w:rsidRPr="00942EA0" w:rsidRDefault="00A31258" w:rsidP="00A31258">
      <w:pPr>
        <w:suppressAutoHyphens w:val="0"/>
        <w:autoSpaceDN/>
        <w:spacing w:before="100" w:beforeAutospacing="1" w:after="100" w:afterAutospacing="1" w:line="240" w:lineRule="auto"/>
        <w:textAlignment w:val="auto"/>
        <w:outlineLvl w:val="1"/>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Objectif</w:t>
      </w:r>
    </w:p>
    <w:p w:rsidR="00A31258" w:rsidRPr="00942EA0" w:rsidRDefault="00A31258" w:rsidP="00A3125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Mettre en place une stratégie de sauvegarde mensuelle fiable pour les serveurs critiques du VLAN10 (MS_BIDOU.lan) hébergés sur le cluster Proxmox, en s’appuyant sur Proxmox Backup Server (PBS) et le stockage Ceph.</w:t>
      </w:r>
    </w:p>
    <w:p w:rsidR="00A31258" w:rsidRPr="00942EA0" w:rsidRDefault="00A31258" w:rsidP="00A31258">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b/>
          <w:bCs/>
          <w:u w:val="single"/>
          <w:lang w:eastAsia="fr-FR"/>
        </w:rPr>
        <w:t>Serveurs concernés (VLAN10 – 192.168.10.0/24) :</w:t>
      </w:r>
    </w:p>
    <w:p w:rsidR="00A31258" w:rsidRPr="00EE329E"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val="en-US" w:eastAsia="fr-FR"/>
        </w:rPr>
      </w:pPr>
      <w:r w:rsidRPr="00EE329E">
        <w:rPr>
          <w:rFonts w:ascii="Times New Roman" w:eastAsia="Times New Roman" w:hAnsi="Times New Roman"/>
          <w:lang w:val="en-US" w:eastAsia="fr-FR"/>
        </w:rPr>
        <w:t>SRV-001-ADDS (Active Directory, DNS)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SRV-002-DATA (partages de fichiers)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SRV-003-BACKUP (serveur secondaire de sauvegarde)</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SRV-004-SIEM (logs et supervision)</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lastRenderedPageBreak/>
        <w:t>SRV-005-WDS (déploiement d’images)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SRV-006-WSUS (mises à jour Windows)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SRV-007-BROCKER (accès RDS)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SRV-008-RDS01 et SRV-009-RDS02</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SRV-010-RDS_GW (passerelle RDS)</w:t>
      </w:r>
    </w:p>
    <w:p w:rsidR="00A31258" w:rsidRPr="00942EA0" w:rsidRDefault="00A31258" w:rsidP="00CB7CDB">
      <w:pPr>
        <w:numPr>
          <w:ilvl w:val="0"/>
          <w:numId w:val="37"/>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SRV-001-ADDS_02 (contrôleur de domaine secondaire)</w:t>
      </w:r>
    </w:p>
    <w:p w:rsidR="00A31258" w:rsidRPr="00942EA0" w:rsidRDefault="00A31258" w:rsidP="00A31258">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Sauvegardes complètes (Full Backup) puis incrémentielle</w:t>
      </w:r>
    </w:p>
    <w:p w:rsidR="00A31258" w:rsidRPr="00942EA0" w:rsidRDefault="00A31258" w:rsidP="00A3125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Fréquence</w:t>
      </w:r>
      <w:r w:rsidRPr="00942EA0">
        <w:rPr>
          <w:rFonts w:ascii="Times New Roman" w:eastAsia="Times New Roman" w:hAnsi="Times New Roman"/>
          <w:bCs/>
          <w:lang w:eastAsia="fr-FR"/>
        </w:rPr>
        <w:t xml:space="preserve"> </w:t>
      </w:r>
      <w:r w:rsidRPr="00942EA0">
        <w:rPr>
          <w:rFonts w:ascii="Times New Roman" w:eastAsia="Times New Roman" w:hAnsi="Times New Roman"/>
          <w:b/>
          <w:bCs/>
          <w:lang w:eastAsia="fr-FR"/>
        </w:rPr>
        <w:t>:</w:t>
      </w:r>
      <w:r w:rsidRPr="00942EA0">
        <w:rPr>
          <w:rFonts w:ascii="Times New Roman" w:eastAsia="Times New Roman" w:hAnsi="Times New Roman"/>
          <w:lang w:eastAsia="fr-FR"/>
        </w:rPr>
        <w:t xml:space="preserve"> 1 fois par mois</w:t>
      </w:r>
    </w:p>
    <w:p w:rsidR="00A31258" w:rsidRPr="00942EA0" w:rsidRDefault="00A31258" w:rsidP="00A3125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Planification</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 xml:space="preserve"> chaque </w:t>
      </w:r>
      <w:r w:rsidRPr="00942EA0">
        <w:rPr>
          <w:rFonts w:ascii="Times New Roman" w:eastAsia="Times New Roman" w:hAnsi="Times New Roman"/>
          <w:bCs/>
          <w:lang w:eastAsia="fr-FR"/>
        </w:rPr>
        <w:t>1er dimanche du mois à 02h00</w:t>
      </w:r>
    </w:p>
    <w:p w:rsidR="00A31258" w:rsidRPr="00942EA0" w:rsidRDefault="00A31258" w:rsidP="00A3125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Type</w:t>
      </w:r>
      <w:r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 xml:space="preserve"> Sauvegarde complète de la VM (image disque + configuration Proxmox)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0"/>
        <w:gridCol w:w="1197"/>
        <w:gridCol w:w="2950"/>
      </w:tblGrid>
      <w:tr w:rsidR="00A31258" w:rsidRPr="00942EA0" w:rsidTr="00A31258">
        <w:trPr>
          <w:tblHeader/>
          <w:tblCellSpacing w:w="15" w:type="dxa"/>
        </w:trPr>
        <w:tc>
          <w:tcPr>
            <w:tcW w:w="0" w:type="auto"/>
            <w:vAlign w:val="center"/>
            <w:hideMark/>
          </w:tcPr>
          <w:p w:rsidR="00A31258" w:rsidRPr="00942EA0" w:rsidRDefault="00A31258" w:rsidP="00A31258">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Type de sauvegarde</w:t>
            </w:r>
          </w:p>
        </w:tc>
        <w:tc>
          <w:tcPr>
            <w:tcW w:w="0" w:type="auto"/>
            <w:vAlign w:val="center"/>
            <w:hideMark/>
          </w:tcPr>
          <w:p w:rsidR="00A31258" w:rsidRPr="00942EA0" w:rsidRDefault="00A31258" w:rsidP="00A31258">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Rétention</w:t>
            </w:r>
          </w:p>
        </w:tc>
        <w:tc>
          <w:tcPr>
            <w:tcW w:w="0" w:type="auto"/>
            <w:vAlign w:val="center"/>
            <w:hideMark/>
          </w:tcPr>
          <w:p w:rsidR="00A31258" w:rsidRPr="00942EA0" w:rsidRDefault="00A31258" w:rsidP="00A31258">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Emplacement</w:t>
            </w:r>
          </w:p>
        </w:tc>
      </w:tr>
      <w:tr w:rsidR="00A31258" w:rsidRPr="00942EA0" w:rsidTr="00A31258">
        <w:trPr>
          <w:tblCellSpacing w:w="15" w:type="dxa"/>
        </w:trPr>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Sauvegarde complète mensuelle</w:t>
            </w:r>
          </w:p>
        </w:tc>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12 mois</w:t>
            </w:r>
          </w:p>
        </w:tc>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Ceph RBD + PBS principal</w:t>
            </w:r>
          </w:p>
        </w:tc>
      </w:tr>
      <w:tr w:rsidR="00A31258" w:rsidRPr="00942EA0" w:rsidTr="00A31258">
        <w:trPr>
          <w:tblCellSpacing w:w="15" w:type="dxa"/>
        </w:trPr>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Sauvegarde incrémentale hebdo</w:t>
            </w:r>
          </w:p>
        </w:tc>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1 mois</w:t>
            </w:r>
          </w:p>
        </w:tc>
        <w:tc>
          <w:tcPr>
            <w:tcW w:w="0" w:type="auto"/>
            <w:vAlign w:val="center"/>
            <w:hideMark/>
          </w:tcPr>
          <w:p w:rsidR="00A31258" w:rsidRPr="00942EA0" w:rsidRDefault="00A31258" w:rsidP="00A31258">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PBS principal</w:t>
            </w:r>
          </w:p>
        </w:tc>
      </w:tr>
    </w:tbl>
    <w:p w:rsidR="00A31258" w:rsidRPr="00942EA0" w:rsidRDefault="00A31258" w:rsidP="00A31258">
      <w:pPr>
        <w:suppressAutoHyphens w:val="0"/>
        <w:autoSpaceDN/>
        <w:spacing w:before="100" w:beforeAutospacing="1" w:after="100" w:afterAutospacing="1" w:line="240" w:lineRule="auto"/>
        <w:textAlignment w:val="auto"/>
        <w:outlineLvl w:val="1"/>
        <w:rPr>
          <w:rFonts w:ascii="Times New Roman" w:eastAsia="Times New Roman" w:hAnsi="Times New Roman"/>
          <w:b/>
          <w:bCs/>
          <w:lang w:eastAsia="fr-FR"/>
        </w:rPr>
      </w:pPr>
      <w:r w:rsidRPr="00942EA0">
        <w:rPr>
          <w:rFonts w:ascii="Times New Roman" w:eastAsia="Times New Roman" w:hAnsi="Times New Roman"/>
          <w:b/>
          <w:bCs/>
          <w:u w:val="single"/>
          <w:lang w:eastAsia="fr-FR"/>
        </w:rPr>
        <w:t>Emplacement de stockage</w:t>
      </w:r>
    </w:p>
    <w:p w:rsidR="00A31258" w:rsidRPr="00EE329E" w:rsidRDefault="00A31258" w:rsidP="00A31258">
      <w:pPr>
        <w:suppressAutoHyphens w:val="0"/>
        <w:autoSpaceDN/>
        <w:spacing w:before="100" w:beforeAutospacing="1" w:after="100" w:afterAutospacing="1" w:line="240" w:lineRule="auto"/>
        <w:textAlignment w:val="auto"/>
        <w:rPr>
          <w:rFonts w:ascii="Times New Roman" w:eastAsia="Times New Roman" w:hAnsi="Times New Roman"/>
          <w:lang w:val="en-US" w:eastAsia="fr-FR"/>
        </w:rPr>
      </w:pPr>
      <w:r w:rsidRPr="00EE329E">
        <w:rPr>
          <w:rFonts w:ascii="Times New Roman" w:eastAsia="Times New Roman" w:hAnsi="Times New Roman"/>
          <w:bCs/>
          <w:u w:val="single"/>
          <w:lang w:val="en-US" w:eastAsia="fr-FR"/>
        </w:rPr>
        <w:t xml:space="preserve">Proxmox Backup Server </w:t>
      </w:r>
      <w:r w:rsidR="004633AA" w:rsidRPr="00EE329E">
        <w:rPr>
          <w:rFonts w:ascii="Times New Roman" w:eastAsia="Times New Roman" w:hAnsi="Times New Roman"/>
          <w:bCs/>
          <w:u w:val="single"/>
          <w:lang w:val="en-US" w:eastAsia="fr-FR"/>
        </w:rPr>
        <w:t>principal</w:t>
      </w:r>
      <w:r w:rsidR="004633AA" w:rsidRPr="00EE329E">
        <w:rPr>
          <w:rFonts w:ascii="Times New Roman" w:eastAsia="Times New Roman" w:hAnsi="Times New Roman"/>
          <w:bCs/>
          <w:lang w:val="en-US" w:eastAsia="fr-FR"/>
        </w:rPr>
        <w:t>:</w:t>
      </w:r>
      <w:r w:rsidRPr="00EE329E">
        <w:rPr>
          <w:rFonts w:ascii="Times New Roman" w:eastAsia="Times New Roman" w:hAnsi="Times New Roman"/>
          <w:lang w:val="en-US" w:eastAsia="fr-FR"/>
        </w:rPr>
        <w:t xml:space="preserve"> srv-003-backup.ms_bidou.lan (192.168.10.3)</w:t>
      </w:r>
    </w:p>
    <w:p w:rsidR="00A31258" w:rsidRPr="00EE329E" w:rsidRDefault="00A31258" w:rsidP="00A31258">
      <w:pPr>
        <w:suppressAutoHyphens w:val="0"/>
        <w:autoSpaceDN/>
        <w:spacing w:before="100" w:beforeAutospacing="1" w:after="100" w:afterAutospacing="1" w:line="240" w:lineRule="auto"/>
        <w:textAlignment w:val="auto"/>
        <w:rPr>
          <w:rFonts w:ascii="Times New Roman" w:eastAsia="Times New Roman" w:hAnsi="Times New Roman"/>
          <w:lang w:val="en-US" w:eastAsia="fr-FR"/>
        </w:rPr>
      </w:pPr>
      <w:r w:rsidRPr="00EE329E">
        <w:rPr>
          <w:rFonts w:ascii="Times New Roman" w:eastAsia="Times New Roman" w:hAnsi="Times New Roman"/>
          <w:bCs/>
          <w:u w:val="single"/>
          <w:lang w:val="en-US" w:eastAsia="fr-FR"/>
        </w:rPr>
        <w:t xml:space="preserve">Datastore principal </w:t>
      </w:r>
      <w:r w:rsidR="004633AA" w:rsidRPr="00EE329E">
        <w:rPr>
          <w:rFonts w:ascii="Times New Roman" w:eastAsia="Times New Roman" w:hAnsi="Times New Roman"/>
          <w:bCs/>
          <w:u w:val="single"/>
          <w:lang w:val="en-US" w:eastAsia="fr-FR"/>
        </w:rPr>
        <w:t>PBS</w:t>
      </w:r>
      <w:r w:rsidR="004633AA" w:rsidRPr="00EE329E">
        <w:rPr>
          <w:rFonts w:ascii="Times New Roman" w:eastAsia="Times New Roman" w:hAnsi="Times New Roman"/>
          <w:bCs/>
          <w:lang w:val="en-US" w:eastAsia="fr-FR"/>
        </w:rPr>
        <w:t>:</w:t>
      </w:r>
      <w:r w:rsidRPr="00EE329E">
        <w:rPr>
          <w:rFonts w:ascii="Times New Roman" w:eastAsia="Times New Roman" w:hAnsi="Times New Roman"/>
          <w:lang w:val="en-US" w:eastAsia="fr-FR"/>
        </w:rPr>
        <w:t xml:space="preserve"> /mnt/ceph_backup</w:t>
      </w:r>
    </w:p>
    <w:p w:rsidR="00F6648F" w:rsidRPr="00942EA0" w:rsidRDefault="00A31258" w:rsidP="00F6648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Réplication</w:t>
      </w:r>
      <w:r w:rsidRPr="00942EA0">
        <w:rPr>
          <w:rFonts w:ascii="Times New Roman" w:eastAsia="Times New Roman" w:hAnsi="Times New Roman"/>
          <w:bCs/>
          <w:lang w:eastAsia="fr-FR"/>
        </w:rPr>
        <w:t xml:space="preserve"> :</w:t>
      </w:r>
      <w:r w:rsidRPr="00942EA0">
        <w:rPr>
          <w:rFonts w:ascii="Times New Roman" w:eastAsia="Times New Roman" w:hAnsi="Times New Roman"/>
          <w:lang w:eastAsia="fr-FR"/>
        </w:rPr>
        <w:t xml:space="preserve"> planifiée vers un </w:t>
      </w:r>
      <w:r w:rsidRPr="00942EA0">
        <w:rPr>
          <w:rFonts w:ascii="Times New Roman" w:eastAsia="Times New Roman" w:hAnsi="Times New Roman"/>
          <w:bCs/>
          <w:i/>
          <w:lang w:eastAsia="fr-FR"/>
        </w:rPr>
        <w:t>PBS secondaire</w:t>
      </w:r>
      <w:r w:rsidRPr="00942EA0">
        <w:rPr>
          <w:rFonts w:ascii="Times New Roman" w:eastAsia="Times New Roman" w:hAnsi="Times New Roman"/>
          <w:lang w:eastAsia="fr-FR"/>
        </w:rPr>
        <w:t xml:space="preserve"> (ex. 192.168.10.14) via Proxmox réplication jobs.</w:t>
      </w:r>
    </w:p>
    <w:p w:rsidR="00E76895" w:rsidRDefault="00E76895" w:rsidP="00F6648F">
      <w:pPr>
        <w:suppressAutoHyphens w:val="0"/>
        <w:autoSpaceDN/>
        <w:spacing w:before="100" w:beforeAutospacing="1" w:after="100" w:afterAutospacing="1" w:line="240" w:lineRule="auto"/>
        <w:jc w:val="center"/>
        <w:textAlignment w:val="auto"/>
        <w:rPr>
          <w:rFonts w:ascii="Times New Roman" w:eastAsia="Times New Roman" w:hAnsi="Times New Roman"/>
          <w:b/>
          <w:bCs/>
          <w:color w:val="7030A0"/>
          <w:kern w:val="36"/>
          <w:u w:val="single"/>
          <w:lang w:eastAsia="fr-FR"/>
        </w:rPr>
      </w:pPr>
    </w:p>
    <w:p w:rsidR="00F6648F" w:rsidRPr="00942EA0" w:rsidRDefault="00F6648F" w:rsidP="00F6648F">
      <w:pPr>
        <w:suppressAutoHyphens w:val="0"/>
        <w:autoSpaceDN/>
        <w:spacing w:before="100" w:beforeAutospacing="1" w:after="100" w:afterAutospacing="1" w:line="240" w:lineRule="auto"/>
        <w:jc w:val="center"/>
        <w:textAlignment w:val="auto"/>
        <w:rPr>
          <w:rFonts w:ascii="Times New Roman" w:eastAsia="Times New Roman" w:hAnsi="Times New Roman"/>
          <w:color w:val="7030A0"/>
          <w:u w:val="single"/>
          <w:lang w:eastAsia="fr-FR"/>
        </w:rPr>
      </w:pPr>
      <w:r w:rsidRPr="00942EA0">
        <w:rPr>
          <w:rFonts w:ascii="Times New Roman" w:eastAsia="Times New Roman" w:hAnsi="Times New Roman"/>
          <w:b/>
          <w:bCs/>
          <w:color w:val="7030A0"/>
          <w:kern w:val="36"/>
          <w:u w:val="single"/>
          <w:lang w:eastAsia="fr-FR"/>
        </w:rPr>
        <w:t>Création d’un RAID 6 ZFS</w:t>
      </w:r>
    </w:p>
    <w:p w:rsidR="00F6648F" w:rsidRPr="00942EA0" w:rsidRDefault="00F6648F" w:rsidP="00F6648F">
      <w:pPr>
        <w:suppressAutoHyphens w:val="0"/>
        <w:autoSpaceDN/>
        <w:spacing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Mon objectif étant d’avoir un </w:t>
      </w:r>
      <w:r w:rsidRPr="00942EA0">
        <w:rPr>
          <w:rFonts w:ascii="Times New Roman" w:eastAsia="Times New Roman" w:hAnsi="Times New Roman"/>
          <w:bCs/>
          <w:lang w:eastAsia="fr-FR"/>
        </w:rPr>
        <w:t>pool ZFS fiable et redondant</w:t>
      </w:r>
      <w:r w:rsidRPr="00942EA0">
        <w:rPr>
          <w:rFonts w:ascii="Times New Roman" w:eastAsia="Times New Roman" w:hAnsi="Times New Roman"/>
          <w:lang w:eastAsia="fr-FR"/>
        </w:rPr>
        <w:t xml:space="preserve"> pour stocker mes backups PBS.</w:t>
      </w:r>
    </w:p>
    <w:p w:rsidR="00F6648F" w:rsidRPr="00942EA0" w:rsidRDefault="00F6648F" w:rsidP="00F6648F">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Prérequis :</w:t>
      </w:r>
    </w:p>
    <w:p w:rsidR="00F6648F" w:rsidRPr="00942EA0" w:rsidRDefault="00F6648F" w:rsidP="00F6648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Au moins </w:t>
      </w:r>
      <w:r w:rsidRPr="00942EA0">
        <w:rPr>
          <w:rFonts w:ascii="Times New Roman" w:eastAsia="Times New Roman" w:hAnsi="Times New Roman"/>
          <w:bCs/>
          <w:lang w:eastAsia="fr-FR"/>
        </w:rPr>
        <w:t>4</w:t>
      </w:r>
      <w:r w:rsidRPr="00942EA0">
        <w:rPr>
          <w:rFonts w:ascii="Times New Roman" w:eastAsia="Times New Roman" w:hAnsi="Times New Roman"/>
          <w:b/>
          <w:bCs/>
          <w:lang w:eastAsia="fr-FR"/>
        </w:rPr>
        <w:t xml:space="preserve"> </w:t>
      </w:r>
      <w:r w:rsidRPr="00942EA0">
        <w:rPr>
          <w:rFonts w:ascii="Times New Roman" w:eastAsia="Times New Roman" w:hAnsi="Times New Roman"/>
          <w:bCs/>
          <w:lang w:eastAsia="fr-FR"/>
        </w:rPr>
        <w:t>disques physiques</w:t>
      </w:r>
      <w:r w:rsidRPr="00942EA0">
        <w:rPr>
          <w:rFonts w:ascii="Times New Roman" w:eastAsia="Times New Roman" w:hAnsi="Times New Roman"/>
          <w:lang w:eastAsia="fr-FR"/>
        </w:rPr>
        <w:t xml:space="preserve"> (j’en utilise 6) identiques en taille et performance.</w:t>
      </w:r>
    </w:p>
    <w:p w:rsidR="00F6648F" w:rsidRPr="00942EA0" w:rsidRDefault="00F6648F" w:rsidP="00F6648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Proxmox VE déjà installé sur un disque système </w:t>
      </w:r>
      <w:r w:rsidRPr="00942EA0">
        <w:rPr>
          <w:rFonts w:ascii="Times New Roman" w:eastAsia="Times New Roman" w:hAnsi="Times New Roman"/>
          <w:bCs/>
          <w:lang w:eastAsia="fr-FR"/>
        </w:rPr>
        <w:t>séparé</w:t>
      </w:r>
      <w:r w:rsidRPr="00942EA0">
        <w:rPr>
          <w:rFonts w:ascii="Times New Roman" w:eastAsia="Times New Roman" w:hAnsi="Times New Roman"/>
          <w:lang w:eastAsia="fr-FR"/>
        </w:rPr>
        <w:t xml:space="preserve"> du pool de données.</w:t>
      </w:r>
    </w:p>
    <w:p w:rsidR="00F6648F" w:rsidRPr="00942EA0" w:rsidRDefault="00F6648F" w:rsidP="00F6648F">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Configuration du RAID 6 (ZFS RAIDZ2)</w:t>
      </w:r>
    </w:p>
    <w:p w:rsidR="00F6648F" w:rsidRPr="00942EA0" w:rsidRDefault="00F6648F" w:rsidP="00F6648F">
      <w:pPr>
        <w:suppressAutoHyphens w:val="0"/>
        <w:autoSpaceDN/>
        <w:spacing w:before="100" w:beforeAutospacing="1" w:after="100" w:afterAutospacing="1" w:line="240" w:lineRule="auto"/>
        <w:textAlignment w:val="auto"/>
        <w:outlineLvl w:val="3"/>
        <w:rPr>
          <w:rFonts w:ascii="Times New Roman" w:eastAsia="Times New Roman" w:hAnsi="Times New Roman"/>
          <w:b/>
          <w:bCs/>
          <w:lang w:eastAsia="fr-FR"/>
        </w:rPr>
      </w:pPr>
      <w:r w:rsidRPr="00942EA0">
        <w:rPr>
          <w:rFonts w:ascii="Times New Roman" w:eastAsia="Times New Roman" w:hAnsi="Times New Roman"/>
          <w:lang w:eastAsia="fr-FR"/>
        </w:rPr>
        <w:t xml:space="preserve">Dans le </w:t>
      </w:r>
      <w:r w:rsidRPr="00942EA0">
        <w:rPr>
          <w:rFonts w:ascii="Times New Roman" w:eastAsia="Times New Roman" w:hAnsi="Times New Roman"/>
          <w:bCs/>
          <w:lang w:eastAsia="fr-FR"/>
        </w:rPr>
        <w:t>Shell Proxmox</w:t>
      </w:r>
      <w:r w:rsidRPr="00942EA0">
        <w:rPr>
          <w:rFonts w:ascii="Times New Roman" w:eastAsia="Times New Roman" w:hAnsi="Times New Roman"/>
          <w:lang w:eastAsia="fr-FR"/>
        </w:rPr>
        <w:t xml:space="preserve"> ou via SSH, j‘identifie les disques avec la commande </w:t>
      </w:r>
      <w:r w:rsidRPr="00942EA0">
        <w:rPr>
          <w:rFonts w:ascii="Times New Roman" w:eastAsia="Times New Roman" w:hAnsi="Times New Roman"/>
          <w:b/>
          <w:color w:val="70AD47" w:themeColor="accent6"/>
          <w:lang w:eastAsia="fr-FR"/>
        </w:rPr>
        <w:t>lsblk</w:t>
      </w:r>
      <w:r w:rsidRPr="00942EA0">
        <w:rPr>
          <w:rFonts w:ascii="Times New Roman" w:eastAsia="Times New Roman" w:hAnsi="Times New Roman"/>
          <w:lang w:eastAsia="fr-FR"/>
        </w:rPr>
        <w:t xml:space="preserve">, puis je note les noms de disques à utiliser (ici : </w:t>
      </w:r>
      <w:r w:rsidRPr="00942EA0">
        <w:rPr>
          <w:rFonts w:ascii="Times New Roman" w:eastAsia="Times New Roman" w:hAnsi="Times New Roman"/>
          <w:b/>
          <w:color w:val="70AD47" w:themeColor="accent6"/>
          <w:lang w:eastAsia="fr-FR"/>
        </w:rPr>
        <w:t>/dev/sdb /dev/sdc /dev/sdd /dev/sde /dev/sdf et /dev/sdg).</w:t>
      </w:r>
    </w:p>
    <w:p w:rsidR="00F6648F" w:rsidRPr="00942EA0" w:rsidRDefault="0080727A" w:rsidP="00F66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Ensuite je créé le pool av</w:t>
      </w:r>
      <w:r w:rsidR="00F6648F" w:rsidRPr="00942EA0">
        <w:rPr>
          <w:rFonts w:ascii="Times New Roman" w:eastAsia="Times New Roman" w:hAnsi="Times New Roman"/>
          <w:lang w:eastAsia="fr-FR"/>
        </w:rPr>
        <w:t>e</w:t>
      </w:r>
      <w:r w:rsidRPr="00942EA0">
        <w:rPr>
          <w:rFonts w:ascii="Times New Roman" w:eastAsia="Times New Roman" w:hAnsi="Times New Roman"/>
          <w:lang w:eastAsia="fr-FR"/>
        </w:rPr>
        <w:t>c</w:t>
      </w:r>
      <w:r w:rsidR="00F6648F" w:rsidRPr="00942EA0">
        <w:rPr>
          <w:rFonts w:ascii="Times New Roman" w:eastAsia="Times New Roman" w:hAnsi="Times New Roman"/>
          <w:lang w:eastAsia="fr-FR"/>
        </w:rPr>
        <w:t xml:space="preserve"> la commande </w:t>
      </w:r>
      <w:r w:rsidR="00F6648F" w:rsidRPr="00942EA0">
        <w:rPr>
          <w:rFonts w:ascii="Times New Roman" w:eastAsia="Times New Roman" w:hAnsi="Times New Roman"/>
          <w:b/>
          <w:color w:val="70AD47" w:themeColor="accent6"/>
          <w:lang w:eastAsia="fr-FR"/>
        </w:rPr>
        <w:t>zpool create -f backup_pool raidz2 /dev/sdb /dev/sdc /dev/sdd /dev/sde</w:t>
      </w:r>
    </w:p>
    <w:p w:rsidR="00F6648F" w:rsidRPr="00942EA0" w:rsidRDefault="00617D82" w:rsidP="00F6648F">
      <w:pPr>
        <w:suppressAutoHyphens w:val="0"/>
        <w:autoSpaceDN/>
        <w:spacing w:before="100" w:beforeAutospacing="1" w:after="100" w:afterAutospacing="1" w:line="240" w:lineRule="auto"/>
        <w:textAlignment w:val="auto"/>
        <w:outlineLvl w:val="3"/>
        <w:rPr>
          <w:rFonts w:ascii="Times New Roman" w:eastAsia="Times New Roman" w:hAnsi="Times New Roman"/>
          <w:bCs/>
          <w:lang w:eastAsia="fr-FR"/>
        </w:rPr>
      </w:pPr>
      <w:r w:rsidRPr="00942EA0">
        <w:rPr>
          <w:rFonts w:ascii="Times New Roman" w:eastAsia="Times New Roman" w:hAnsi="Times New Roman"/>
          <w:bCs/>
          <w:lang w:eastAsia="fr-FR"/>
        </w:rPr>
        <w:t>Je v</w:t>
      </w:r>
      <w:r w:rsidR="00F6648F" w:rsidRPr="00942EA0">
        <w:rPr>
          <w:rFonts w:ascii="Times New Roman" w:eastAsia="Times New Roman" w:hAnsi="Times New Roman"/>
          <w:bCs/>
          <w:lang w:eastAsia="fr-FR"/>
        </w:rPr>
        <w:t>érification de l’état du pool</w:t>
      </w:r>
      <w:r w:rsidRPr="00942EA0">
        <w:rPr>
          <w:rFonts w:ascii="Times New Roman" w:eastAsia="Times New Roman" w:hAnsi="Times New Roman"/>
          <w:bCs/>
          <w:lang w:eastAsia="fr-FR"/>
        </w:rPr>
        <w:t xml:space="preserve"> avec la commande </w:t>
      </w:r>
      <w:r w:rsidRPr="00942EA0">
        <w:rPr>
          <w:rFonts w:ascii="Times New Roman" w:eastAsia="Times New Roman" w:hAnsi="Times New Roman"/>
          <w:b/>
          <w:bCs/>
          <w:color w:val="70AD47" w:themeColor="accent6"/>
          <w:lang w:eastAsia="fr-FR"/>
        </w:rPr>
        <w:t>zpool status</w:t>
      </w:r>
    </w:p>
    <w:p w:rsidR="00617D82" w:rsidRPr="00942EA0" w:rsidRDefault="00617D82" w:rsidP="00F6648F">
      <w:pPr>
        <w:suppressAutoHyphens w:val="0"/>
        <w:autoSpaceDN/>
        <w:spacing w:before="100" w:beforeAutospacing="1" w:after="100" w:afterAutospacing="1" w:line="240" w:lineRule="auto"/>
        <w:textAlignment w:val="auto"/>
        <w:outlineLvl w:val="3"/>
        <w:rPr>
          <w:rFonts w:ascii="Times New Roman" w:eastAsia="Times New Roman" w:hAnsi="Times New Roman"/>
          <w:b/>
          <w:bCs/>
          <w:lang w:eastAsia="fr-FR"/>
        </w:rPr>
      </w:pPr>
      <w:r w:rsidRPr="00942EA0">
        <w:rPr>
          <w:rFonts w:ascii="Times New Roman" w:eastAsia="Times New Roman" w:hAnsi="Times New Roman"/>
          <w:b/>
          <w:bCs/>
          <w:noProof/>
          <w:lang w:eastAsia="fr-FR"/>
        </w:rPr>
        <w:lastRenderedPageBreak/>
        <w:drawing>
          <wp:inline distT="0" distB="0" distL="0" distR="0" wp14:anchorId="78DD159D" wp14:editId="54932BC2">
            <wp:extent cx="5754353" cy="1499191"/>
            <wp:effectExtent l="0" t="0" r="0" b="6350"/>
            <wp:docPr id="200995301" name="Image 20099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1" name="backup 002 (1).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871095" cy="1529606"/>
                    </a:xfrm>
                    <a:prstGeom prst="rect">
                      <a:avLst/>
                    </a:prstGeom>
                  </pic:spPr>
                </pic:pic>
              </a:graphicData>
            </a:graphic>
          </wp:inline>
        </w:drawing>
      </w:r>
    </w:p>
    <w:p w:rsidR="00F6648F" w:rsidRPr="00942EA0" w:rsidRDefault="00617D82" w:rsidP="00F6648F">
      <w:pPr>
        <w:suppressAutoHyphens w:val="0"/>
        <w:autoSpaceDN/>
        <w:spacing w:before="100" w:beforeAutospacing="1" w:after="100" w:afterAutospacing="1" w:line="240" w:lineRule="auto"/>
        <w:textAlignment w:val="auto"/>
        <w:outlineLvl w:val="3"/>
        <w:rPr>
          <w:rFonts w:ascii="Times New Roman" w:eastAsia="Times New Roman" w:hAnsi="Times New Roman"/>
          <w:bCs/>
          <w:lang w:eastAsia="fr-FR"/>
        </w:rPr>
      </w:pPr>
      <w:r w:rsidRPr="00942EA0">
        <w:rPr>
          <w:rFonts w:ascii="Times New Roman" w:eastAsia="Times New Roman" w:hAnsi="Times New Roman"/>
          <w:bCs/>
          <w:lang w:eastAsia="fr-FR"/>
        </w:rPr>
        <w:t>Ensuite j’a</w:t>
      </w:r>
      <w:r w:rsidR="00F6648F" w:rsidRPr="00942EA0">
        <w:rPr>
          <w:rFonts w:ascii="Times New Roman" w:eastAsia="Times New Roman" w:hAnsi="Times New Roman"/>
          <w:bCs/>
          <w:lang w:eastAsia="fr-FR"/>
        </w:rPr>
        <w:t>ctiver</w:t>
      </w:r>
      <w:r w:rsidRPr="00942EA0">
        <w:rPr>
          <w:rFonts w:ascii="Times New Roman" w:eastAsia="Times New Roman" w:hAnsi="Times New Roman"/>
          <w:bCs/>
          <w:lang w:eastAsia="fr-FR"/>
        </w:rPr>
        <w:t xml:space="preserve"> la compression ZFS avec la commande :</w:t>
      </w:r>
    </w:p>
    <w:p w:rsidR="00F6648F" w:rsidRPr="00EE329E" w:rsidRDefault="00F6648F" w:rsidP="00F66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70AD47" w:themeColor="accent6"/>
          <w:lang w:val="en-US" w:eastAsia="fr-FR"/>
        </w:rPr>
      </w:pPr>
      <w:r w:rsidRPr="00EE329E">
        <w:rPr>
          <w:rFonts w:ascii="Times New Roman" w:eastAsia="Times New Roman" w:hAnsi="Times New Roman"/>
          <w:b/>
          <w:color w:val="70AD47" w:themeColor="accent6"/>
          <w:lang w:val="en-US" w:eastAsia="fr-FR"/>
        </w:rPr>
        <w:t>zfs set compression=zstd backup_pool</w:t>
      </w:r>
    </w:p>
    <w:p w:rsidR="00F6648F" w:rsidRPr="00EE329E" w:rsidRDefault="00F6648F" w:rsidP="00F6648F">
      <w:pPr>
        <w:suppressAutoHyphens w:val="0"/>
        <w:autoSpaceDN/>
        <w:spacing w:after="0" w:line="240" w:lineRule="auto"/>
        <w:textAlignment w:val="auto"/>
        <w:rPr>
          <w:rFonts w:ascii="Times New Roman" w:eastAsia="Times New Roman" w:hAnsi="Times New Roman"/>
          <w:lang w:val="en-US" w:eastAsia="fr-FR"/>
        </w:rPr>
      </w:pPr>
    </w:p>
    <w:p w:rsidR="00F6648F" w:rsidRPr="00942EA0" w:rsidRDefault="00617D82" w:rsidP="00617D82">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Maintenant, je vais créer l’endroit ou PBS stockera ses backups (dataset) :</w:t>
      </w:r>
    </w:p>
    <w:p w:rsidR="00617D82" w:rsidRPr="00942EA0" w:rsidRDefault="00617D82" w:rsidP="00617D82">
      <w:pPr>
        <w:suppressAutoHyphens w:val="0"/>
        <w:autoSpaceDN/>
        <w:spacing w:after="0" w:line="240" w:lineRule="auto"/>
        <w:textAlignment w:val="auto"/>
        <w:rPr>
          <w:rFonts w:ascii="Times New Roman" w:eastAsia="Times New Roman" w:hAnsi="Times New Roman"/>
          <w:lang w:eastAsia="fr-FR"/>
        </w:rPr>
      </w:pPr>
    </w:p>
    <w:p w:rsidR="00F6648F" w:rsidRPr="00942EA0" w:rsidRDefault="00F6648F" w:rsidP="00F66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70AD47" w:themeColor="accent6"/>
          <w:lang w:eastAsia="fr-FR"/>
        </w:rPr>
      </w:pPr>
      <w:r w:rsidRPr="00942EA0">
        <w:rPr>
          <w:rFonts w:ascii="Times New Roman" w:eastAsia="Times New Roman" w:hAnsi="Times New Roman"/>
          <w:b/>
          <w:color w:val="70AD47" w:themeColor="accent6"/>
          <w:lang w:eastAsia="fr-FR"/>
        </w:rPr>
        <w:t>zfs create backup_pool/pbsdata</w:t>
      </w:r>
    </w:p>
    <w:p w:rsidR="00617D82" w:rsidRPr="00942EA0" w:rsidRDefault="00617D82" w:rsidP="00617D8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vérifie ensuite le point de montage :</w:t>
      </w:r>
    </w:p>
    <w:p w:rsidR="00F6648F" w:rsidRPr="00EE329E" w:rsidRDefault="00F6648F" w:rsidP="00617D82">
      <w:pPr>
        <w:suppressAutoHyphens w:val="0"/>
        <w:autoSpaceDN/>
        <w:spacing w:before="100" w:beforeAutospacing="1" w:after="100" w:afterAutospacing="1" w:line="240" w:lineRule="auto"/>
        <w:textAlignment w:val="auto"/>
        <w:rPr>
          <w:rFonts w:ascii="Times New Roman" w:eastAsia="Times New Roman" w:hAnsi="Times New Roman"/>
          <w:b/>
          <w:color w:val="70AD47" w:themeColor="accent6"/>
          <w:lang w:val="en-US" w:eastAsia="fr-FR"/>
        </w:rPr>
      </w:pPr>
      <w:r w:rsidRPr="00EE329E">
        <w:rPr>
          <w:rFonts w:ascii="Times New Roman" w:eastAsia="Times New Roman" w:hAnsi="Times New Roman"/>
          <w:b/>
          <w:color w:val="70AD47" w:themeColor="accent6"/>
          <w:lang w:val="en-US" w:eastAsia="fr-FR"/>
        </w:rPr>
        <w:t>zfs get mountpoint backup_pool/pbsdata</w:t>
      </w:r>
    </w:p>
    <w:p w:rsidR="00F6648F" w:rsidRPr="00942EA0" w:rsidRDefault="00F6648F" w:rsidP="00CB7CDB">
      <w:pPr>
        <w:numPr>
          <w:ilvl w:val="0"/>
          <w:numId w:val="38"/>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Par défaut : /backup_pool/pbsdata</w:t>
      </w:r>
    </w:p>
    <w:p w:rsidR="00F6648F" w:rsidRPr="00942EA0" w:rsidRDefault="00F6648F" w:rsidP="00F6648F">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Ajouter ce stockage dans l’interface Proxmox</w:t>
      </w:r>
    </w:p>
    <w:p w:rsidR="00617D82" w:rsidRPr="00942EA0" w:rsidRDefault="00617D82" w:rsidP="00617D82">
      <w:pPr>
        <w:suppressAutoHyphens w:val="0"/>
        <w:autoSpaceDN/>
        <w:spacing w:before="100" w:beforeAutospacing="1" w:after="100" w:afterAutospacing="1" w:line="240" w:lineRule="auto"/>
        <w:textAlignment w:val="auto"/>
        <w:rPr>
          <w:rFonts w:ascii="Times New Roman" w:eastAsia="Times New Roman" w:hAnsi="Times New Roman"/>
          <w:b/>
          <w:bCs/>
          <w:lang w:eastAsia="fr-FR"/>
        </w:rPr>
      </w:pPr>
      <w:r w:rsidRPr="00942EA0">
        <w:rPr>
          <w:rFonts w:ascii="Times New Roman" w:eastAsia="Times New Roman" w:hAnsi="Times New Roman"/>
          <w:lang w:eastAsia="fr-FR"/>
        </w:rPr>
        <w:t>Pour ajouter mon nouveau stockage à l’interface Proxmox de mon premier nœuds (pve-001), j’o</w:t>
      </w:r>
      <w:r w:rsidR="00F6648F" w:rsidRPr="00942EA0">
        <w:rPr>
          <w:rFonts w:ascii="Times New Roman" w:eastAsia="Times New Roman" w:hAnsi="Times New Roman"/>
          <w:lang w:eastAsia="fr-FR"/>
        </w:rPr>
        <w:t xml:space="preserve">uvre </w:t>
      </w:r>
      <w:r w:rsidR="00F6648F" w:rsidRPr="00942EA0">
        <w:rPr>
          <w:rFonts w:ascii="Times New Roman" w:eastAsia="Times New Roman" w:hAnsi="Times New Roman"/>
          <w:bCs/>
          <w:i/>
          <w:lang w:eastAsia="fr-FR"/>
        </w:rPr>
        <w:t>Datacenter → Storage → Add → Directory</w:t>
      </w:r>
      <w:r w:rsidRPr="00942EA0">
        <w:rPr>
          <w:rFonts w:ascii="Times New Roman" w:eastAsia="Times New Roman" w:hAnsi="Times New Roman"/>
          <w:bCs/>
          <w:i/>
          <w:lang w:eastAsia="fr-FR"/>
        </w:rPr>
        <w:t xml:space="preserve"> et renseigne :</w:t>
      </w:r>
    </w:p>
    <w:p w:rsidR="00F6648F" w:rsidRPr="00942EA0" w:rsidRDefault="00F6648F" w:rsidP="00617D82">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b/>
          <w:bCs/>
          <w:lang w:eastAsia="fr-FR"/>
        </w:rPr>
      </w:pPr>
      <w:r w:rsidRPr="00942EA0">
        <w:rPr>
          <w:rFonts w:ascii="Times New Roman" w:eastAsia="Times New Roman" w:hAnsi="Times New Roman"/>
          <w:u w:val="single"/>
          <w:lang w:eastAsia="fr-FR"/>
        </w:rPr>
        <w:t>Type :</w:t>
      </w:r>
      <w:r w:rsidRPr="00942EA0">
        <w:rPr>
          <w:rFonts w:ascii="Times New Roman" w:eastAsia="Times New Roman" w:hAnsi="Times New Roman"/>
          <w:lang w:eastAsia="fr-FR"/>
        </w:rPr>
        <w:t xml:space="preserve"> Directory</w:t>
      </w:r>
    </w:p>
    <w:p w:rsidR="00F6648F" w:rsidRPr="00942EA0" w:rsidRDefault="00F6648F" w:rsidP="00617D82">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u w:val="single"/>
          <w:lang w:eastAsia="fr-FR"/>
        </w:rPr>
        <w:t>ID :</w:t>
      </w:r>
      <w:r w:rsidRPr="00942EA0">
        <w:rPr>
          <w:rFonts w:ascii="Times New Roman" w:eastAsia="Times New Roman" w:hAnsi="Times New Roman"/>
          <w:lang w:eastAsia="fr-FR"/>
        </w:rPr>
        <w:t xml:space="preserve"> zfs-backup</w:t>
      </w:r>
    </w:p>
    <w:p w:rsidR="00F6648F" w:rsidRPr="00942EA0" w:rsidRDefault="00F6648F" w:rsidP="00617D82">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u w:val="single"/>
          <w:lang w:eastAsia="fr-FR"/>
        </w:rPr>
        <w:t>Directory :</w:t>
      </w:r>
      <w:r w:rsidRPr="00942EA0">
        <w:rPr>
          <w:rFonts w:ascii="Times New Roman" w:eastAsia="Times New Roman" w:hAnsi="Times New Roman"/>
          <w:lang w:eastAsia="fr-FR"/>
        </w:rPr>
        <w:t xml:space="preserve"> /backup_pool/pbsdata</w:t>
      </w:r>
    </w:p>
    <w:p w:rsidR="00F6648F" w:rsidRPr="00942EA0" w:rsidRDefault="0087334B" w:rsidP="00617D82">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u w:val="single"/>
          <w:lang w:eastAsia="fr-FR"/>
        </w:rPr>
        <w:t>Contenu :</w:t>
      </w:r>
      <w:r w:rsidRPr="00942EA0">
        <w:rPr>
          <w:rFonts w:ascii="Times New Roman" w:eastAsia="Times New Roman" w:hAnsi="Times New Roman"/>
          <w:lang w:eastAsia="fr-FR"/>
        </w:rPr>
        <w:t xml:space="preserve"> </w:t>
      </w:r>
      <w:r w:rsidR="00F6648F" w:rsidRPr="00942EA0">
        <w:rPr>
          <w:rFonts w:ascii="Times New Roman" w:eastAsia="Times New Roman" w:hAnsi="Times New Roman"/>
          <w:bCs/>
          <w:lang w:eastAsia="fr-FR"/>
        </w:rPr>
        <w:t>VZDump backup file</w:t>
      </w:r>
    </w:p>
    <w:p w:rsidR="00F6648F" w:rsidRPr="00942EA0" w:rsidRDefault="00617D82" w:rsidP="00617D82">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Enfin je c</w:t>
      </w:r>
      <w:r w:rsidR="00F6648F" w:rsidRPr="00942EA0">
        <w:rPr>
          <w:rFonts w:ascii="Times New Roman" w:eastAsia="Times New Roman" w:hAnsi="Times New Roman"/>
          <w:lang w:eastAsia="fr-FR"/>
        </w:rPr>
        <w:t>oche “Enable”</w:t>
      </w:r>
      <w:r w:rsidRPr="00942EA0">
        <w:rPr>
          <w:rFonts w:ascii="Times New Roman" w:eastAsia="Times New Roman" w:hAnsi="Times New Roman"/>
          <w:lang w:eastAsia="fr-FR"/>
        </w:rPr>
        <w:t xml:space="preserve"> puis je valide avec </w:t>
      </w:r>
      <w:r w:rsidR="00F6648F" w:rsidRPr="00942EA0">
        <w:rPr>
          <w:rFonts w:ascii="Times New Roman" w:eastAsia="Times New Roman" w:hAnsi="Times New Roman"/>
          <w:bCs/>
          <w:i/>
          <w:lang w:eastAsia="fr-FR"/>
        </w:rPr>
        <w:t>Add</w:t>
      </w:r>
      <w:r w:rsidRPr="00942EA0">
        <w:rPr>
          <w:rFonts w:ascii="Times New Roman" w:eastAsia="Times New Roman" w:hAnsi="Times New Roman"/>
          <w:bCs/>
          <w:i/>
          <w:lang w:eastAsia="fr-FR"/>
        </w:rPr>
        <w:t>.</w:t>
      </w:r>
    </w:p>
    <w:p w:rsidR="00F6648F" w:rsidRPr="00942EA0" w:rsidRDefault="00F6648F" w:rsidP="00617D82">
      <w:pPr>
        <w:suppressAutoHyphens w:val="0"/>
        <w:autoSpaceDN/>
        <w:spacing w:before="100" w:beforeAutospacing="1" w:after="100" w:afterAutospacing="1" w:line="240" w:lineRule="auto"/>
        <w:jc w:val="center"/>
        <w:textAlignment w:val="auto"/>
        <w:outlineLvl w:val="0"/>
        <w:rPr>
          <w:rFonts w:ascii="Times New Roman" w:eastAsia="Times New Roman" w:hAnsi="Times New Roman"/>
          <w:b/>
          <w:bCs/>
          <w:color w:val="7030A0"/>
          <w:kern w:val="36"/>
          <w:u w:val="single"/>
          <w:lang w:eastAsia="fr-FR"/>
        </w:rPr>
      </w:pPr>
      <w:r w:rsidRPr="00942EA0">
        <w:rPr>
          <w:rFonts w:ascii="Times New Roman" w:eastAsia="Times New Roman" w:hAnsi="Times New Roman"/>
          <w:b/>
          <w:bCs/>
          <w:color w:val="7030A0"/>
          <w:kern w:val="36"/>
          <w:u w:val="single"/>
          <w:lang w:eastAsia="fr-FR"/>
        </w:rPr>
        <w:t>Mise en place des sauvegardes mensuelles (Proxmox Backup)</w:t>
      </w:r>
    </w:p>
    <w:p w:rsidR="00F6648F" w:rsidRPr="00942EA0" w:rsidRDefault="00617D82" w:rsidP="00617D82">
      <w:pPr>
        <w:suppressAutoHyphens w:val="0"/>
        <w:autoSpaceDN/>
        <w:spacing w:before="100" w:beforeAutospacing="1" w:after="100" w:afterAutospacing="1" w:line="240" w:lineRule="auto"/>
        <w:textAlignment w:val="auto"/>
        <w:outlineLvl w:val="2"/>
        <w:rPr>
          <w:rFonts w:ascii="Times New Roman" w:eastAsia="Times New Roman" w:hAnsi="Times New Roman"/>
          <w:b/>
          <w:bCs/>
          <w:lang w:eastAsia="fr-FR"/>
        </w:rPr>
      </w:pPr>
      <w:r w:rsidRPr="00942EA0">
        <w:rPr>
          <w:rFonts w:ascii="Times New Roman" w:eastAsia="Times New Roman" w:hAnsi="Times New Roman"/>
          <w:bCs/>
          <w:lang w:eastAsia="fr-FR"/>
        </w:rPr>
        <w:t>Je peux désormais p</w:t>
      </w:r>
      <w:r w:rsidR="00F6648F" w:rsidRPr="00942EA0">
        <w:rPr>
          <w:rFonts w:ascii="Times New Roman" w:eastAsia="Times New Roman" w:hAnsi="Times New Roman"/>
          <w:lang w:eastAsia="fr-FR"/>
        </w:rPr>
        <w:t xml:space="preserve">lanifier une sauvegarde complète </w:t>
      </w:r>
      <w:r w:rsidRPr="00942EA0">
        <w:rPr>
          <w:rFonts w:ascii="Times New Roman" w:eastAsia="Times New Roman" w:hAnsi="Times New Roman"/>
          <w:lang w:eastAsia="fr-FR"/>
        </w:rPr>
        <w:t>(</w:t>
      </w:r>
      <w:r w:rsidR="00F6648F" w:rsidRPr="00942EA0">
        <w:rPr>
          <w:rFonts w:ascii="Times New Roman" w:eastAsia="Times New Roman" w:hAnsi="Times New Roman"/>
          <w:bCs/>
          <w:i/>
          <w:lang w:eastAsia="fr-FR"/>
        </w:rPr>
        <w:t>mensuelle</w:t>
      </w:r>
      <w:r w:rsidRPr="00942EA0">
        <w:rPr>
          <w:rFonts w:ascii="Times New Roman" w:eastAsia="Times New Roman" w:hAnsi="Times New Roman"/>
          <w:bCs/>
          <w:lang w:eastAsia="fr-FR"/>
        </w:rPr>
        <w:t>)</w:t>
      </w:r>
      <w:r w:rsidR="00F6648F" w:rsidRPr="00942EA0">
        <w:rPr>
          <w:rFonts w:ascii="Times New Roman" w:eastAsia="Times New Roman" w:hAnsi="Times New Roman"/>
          <w:lang w:eastAsia="fr-FR"/>
        </w:rPr>
        <w:t xml:space="preserve"> des serveurs du VLAN10 (192.168.10.0/24) vers le stockage PBS.</w:t>
      </w:r>
    </w:p>
    <w:p w:rsidR="00F6648F" w:rsidRPr="00942EA0" w:rsidRDefault="00617D82" w:rsidP="00F6648F">
      <w:pPr>
        <w:suppressAutoHyphens w:val="0"/>
        <w:autoSpaceDN/>
        <w:spacing w:before="100" w:beforeAutospacing="1" w:after="100" w:afterAutospacing="1" w:line="240" w:lineRule="auto"/>
        <w:textAlignment w:val="auto"/>
        <w:outlineLvl w:val="2"/>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Ajout de mon pve-001 :</w:t>
      </w:r>
    </w:p>
    <w:p w:rsidR="00F6648F" w:rsidRPr="00E76895" w:rsidRDefault="00F6648F" w:rsidP="00E7135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w:t>
      </w:r>
      <w:r w:rsidR="00E7135C" w:rsidRPr="00942EA0">
        <w:rPr>
          <w:rFonts w:ascii="Times New Roman" w:eastAsia="Times New Roman" w:hAnsi="Times New Roman"/>
          <w:lang w:eastAsia="fr-FR"/>
        </w:rPr>
        <w:t>epuis</w:t>
      </w:r>
      <w:r w:rsidR="00E76895">
        <w:rPr>
          <w:rFonts w:ascii="Times New Roman" w:eastAsia="Times New Roman" w:hAnsi="Times New Roman"/>
          <w:lang w:eastAsia="fr-FR"/>
        </w:rPr>
        <w:t xml:space="preserve"> l’interface Proxmox : </w:t>
      </w:r>
      <w:r w:rsidRPr="005F4B65">
        <w:rPr>
          <w:rFonts w:ascii="Times New Roman" w:eastAsia="Times New Roman" w:hAnsi="Times New Roman"/>
          <w:bCs/>
          <w:i/>
          <w:lang w:eastAsia="fr-FR"/>
        </w:rPr>
        <w:t>Datacenter → Storage → Add → Proxmox Backup Server</w:t>
      </w:r>
    </w:p>
    <w:p w:rsidR="00F6648F" w:rsidRPr="00942EA0" w:rsidRDefault="00E7135C" w:rsidP="00E7135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Et je </w:t>
      </w:r>
      <w:r w:rsidR="00F6648F" w:rsidRPr="00942EA0">
        <w:rPr>
          <w:rFonts w:ascii="Times New Roman" w:eastAsia="Times New Roman" w:hAnsi="Times New Roman"/>
          <w:lang w:eastAsia="fr-FR"/>
        </w:rPr>
        <w:t>Renseigne :</w:t>
      </w:r>
    </w:p>
    <w:p w:rsidR="00F6648F" w:rsidRPr="00E76895" w:rsidRDefault="00F6648F" w:rsidP="00E7135C">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E76895">
        <w:rPr>
          <w:rFonts w:ascii="Times New Roman" w:eastAsia="Times New Roman" w:hAnsi="Times New Roman"/>
          <w:bCs/>
          <w:sz w:val="20"/>
          <w:szCs w:val="20"/>
          <w:u w:val="single"/>
          <w:lang w:eastAsia="fr-FR"/>
        </w:rPr>
        <w:t>ID :</w:t>
      </w:r>
      <w:r w:rsidRPr="00E76895">
        <w:rPr>
          <w:rFonts w:ascii="Times New Roman" w:eastAsia="Times New Roman" w:hAnsi="Times New Roman"/>
          <w:sz w:val="20"/>
          <w:szCs w:val="20"/>
          <w:lang w:eastAsia="fr-FR"/>
        </w:rPr>
        <w:t xml:space="preserve"> pbs-backup</w:t>
      </w:r>
    </w:p>
    <w:p w:rsidR="00F6648F" w:rsidRPr="00E76895" w:rsidRDefault="00F6648F" w:rsidP="00E7135C">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sz w:val="20"/>
          <w:szCs w:val="20"/>
          <w:lang w:val="en-US" w:eastAsia="fr-FR"/>
        </w:rPr>
      </w:pPr>
      <w:r w:rsidRPr="00E76895">
        <w:rPr>
          <w:rFonts w:ascii="Times New Roman" w:eastAsia="Times New Roman" w:hAnsi="Times New Roman"/>
          <w:bCs/>
          <w:sz w:val="20"/>
          <w:szCs w:val="20"/>
          <w:u w:val="single"/>
          <w:lang w:val="en-US" w:eastAsia="fr-FR"/>
        </w:rPr>
        <w:t>Server :</w:t>
      </w:r>
      <w:r w:rsidRPr="00E76895">
        <w:rPr>
          <w:rFonts w:ascii="Times New Roman" w:eastAsia="Times New Roman" w:hAnsi="Times New Roman"/>
          <w:sz w:val="20"/>
          <w:szCs w:val="20"/>
          <w:lang w:val="en-US" w:eastAsia="fr-FR"/>
        </w:rPr>
        <w:t xml:space="preserve"> srv-003-backup.ms_</w:t>
      </w:r>
      <w:r w:rsidR="00E7135C" w:rsidRPr="00E76895">
        <w:rPr>
          <w:rFonts w:ascii="Times New Roman" w:eastAsia="Times New Roman" w:hAnsi="Times New Roman"/>
          <w:sz w:val="20"/>
          <w:szCs w:val="20"/>
          <w:lang w:val="en-US" w:eastAsia="fr-FR"/>
        </w:rPr>
        <w:t>bidou.lan</w:t>
      </w:r>
    </w:p>
    <w:p w:rsidR="00F6648F" w:rsidRPr="00E76895" w:rsidRDefault="00F6648F" w:rsidP="00E7135C">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E76895">
        <w:rPr>
          <w:rFonts w:ascii="Times New Roman" w:eastAsia="Times New Roman" w:hAnsi="Times New Roman"/>
          <w:bCs/>
          <w:sz w:val="20"/>
          <w:szCs w:val="20"/>
          <w:u w:val="single"/>
          <w:lang w:eastAsia="fr-FR"/>
        </w:rPr>
        <w:t>Datastore :</w:t>
      </w:r>
      <w:r w:rsidRPr="00E76895">
        <w:rPr>
          <w:rFonts w:ascii="Times New Roman" w:eastAsia="Times New Roman" w:hAnsi="Times New Roman"/>
          <w:sz w:val="20"/>
          <w:szCs w:val="20"/>
          <w:lang w:eastAsia="fr-FR"/>
        </w:rPr>
        <w:t xml:space="preserve"> backup_pool</w:t>
      </w:r>
    </w:p>
    <w:p w:rsidR="00F6648F" w:rsidRPr="00E76895" w:rsidRDefault="00F6648F" w:rsidP="00E7135C">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E76895">
        <w:rPr>
          <w:rFonts w:ascii="Times New Roman" w:eastAsia="Times New Roman" w:hAnsi="Times New Roman"/>
          <w:bCs/>
          <w:sz w:val="20"/>
          <w:szCs w:val="20"/>
          <w:u w:val="single"/>
          <w:lang w:eastAsia="fr-FR"/>
        </w:rPr>
        <w:t>Username :</w:t>
      </w:r>
      <w:r w:rsidRPr="00E76895">
        <w:rPr>
          <w:rFonts w:ascii="Times New Roman" w:eastAsia="Times New Roman" w:hAnsi="Times New Roman"/>
          <w:sz w:val="20"/>
          <w:szCs w:val="20"/>
          <w:lang w:eastAsia="fr-FR"/>
        </w:rPr>
        <w:t xml:space="preserve"> root@pam</w:t>
      </w:r>
    </w:p>
    <w:p w:rsidR="00F6648F" w:rsidRPr="00E76895" w:rsidRDefault="00F6648F" w:rsidP="00E7135C">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sz w:val="20"/>
          <w:szCs w:val="20"/>
          <w:lang w:eastAsia="fr-FR"/>
        </w:rPr>
      </w:pPr>
      <w:r w:rsidRPr="00E76895">
        <w:rPr>
          <w:rFonts w:ascii="Times New Roman" w:eastAsia="Times New Roman" w:hAnsi="Times New Roman"/>
          <w:bCs/>
          <w:sz w:val="20"/>
          <w:szCs w:val="20"/>
          <w:u w:val="single"/>
          <w:lang w:eastAsia="fr-FR"/>
        </w:rPr>
        <w:t>Pa</w:t>
      </w:r>
      <w:r w:rsidR="00E7135C" w:rsidRPr="00E76895">
        <w:rPr>
          <w:rFonts w:ascii="Times New Roman" w:eastAsia="Times New Roman" w:hAnsi="Times New Roman"/>
          <w:bCs/>
          <w:sz w:val="20"/>
          <w:szCs w:val="20"/>
          <w:u w:val="single"/>
          <w:lang w:eastAsia="fr-FR"/>
        </w:rPr>
        <w:t>ssword :</w:t>
      </w:r>
      <w:r w:rsidR="00E7135C" w:rsidRPr="00E76895">
        <w:rPr>
          <w:rFonts w:ascii="Times New Roman" w:eastAsia="Times New Roman" w:hAnsi="Times New Roman"/>
          <w:b/>
          <w:bCs/>
          <w:sz w:val="20"/>
          <w:szCs w:val="20"/>
          <w:lang w:eastAsia="fr-FR"/>
        </w:rPr>
        <w:t xml:space="preserve"> *********************</w:t>
      </w:r>
    </w:p>
    <w:p w:rsidR="00E7135C" w:rsidRPr="00942EA0" w:rsidRDefault="00E7135C" w:rsidP="00E7135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lastRenderedPageBreak/>
        <w:drawing>
          <wp:inline distT="0" distB="0" distL="0" distR="0" wp14:anchorId="2D0297E8" wp14:editId="578A5E5F">
            <wp:extent cx="5760720" cy="2344420"/>
            <wp:effectExtent l="0" t="0" r="0" b="0"/>
            <wp:docPr id="200995302" name="Image 20099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2" name="backup (1).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60720" cy="2344420"/>
                    </a:xfrm>
                    <a:prstGeom prst="rect">
                      <a:avLst/>
                    </a:prstGeom>
                  </pic:spPr>
                </pic:pic>
              </a:graphicData>
            </a:graphic>
          </wp:inline>
        </w:drawing>
      </w:r>
    </w:p>
    <w:p w:rsidR="00F6648F" w:rsidRPr="00942EA0" w:rsidRDefault="00E7135C" w:rsidP="00E7135C">
      <w:pPr>
        <w:suppressAutoHyphens w:val="0"/>
        <w:autoSpaceDN/>
        <w:spacing w:after="0" w:line="240" w:lineRule="auto"/>
        <w:textAlignment w:val="auto"/>
        <w:rPr>
          <w:rFonts w:ascii="Times New Roman" w:eastAsia="Times New Roman" w:hAnsi="Times New Roman"/>
          <w:bCs/>
          <w:u w:val="single"/>
          <w:lang w:eastAsia="fr-FR"/>
        </w:rPr>
      </w:pPr>
      <w:r w:rsidRPr="00942EA0">
        <w:rPr>
          <w:rFonts w:ascii="Times New Roman" w:eastAsia="Times New Roman" w:hAnsi="Times New Roman"/>
          <w:u w:val="single"/>
          <w:lang w:eastAsia="fr-FR"/>
        </w:rPr>
        <w:t>Création d’</w:t>
      </w:r>
      <w:r w:rsidR="00F6648F" w:rsidRPr="00942EA0">
        <w:rPr>
          <w:rFonts w:ascii="Times New Roman" w:eastAsia="Times New Roman" w:hAnsi="Times New Roman"/>
          <w:bCs/>
          <w:u w:val="single"/>
          <w:lang w:eastAsia="fr-FR"/>
        </w:rPr>
        <w:t>un job de sauvegarde</w:t>
      </w:r>
    </w:p>
    <w:p w:rsidR="00F6648F" w:rsidRPr="00942EA0" w:rsidRDefault="002948F0" w:rsidP="002948F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Depuis </w:t>
      </w:r>
      <w:r w:rsidR="00F6648F" w:rsidRPr="00942EA0">
        <w:rPr>
          <w:rFonts w:ascii="Times New Roman" w:eastAsia="Times New Roman" w:hAnsi="Times New Roman"/>
          <w:bCs/>
          <w:i/>
          <w:lang w:eastAsia="fr-FR"/>
        </w:rPr>
        <w:t xml:space="preserve">Datacenter → Backup → </w:t>
      </w:r>
      <w:r w:rsidRPr="00942EA0">
        <w:rPr>
          <w:rFonts w:ascii="Times New Roman" w:eastAsia="Times New Roman" w:hAnsi="Times New Roman"/>
          <w:bCs/>
          <w:i/>
          <w:lang w:eastAsia="fr-FR"/>
        </w:rPr>
        <w:t>Add</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je renseigne :</w:t>
      </w:r>
    </w:p>
    <w:p w:rsidR="00F6648F"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Node :</w:t>
      </w:r>
      <w:r w:rsidRPr="00942EA0">
        <w:rPr>
          <w:rFonts w:ascii="Times New Roman" w:eastAsia="Times New Roman" w:hAnsi="Times New Roman"/>
          <w:lang w:eastAsia="fr-FR"/>
        </w:rPr>
        <w:t xml:space="preserve"> </w:t>
      </w:r>
      <w:r w:rsidR="002948F0" w:rsidRPr="00942EA0">
        <w:rPr>
          <w:rFonts w:ascii="Times New Roman" w:eastAsia="Times New Roman" w:hAnsi="Times New Roman"/>
          <w:lang w:eastAsia="fr-FR"/>
        </w:rPr>
        <w:t>pve-001</w:t>
      </w:r>
    </w:p>
    <w:p w:rsidR="00F6648F"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Storage :</w:t>
      </w:r>
      <w:r w:rsidRPr="00942EA0">
        <w:rPr>
          <w:rFonts w:ascii="Times New Roman" w:eastAsia="Times New Roman" w:hAnsi="Times New Roman"/>
          <w:lang w:eastAsia="fr-FR"/>
        </w:rPr>
        <w:t xml:space="preserve"> </w:t>
      </w:r>
      <w:r w:rsidR="002948F0" w:rsidRPr="00942EA0">
        <w:rPr>
          <w:rFonts w:ascii="Times New Roman" w:eastAsia="Times New Roman" w:hAnsi="Times New Roman"/>
          <w:lang w:eastAsia="fr-FR"/>
        </w:rPr>
        <w:t>/backup_pool/pbs-data</w:t>
      </w:r>
    </w:p>
    <w:p w:rsidR="00F6648F" w:rsidRPr="00942EA0" w:rsidRDefault="002948F0"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Sélection</w:t>
      </w:r>
      <w:r w:rsidR="00F6648F" w:rsidRPr="00942EA0">
        <w:rPr>
          <w:rFonts w:ascii="Times New Roman" w:eastAsia="Times New Roman" w:hAnsi="Times New Roman"/>
          <w:bCs/>
          <w:u w:val="single"/>
          <w:lang w:eastAsia="fr-FR"/>
        </w:rPr>
        <w:t xml:space="preserve"> Mode :</w:t>
      </w:r>
      <w:r w:rsidR="00F6648F" w:rsidRPr="00942EA0">
        <w:rPr>
          <w:rFonts w:ascii="Times New Roman" w:eastAsia="Times New Roman" w:hAnsi="Times New Roman"/>
          <w:lang w:eastAsia="fr-FR"/>
        </w:rPr>
        <w:t xml:space="preserve"> manual (puis </w:t>
      </w:r>
      <w:r w:rsidRPr="00942EA0">
        <w:rPr>
          <w:rFonts w:ascii="Times New Roman" w:eastAsia="Times New Roman" w:hAnsi="Times New Roman"/>
          <w:lang w:eastAsia="fr-FR"/>
        </w:rPr>
        <w:t xml:space="preserve">je </w:t>
      </w:r>
      <w:r w:rsidR="00F6648F" w:rsidRPr="00942EA0">
        <w:rPr>
          <w:rFonts w:ascii="Times New Roman" w:eastAsia="Times New Roman" w:hAnsi="Times New Roman"/>
          <w:lang w:eastAsia="fr-FR"/>
        </w:rPr>
        <w:t>coche les VM à sauvegarder)</w:t>
      </w:r>
    </w:p>
    <w:p w:rsidR="00F6648F" w:rsidRPr="00942EA0" w:rsidRDefault="00F6648F" w:rsidP="002948F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SRV-001 à SRV-010 (VLAN10)</w:t>
      </w:r>
    </w:p>
    <w:p w:rsidR="00F6648F"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Schedule :</w:t>
      </w:r>
      <w:r w:rsidR="002948F0" w:rsidRPr="00942EA0">
        <w:rPr>
          <w:rFonts w:ascii="Times New Roman" w:eastAsia="Times New Roman" w:hAnsi="Times New Roman"/>
          <w:b/>
          <w:bCs/>
          <w:lang w:eastAsia="fr-FR"/>
        </w:rPr>
        <w:t xml:space="preserve"> </w:t>
      </w:r>
      <w:r w:rsidRPr="00942EA0">
        <w:rPr>
          <w:rFonts w:ascii="Times New Roman" w:eastAsia="Times New Roman" w:hAnsi="Times New Roman"/>
          <w:lang w:eastAsia="fr-FR"/>
        </w:rPr>
        <w:t>0 2 1 * *</w:t>
      </w:r>
      <w:r w:rsidR="002948F0"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w:t>
      </w:r>
      <w:r w:rsidR="002948F0" w:rsidRPr="00942EA0">
        <w:rPr>
          <w:rFonts w:ascii="Times New Roman" w:eastAsia="Times New Roman" w:hAnsi="Times New Roman"/>
          <w:lang w:eastAsia="fr-FR"/>
        </w:rPr>
        <w:t xml:space="preserve">c’est-à-dire </w:t>
      </w:r>
      <w:r w:rsidRPr="00942EA0">
        <w:rPr>
          <w:rFonts w:ascii="Times New Roman" w:eastAsia="Times New Roman" w:hAnsi="Times New Roman"/>
          <w:lang w:eastAsia="fr-FR"/>
        </w:rPr>
        <w:t xml:space="preserve">chaque </w:t>
      </w:r>
      <w:r w:rsidRPr="00942EA0">
        <w:rPr>
          <w:rFonts w:ascii="Times New Roman" w:eastAsia="Times New Roman" w:hAnsi="Times New Roman"/>
          <w:bCs/>
          <w:lang w:eastAsia="fr-FR"/>
        </w:rPr>
        <w:t>1er du mois à 2h du matin</w:t>
      </w:r>
      <w:r w:rsidRPr="00942EA0">
        <w:rPr>
          <w:rFonts w:ascii="Times New Roman" w:eastAsia="Times New Roman" w:hAnsi="Times New Roman"/>
          <w:lang w:eastAsia="fr-FR"/>
        </w:rPr>
        <w:t>)</w:t>
      </w:r>
    </w:p>
    <w:p w:rsidR="00F6648F"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Mode :</w:t>
      </w:r>
      <w:r w:rsidRPr="00942EA0">
        <w:rPr>
          <w:rFonts w:ascii="Times New Roman" w:eastAsia="Times New Roman" w:hAnsi="Times New Roman"/>
          <w:lang w:eastAsia="fr-FR"/>
        </w:rPr>
        <w:t xml:space="preserve"> snapshot</w:t>
      </w:r>
    </w:p>
    <w:p w:rsidR="002948F0"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Compression :</w:t>
      </w:r>
      <w:r w:rsidRPr="00942EA0">
        <w:rPr>
          <w:rFonts w:ascii="Times New Roman" w:eastAsia="Times New Roman" w:hAnsi="Times New Roman"/>
          <w:lang w:eastAsia="fr-FR"/>
        </w:rPr>
        <w:t xml:space="preserve"> zstd</w:t>
      </w:r>
    </w:p>
    <w:p w:rsidR="00F6648F" w:rsidRPr="00942EA0" w:rsidRDefault="00F6648F" w:rsidP="002948F0">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 xml:space="preserve">Send email </w:t>
      </w:r>
      <w:r w:rsidR="002948F0" w:rsidRPr="00942EA0">
        <w:rPr>
          <w:rFonts w:ascii="Times New Roman" w:eastAsia="Times New Roman" w:hAnsi="Times New Roman"/>
          <w:bCs/>
          <w:u w:val="single"/>
          <w:lang w:eastAsia="fr-FR"/>
        </w:rPr>
        <w:t>notification :</w:t>
      </w:r>
      <w:r w:rsidRPr="00942EA0">
        <w:rPr>
          <w:rFonts w:ascii="Times New Roman" w:eastAsia="Times New Roman" w:hAnsi="Times New Roman"/>
          <w:lang w:eastAsia="fr-FR"/>
        </w:rPr>
        <w:t xml:space="preserve"> coché</w:t>
      </w:r>
    </w:p>
    <w:p w:rsidR="00F6648F" w:rsidRPr="00942EA0" w:rsidRDefault="002948F0" w:rsidP="002948F0">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c</w:t>
      </w:r>
      <w:r w:rsidR="00F6648F" w:rsidRPr="00942EA0">
        <w:rPr>
          <w:rFonts w:ascii="Times New Roman" w:eastAsia="Times New Roman" w:hAnsi="Times New Roman"/>
          <w:lang w:eastAsia="fr-FR"/>
        </w:rPr>
        <w:t xml:space="preserve">lique </w:t>
      </w:r>
      <w:r w:rsidRPr="00942EA0">
        <w:rPr>
          <w:rFonts w:ascii="Times New Roman" w:eastAsia="Times New Roman" w:hAnsi="Times New Roman"/>
          <w:lang w:eastAsia="fr-FR"/>
        </w:rPr>
        <w:t xml:space="preserve">sur </w:t>
      </w:r>
      <w:r w:rsidR="00F6648F" w:rsidRPr="00942EA0">
        <w:rPr>
          <w:rFonts w:ascii="Times New Roman" w:eastAsia="Times New Roman" w:hAnsi="Times New Roman"/>
          <w:bCs/>
          <w:i/>
          <w:lang w:eastAsia="fr-FR"/>
        </w:rPr>
        <w:t>Create</w:t>
      </w:r>
      <w:r w:rsidRPr="00942EA0">
        <w:rPr>
          <w:rFonts w:ascii="Times New Roman" w:eastAsia="Times New Roman" w:hAnsi="Times New Roman"/>
          <w:bCs/>
          <w:i/>
          <w:lang w:eastAsia="fr-FR"/>
        </w:rPr>
        <w:t>.</w:t>
      </w:r>
    </w:p>
    <w:p w:rsidR="00F6648F" w:rsidRPr="00942EA0" w:rsidRDefault="00F6648F" w:rsidP="00F6648F">
      <w:pPr>
        <w:suppressAutoHyphens w:val="0"/>
        <w:autoSpaceDN/>
        <w:spacing w:before="100" w:beforeAutospacing="1" w:after="100" w:afterAutospacing="1" w:line="240" w:lineRule="auto"/>
        <w:textAlignment w:val="auto"/>
        <w:outlineLvl w:val="2"/>
        <w:rPr>
          <w:rFonts w:ascii="Times New Roman" w:eastAsia="Times New Roman" w:hAnsi="Times New Roman"/>
          <w:bCs/>
          <w:u w:val="single"/>
          <w:lang w:eastAsia="fr-FR"/>
        </w:rPr>
      </w:pPr>
      <w:r w:rsidRPr="00942EA0">
        <w:rPr>
          <w:rFonts w:ascii="Times New Roman" w:eastAsia="Times New Roman" w:hAnsi="Times New Roman"/>
          <w:bCs/>
          <w:u w:val="single"/>
          <w:lang w:eastAsia="fr-FR"/>
        </w:rPr>
        <w:t>Vérification</w:t>
      </w:r>
    </w:p>
    <w:p w:rsidR="002948F0" w:rsidRPr="00942EA0" w:rsidRDefault="002948F0" w:rsidP="00BC33DE">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peux maintenant voir m</w:t>
      </w:r>
      <w:r w:rsidR="00F6648F" w:rsidRPr="00942EA0">
        <w:rPr>
          <w:rFonts w:ascii="Times New Roman" w:eastAsia="Times New Roman" w:hAnsi="Times New Roman"/>
          <w:lang w:eastAsia="fr-FR"/>
        </w:rPr>
        <w:t xml:space="preserve">on job apparaître dans </w:t>
      </w:r>
      <w:r w:rsidR="00F6648F" w:rsidRPr="00942EA0">
        <w:rPr>
          <w:rFonts w:ascii="Times New Roman" w:eastAsia="Times New Roman" w:hAnsi="Times New Roman"/>
          <w:bCs/>
          <w:i/>
          <w:lang w:eastAsia="fr-FR"/>
        </w:rPr>
        <w:t>Datacenter → Backup</w:t>
      </w:r>
      <w:r w:rsidRPr="00942EA0">
        <w:rPr>
          <w:rFonts w:ascii="Times New Roman" w:eastAsia="Times New Roman" w:hAnsi="Times New Roman"/>
          <w:lang w:eastAsia="fr-FR"/>
        </w:rPr>
        <w:t xml:space="preserve"> et je peux le tester manuellement avec </w:t>
      </w:r>
      <w:r w:rsidR="00F6648F" w:rsidRPr="00942EA0">
        <w:rPr>
          <w:rFonts w:ascii="Times New Roman" w:eastAsia="Times New Roman" w:hAnsi="Times New Roman"/>
          <w:bCs/>
          <w:i/>
          <w:lang w:eastAsia="fr-FR"/>
        </w:rPr>
        <w:t>Run now</w:t>
      </w:r>
      <w:r w:rsidR="00F6648F" w:rsidRPr="00942EA0">
        <w:rPr>
          <w:rFonts w:ascii="Times New Roman" w:eastAsia="Times New Roman" w:hAnsi="Times New Roman"/>
          <w:i/>
          <w:lang w:eastAsia="fr-FR"/>
        </w:rPr>
        <w:t>.</w:t>
      </w:r>
    </w:p>
    <w:p w:rsidR="00E76895" w:rsidRDefault="00BC33DE" w:rsidP="00E76895">
      <w:pPr>
        <w:keepNext/>
        <w:suppressAutoHyphens w:val="0"/>
        <w:autoSpaceDN/>
        <w:spacing w:after="0" w:line="240" w:lineRule="auto"/>
        <w:textAlignment w:val="auto"/>
      </w:pPr>
      <w:r w:rsidRPr="00942EA0">
        <w:rPr>
          <w:rFonts w:ascii="Times New Roman" w:eastAsia="Times New Roman" w:hAnsi="Times New Roman"/>
          <w:noProof/>
          <w:lang w:eastAsia="fr-FR"/>
        </w:rPr>
        <w:drawing>
          <wp:inline distT="0" distB="0" distL="0" distR="0" wp14:anchorId="72533A1A" wp14:editId="7DE8DE3E">
            <wp:extent cx="5760720" cy="1877695"/>
            <wp:effectExtent l="0" t="0" r="0" b="8255"/>
            <wp:docPr id="200995303" name="Image 20099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03" name="backup 003 (1).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760720" cy="1877695"/>
                    </a:xfrm>
                    <a:prstGeom prst="rect">
                      <a:avLst/>
                    </a:prstGeom>
                  </pic:spPr>
                </pic:pic>
              </a:graphicData>
            </a:graphic>
          </wp:inline>
        </w:drawing>
      </w:r>
    </w:p>
    <w:p w:rsidR="002948F0" w:rsidRPr="00942EA0" w:rsidRDefault="00E76895" w:rsidP="00E76895">
      <w:pPr>
        <w:pStyle w:val="Lgende"/>
        <w:jc w:val="center"/>
        <w:rPr>
          <w:rFonts w:ascii="Times New Roman" w:eastAsia="Times New Roman" w:hAnsi="Times New Roman"/>
          <w:lang w:eastAsia="fr-FR"/>
        </w:rPr>
      </w:pPr>
      <w:bookmarkStart w:id="125" w:name="_Toc213920463"/>
      <w:r>
        <w:t xml:space="preserve">Figure </w:t>
      </w:r>
      <w:r w:rsidR="00D6604D">
        <w:fldChar w:fldCharType="begin"/>
      </w:r>
      <w:r w:rsidR="00D6604D">
        <w:instrText xml:space="preserve"> SEQ Figure \* ARABIC </w:instrText>
      </w:r>
      <w:r w:rsidR="00D6604D">
        <w:fldChar w:fldCharType="separate"/>
      </w:r>
      <w:r w:rsidR="00110568">
        <w:rPr>
          <w:noProof/>
        </w:rPr>
        <w:t>64</w:t>
      </w:r>
      <w:bookmarkEnd w:id="125"/>
      <w:r w:rsidR="00D6604D">
        <w:rPr>
          <w:noProof/>
        </w:rPr>
        <w:fldChar w:fldCharType="end"/>
      </w:r>
    </w:p>
    <w:p w:rsidR="002948F0" w:rsidRPr="00942EA0" w:rsidRDefault="002948F0" w:rsidP="00F6648F">
      <w:pPr>
        <w:suppressAutoHyphens w:val="0"/>
        <w:autoSpaceDN/>
        <w:spacing w:after="0" w:line="240" w:lineRule="auto"/>
        <w:textAlignment w:val="auto"/>
        <w:rPr>
          <w:rFonts w:ascii="Times New Roman" w:eastAsia="Times New Roman" w:hAnsi="Times New Roman"/>
          <w:lang w:eastAsia="fr-FR"/>
        </w:rPr>
      </w:pPr>
    </w:p>
    <w:p w:rsidR="00BC33DE" w:rsidRPr="00942EA0" w:rsidRDefault="00BC33DE" w:rsidP="00F6648F">
      <w:pPr>
        <w:suppressAutoHyphens w:val="0"/>
        <w:autoSpaceDN/>
        <w:spacing w:after="0" w:line="240" w:lineRule="auto"/>
        <w:textAlignment w:val="auto"/>
        <w:rPr>
          <w:rFonts w:ascii="Times New Roman" w:eastAsia="Times New Roman" w:hAnsi="Times New Roman"/>
          <w:lang w:eastAsia="fr-FR"/>
        </w:rPr>
      </w:pPr>
    </w:p>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p>
    <w:p w:rsidR="00F6648F" w:rsidRPr="00942EA0" w:rsidRDefault="00F6648F" w:rsidP="00F6648F">
      <w:pPr>
        <w:suppressAutoHyphens w:val="0"/>
        <w:autoSpaceDN/>
        <w:spacing w:before="100" w:beforeAutospacing="1" w:after="100" w:afterAutospacing="1" w:line="240" w:lineRule="auto"/>
        <w:textAlignment w:val="auto"/>
        <w:outlineLvl w:val="0"/>
        <w:rPr>
          <w:rFonts w:ascii="Times New Roman" w:eastAsia="Times New Roman" w:hAnsi="Times New Roman"/>
          <w:b/>
          <w:bCs/>
          <w:kern w:val="36"/>
          <w:u w:val="single"/>
          <w:lang w:eastAsia="fr-FR"/>
        </w:rPr>
      </w:pPr>
      <w:r w:rsidRPr="00942EA0">
        <w:rPr>
          <w:rFonts w:ascii="Times New Roman" w:eastAsia="Times New Roman" w:hAnsi="Times New Roman"/>
          <w:b/>
          <w:bCs/>
          <w:kern w:val="36"/>
          <w:u w:val="single"/>
          <w:lang w:eastAsia="fr-FR"/>
        </w:rPr>
        <w:lastRenderedPageBreak/>
        <w:t>Résumé global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7"/>
        <w:gridCol w:w="3375"/>
      </w:tblGrid>
      <w:tr w:rsidR="00F6648F" w:rsidRPr="00942EA0" w:rsidTr="00F6648F">
        <w:trPr>
          <w:tblHeader/>
          <w:tblCellSpacing w:w="15" w:type="dxa"/>
        </w:trPr>
        <w:tc>
          <w:tcPr>
            <w:tcW w:w="0" w:type="auto"/>
            <w:vAlign w:val="center"/>
            <w:hideMark/>
          </w:tcPr>
          <w:p w:rsidR="00F6648F" w:rsidRPr="00942EA0" w:rsidRDefault="00F6648F" w:rsidP="00F6648F">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Élément</w:t>
            </w:r>
          </w:p>
        </w:tc>
        <w:tc>
          <w:tcPr>
            <w:tcW w:w="0" w:type="auto"/>
            <w:vAlign w:val="center"/>
            <w:hideMark/>
          </w:tcPr>
          <w:p w:rsidR="00F6648F" w:rsidRPr="00942EA0" w:rsidRDefault="00BC33DE" w:rsidP="00F6648F">
            <w:pPr>
              <w:suppressAutoHyphens w:val="0"/>
              <w:autoSpaceDN/>
              <w:spacing w:after="0" w:line="240" w:lineRule="auto"/>
              <w:jc w:val="center"/>
              <w:textAlignment w:val="auto"/>
              <w:rPr>
                <w:rFonts w:ascii="Times New Roman" w:eastAsia="Times New Roman" w:hAnsi="Times New Roman"/>
                <w:b/>
                <w:bCs/>
                <w:lang w:eastAsia="fr-FR"/>
              </w:rPr>
            </w:pPr>
            <w:r w:rsidRPr="00942EA0">
              <w:rPr>
                <w:rFonts w:ascii="Times New Roman" w:eastAsia="Times New Roman" w:hAnsi="Times New Roman"/>
                <w:b/>
                <w:bCs/>
                <w:lang w:eastAsia="fr-FR"/>
              </w:rPr>
              <w:t xml:space="preserve">     </w:t>
            </w:r>
            <w:r w:rsidR="00F6648F" w:rsidRPr="00942EA0">
              <w:rPr>
                <w:rFonts w:ascii="Times New Roman" w:eastAsia="Times New Roman" w:hAnsi="Times New Roman"/>
                <w:b/>
                <w:bCs/>
                <w:lang w:eastAsia="fr-FR"/>
              </w:rPr>
              <w:t>Configuration</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RAID</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RAIDZ2 (ZFS) = RAID6</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Pool ZFS</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backup_pool</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Dataset</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backup_pool/pbsdata</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Sauvegarde</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Proxmox Backup Server</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Fréquence</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Mensuelle (1er du mois à 2h)</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Mode</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Snapshot (live backup)</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Compression</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ZSTD</w:t>
            </w:r>
          </w:p>
        </w:tc>
      </w:tr>
      <w:tr w:rsidR="00F6648F" w:rsidRPr="00942EA0" w:rsidTr="00F6648F">
        <w:trPr>
          <w:tblCellSpacing w:w="15" w:type="dxa"/>
        </w:trPr>
        <w:tc>
          <w:tcPr>
            <w:tcW w:w="0" w:type="auto"/>
            <w:vAlign w:val="center"/>
            <w:hideMark/>
          </w:tcPr>
          <w:p w:rsidR="00F6648F" w:rsidRPr="00942EA0" w:rsidRDefault="00F6648F"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Rétention</w:t>
            </w:r>
          </w:p>
        </w:tc>
        <w:tc>
          <w:tcPr>
            <w:tcW w:w="0" w:type="auto"/>
            <w:vAlign w:val="center"/>
            <w:hideMark/>
          </w:tcPr>
          <w:p w:rsidR="00F6648F" w:rsidRPr="00942EA0" w:rsidRDefault="00BC33DE" w:rsidP="00F6648F">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             </w:t>
            </w:r>
            <w:r w:rsidR="00F6648F" w:rsidRPr="00942EA0">
              <w:rPr>
                <w:rFonts w:ascii="Times New Roman" w:eastAsia="Times New Roman" w:hAnsi="Times New Roman"/>
                <w:lang w:eastAsia="fr-FR"/>
              </w:rPr>
              <w:t>12 mois</w:t>
            </w:r>
          </w:p>
        </w:tc>
      </w:tr>
    </w:tbl>
    <w:p w:rsidR="00F6648F" w:rsidRPr="00942EA0" w:rsidRDefault="00F6648F" w:rsidP="00A31258">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F6648F" w:rsidRPr="00942EA0" w:rsidRDefault="00F6648F" w:rsidP="00A31258">
      <w:pPr>
        <w:suppressAutoHyphens w:val="0"/>
        <w:autoSpaceDN/>
        <w:spacing w:before="100" w:beforeAutospacing="1" w:after="100" w:afterAutospacing="1" w:line="240" w:lineRule="auto"/>
        <w:textAlignment w:val="auto"/>
        <w:rPr>
          <w:rFonts w:ascii="Times New Roman" w:eastAsia="Times New Roman" w:hAnsi="Times New Roman"/>
          <w:lang w:eastAsia="fr-FR"/>
        </w:rPr>
      </w:pP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3444F9" w:rsidRPr="00942EA0" w:rsidRDefault="003444F9">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BC33DE" w:rsidRPr="00942EA0" w:rsidRDefault="00BC33DE">
      <w:pPr>
        <w:suppressAutoHyphens w:val="0"/>
        <w:spacing w:before="100" w:after="100" w:line="240" w:lineRule="auto"/>
        <w:textAlignment w:val="auto"/>
        <w:rPr>
          <w:rFonts w:ascii="Times New Roman" w:eastAsia="Times New Roman" w:hAnsi="Times New Roman"/>
          <w:lang w:eastAsia="fr-FR"/>
        </w:rPr>
      </w:pPr>
    </w:p>
    <w:p w:rsidR="00E76895" w:rsidRDefault="00E76895">
      <w:pPr>
        <w:suppressAutoHyphens w:val="0"/>
        <w:spacing w:before="100" w:after="100" w:line="240" w:lineRule="auto"/>
        <w:textAlignment w:val="auto"/>
        <w:rPr>
          <w:rFonts w:ascii="Times New Roman" w:eastAsia="Times New Roman" w:hAnsi="Times New Roman"/>
          <w:lang w:eastAsia="fr-FR"/>
        </w:rPr>
      </w:pPr>
    </w:p>
    <w:p w:rsidR="00E76895" w:rsidRDefault="00E76895">
      <w:pPr>
        <w:suppressAutoHyphens w:val="0"/>
        <w:spacing w:before="100" w:after="100" w:line="240" w:lineRule="auto"/>
        <w:textAlignment w:val="auto"/>
        <w:rPr>
          <w:rFonts w:ascii="Times New Roman" w:eastAsia="Times New Roman" w:hAnsi="Times New Roman"/>
          <w:lang w:eastAsia="fr-FR"/>
        </w:rPr>
      </w:pPr>
    </w:p>
    <w:p w:rsidR="00597628" w:rsidRPr="00E76895" w:rsidRDefault="00A156E3">
      <w:pPr>
        <w:suppressAutoHyphens w:val="0"/>
        <w:spacing w:before="100" w:after="100" w:line="240" w:lineRule="auto"/>
        <w:textAlignment w:val="auto"/>
        <w:rPr>
          <w:rFonts w:ascii="Times New Roman" w:hAnsi="Times New Roman"/>
          <w:b/>
        </w:rPr>
      </w:pPr>
      <w:r w:rsidRPr="00E76895">
        <w:rPr>
          <w:rFonts w:ascii="Times New Roman" w:eastAsia="Times New Roman" w:hAnsi="Times New Roman"/>
          <w:b/>
          <w:lang w:eastAsia="fr-FR"/>
        </w:rPr>
        <w:lastRenderedPageBreak/>
        <w:t>11</w:t>
      </w:r>
      <w:r w:rsidR="002F255A" w:rsidRPr="00E76895">
        <w:rPr>
          <w:rFonts w:ascii="Times New Roman" w:eastAsia="Times New Roman" w:hAnsi="Times New Roman"/>
          <w:b/>
          <w:lang w:eastAsia="fr-FR"/>
        </w:rPr>
        <w:t xml:space="preserve">. </w:t>
      </w:r>
      <w:r w:rsidR="002F255A" w:rsidRPr="00E76895">
        <w:rPr>
          <w:rFonts w:ascii="Times New Roman" w:eastAsia="Times New Roman" w:hAnsi="Times New Roman"/>
          <w:b/>
          <w:u w:val="single"/>
          <w:lang w:eastAsia="fr-FR"/>
        </w:rPr>
        <w:t>Installation du Proxmox Mail Gateway (PMG)</w:t>
      </w:r>
    </w:p>
    <w:p w:rsidR="00597628" w:rsidRPr="00942EA0" w:rsidRDefault="00A156E3">
      <w:pPr>
        <w:suppressAutoHyphens w:val="0"/>
        <w:spacing w:before="100" w:after="100" w:line="240" w:lineRule="auto"/>
        <w:textAlignment w:val="auto"/>
        <w:rPr>
          <w:rFonts w:ascii="Times New Roman" w:eastAsia="Times New Roman" w:hAnsi="Times New Roman"/>
          <w:u w:val="single"/>
          <w:lang w:eastAsia="fr-FR"/>
        </w:rPr>
      </w:pPr>
      <w:r w:rsidRPr="00E76895">
        <w:rPr>
          <w:rFonts w:ascii="Times New Roman" w:eastAsia="Times New Roman" w:hAnsi="Times New Roman"/>
          <w:b/>
          <w:lang w:eastAsia="fr-FR"/>
        </w:rPr>
        <w:t>11</w:t>
      </w:r>
      <w:r w:rsidR="002F255A" w:rsidRPr="00942EA0">
        <w:rPr>
          <w:rFonts w:ascii="Times New Roman" w:eastAsia="Times New Roman" w:hAnsi="Times New Roman"/>
          <w:lang w:eastAsia="fr-FR"/>
        </w:rPr>
        <w:t xml:space="preserve">.1. </w:t>
      </w:r>
      <w:r w:rsidR="002F255A" w:rsidRPr="00942EA0">
        <w:rPr>
          <w:rFonts w:ascii="Times New Roman" w:eastAsia="Times New Roman" w:hAnsi="Times New Roman"/>
          <w:u w:val="single"/>
          <w:lang w:eastAsia="fr-FR"/>
        </w:rPr>
        <w:t>Objectif et rôle du PMG</w:t>
      </w:r>
    </w:p>
    <w:p w:rsidR="00D63328" w:rsidRPr="00942EA0" w:rsidRDefault="00D63328" w:rsidP="00D6332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Afin de sécuriser l’infrastructure de messagerie et de limiter les risques liés aux courriels indésirables ou malveillants, j’ai mis en place </w:t>
      </w:r>
      <w:r w:rsidRPr="00942EA0">
        <w:rPr>
          <w:rFonts w:ascii="Times New Roman" w:eastAsia="Times New Roman" w:hAnsi="Times New Roman"/>
          <w:bCs/>
          <w:i/>
          <w:lang w:eastAsia="fr-FR"/>
        </w:rPr>
        <w:t>Proxmox Mail Gateway (PMG)</w:t>
      </w:r>
      <w:r w:rsidRPr="00942EA0">
        <w:rPr>
          <w:rFonts w:ascii="Times New Roman" w:eastAsia="Times New Roman" w:hAnsi="Times New Roman"/>
          <w:i/>
          <w:lang w:eastAsia="fr-FR"/>
        </w:rPr>
        <w:t>.</w:t>
      </w:r>
      <w:r w:rsidRPr="00942EA0">
        <w:rPr>
          <w:rFonts w:ascii="Times New Roman" w:eastAsia="Times New Roman" w:hAnsi="Times New Roman"/>
          <w:lang w:eastAsia="fr-FR"/>
        </w:rPr>
        <w:br/>
        <w:t xml:space="preserve">Ce serveur agit comme une </w:t>
      </w:r>
      <w:r w:rsidRPr="00942EA0">
        <w:rPr>
          <w:rFonts w:ascii="Times New Roman" w:eastAsia="Times New Roman" w:hAnsi="Times New Roman"/>
          <w:bCs/>
          <w:lang w:eastAsia="fr-FR"/>
        </w:rPr>
        <w:t>passerelle de filtrage</w:t>
      </w:r>
      <w:r w:rsidRPr="00942EA0">
        <w:rPr>
          <w:rFonts w:ascii="Times New Roman" w:eastAsia="Times New Roman" w:hAnsi="Times New Roman"/>
          <w:lang w:eastAsia="fr-FR"/>
        </w:rPr>
        <w:t xml:space="preserve"> entre Internet et le réseau interne.</w:t>
      </w:r>
    </w:p>
    <w:p w:rsidR="00D63328" w:rsidRPr="00942EA0" w:rsidRDefault="00D63328" w:rsidP="00D6332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Son rôle principal est de </w:t>
      </w:r>
      <w:r w:rsidRPr="00942EA0">
        <w:rPr>
          <w:rFonts w:ascii="Times New Roman" w:eastAsia="Times New Roman" w:hAnsi="Times New Roman"/>
          <w:bCs/>
          <w:lang w:eastAsia="fr-FR"/>
        </w:rPr>
        <w:t>filtrer les mails entrants provenant de l’extérieur</w:t>
      </w:r>
      <w:r w:rsidRPr="00942EA0">
        <w:rPr>
          <w:rFonts w:ascii="Times New Roman" w:eastAsia="Times New Roman" w:hAnsi="Times New Roman"/>
          <w:lang w:eastAsia="fr-FR"/>
        </w:rPr>
        <w:t xml:space="preserve"> (par exemple depuis Gmail, Outlook, Yahoo, etc.) avant qu’ils n’atteignent les utilisateurs internes du réseau.</w:t>
      </w:r>
    </w:p>
    <w:p w:rsidR="00D63328" w:rsidRPr="00942EA0" w:rsidRDefault="00D63328" w:rsidP="00D6332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Le serveur </w:t>
      </w:r>
      <w:r w:rsidR="004633AA" w:rsidRPr="00942EA0">
        <w:rPr>
          <w:rFonts w:ascii="Times New Roman" w:eastAsia="Times New Roman" w:hAnsi="Times New Roman"/>
          <w:bCs/>
          <w:i/>
          <w:lang w:eastAsia="fr-FR"/>
        </w:rPr>
        <w:t>Rainloop</w:t>
      </w:r>
      <w:r w:rsidRPr="00942EA0">
        <w:rPr>
          <w:rFonts w:ascii="Times New Roman" w:eastAsia="Times New Roman" w:hAnsi="Times New Roman"/>
          <w:lang w:eastAsia="fr-FR"/>
        </w:rPr>
        <w:t xml:space="preserve">, associé à </w:t>
      </w:r>
      <w:r w:rsidRPr="00942EA0">
        <w:rPr>
          <w:rFonts w:ascii="Times New Roman" w:eastAsia="Times New Roman" w:hAnsi="Times New Roman"/>
          <w:bCs/>
          <w:i/>
          <w:lang w:eastAsia="fr-FR"/>
        </w:rPr>
        <w:t>Postfix</w:t>
      </w:r>
      <w:r w:rsidRPr="00942EA0">
        <w:rPr>
          <w:rFonts w:ascii="Times New Roman" w:eastAsia="Times New Roman" w:hAnsi="Times New Roman"/>
          <w:lang w:eastAsia="fr-FR"/>
        </w:rPr>
        <w:t xml:space="preserve"> et </w:t>
      </w:r>
      <w:r w:rsidRPr="00942EA0">
        <w:rPr>
          <w:rFonts w:ascii="Times New Roman" w:eastAsia="Times New Roman" w:hAnsi="Times New Roman"/>
          <w:bCs/>
          <w:i/>
          <w:lang w:eastAsia="fr-FR"/>
        </w:rPr>
        <w:t>Dovecot</w:t>
      </w:r>
      <w:r w:rsidRPr="00942EA0">
        <w:rPr>
          <w:rFonts w:ascii="Times New Roman" w:eastAsia="Times New Roman" w:hAnsi="Times New Roman"/>
          <w:lang w:eastAsia="fr-FR"/>
        </w:rPr>
        <w:t>, reste utilisé uniquement pour la messagerie interne (intranet). Les échanges entre les utilisateurs du domaine local ne transitent donc pas par Proxmox Mail Gateway.</w:t>
      </w:r>
    </w:p>
    <w:p w:rsidR="00D63328" w:rsidRPr="00942EA0" w:rsidRDefault="00D63328" w:rsidP="00D6332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En revanche, dès qu’un message arrive depuis Internet vers une adresse du domaine, il passe d’abord par </w:t>
      </w:r>
      <w:r w:rsidRPr="00942EA0">
        <w:rPr>
          <w:rFonts w:ascii="Times New Roman" w:eastAsia="Times New Roman" w:hAnsi="Times New Roman"/>
          <w:bCs/>
          <w:lang w:eastAsia="fr-FR"/>
        </w:rPr>
        <w:t>Proxmox Mail Gateway</w:t>
      </w:r>
      <w:r w:rsidRPr="00942EA0">
        <w:rPr>
          <w:rFonts w:ascii="Times New Roman" w:eastAsia="Times New Roman" w:hAnsi="Times New Roman"/>
          <w:lang w:eastAsia="fr-FR"/>
        </w:rPr>
        <w:t>, qui :</w:t>
      </w:r>
    </w:p>
    <w:p w:rsidR="00D63328" w:rsidRPr="00942EA0" w:rsidRDefault="00D63328" w:rsidP="00D6332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Analyse le mail (antivirus, </w:t>
      </w:r>
      <w:r w:rsidR="005F5DEC" w:rsidRPr="00942EA0">
        <w:rPr>
          <w:rFonts w:ascii="Times New Roman" w:eastAsia="Times New Roman" w:hAnsi="Times New Roman"/>
          <w:lang w:eastAsia="fr-FR"/>
        </w:rPr>
        <w:t>anti spam</w:t>
      </w:r>
      <w:r w:rsidRPr="00942EA0">
        <w:rPr>
          <w:rFonts w:ascii="Times New Roman" w:eastAsia="Times New Roman" w:hAnsi="Times New Roman"/>
          <w:lang w:eastAsia="fr-FR"/>
        </w:rPr>
        <w:t xml:space="preserve">, </w:t>
      </w:r>
      <w:r w:rsidR="005F5DEC" w:rsidRPr="00942EA0">
        <w:rPr>
          <w:rFonts w:ascii="Times New Roman" w:eastAsia="Times New Roman" w:hAnsi="Times New Roman"/>
          <w:lang w:eastAsia="fr-FR"/>
        </w:rPr>
        <w:t>etc.</w:t>
      </w:r>
      <w:r w:rsidRPr="00942EA0">
        <w:rPr>
          <w:rFonts w:ascii="Times New Roman" w:eastAsia="Times New Roman" w:hAnsi="Times New Roman"/>
          <w:lang w:eastAsia="fr-FR"/>
        </w:rPr>
        <w:t>)</w:t>
      </w:r>
    </w:p>
    <w:p w:rsidR="00D63328" w:rsidRPr="00942EA0" w:rsidRDefault="00D63328" w:rsidP="00D6332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Rejette ou marque les messages suspects</w:t>
      </w:r>
    </w:p>
    <w:p w:rsidR="00D63328" w:rsidRPr="00942EA0" w:rsidRDefault="00D63328" w:rsidP="00D63328">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Transfère uniquement les messages légitimes vers le serveur de messagerie interne</w:t>
      </w:r>
    </w:p>
    <w:p w:rsidR="00597628" w:rsidRPr="00942EA0" w:rsidRDefault="00D63328" w:rsidP="00D63328">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Grâce à cette configuration, </w:t>
      </w:r>
      <w:r w:rsidRPr="00942EA0">
        <w:rPr>
          <w:rFonts w:ascii="Times New Roman" w:eastAsia="Times New Roman" w:hAnsi="Times New Roman"/>
          <w:bCs/>
          <w:lang w:eastAsia="fr-FR"/>
        </w:rPr>
        <w:t>les utilisateurs du VLAN 20</w:t>
      </w:r>
      <w:r w:rsidRPr="00942EA0">
        <w:rPr>
          <w:rFonts w:ascii="Times New Roman" w:eastAsia="Times New Roman" w:hAnsi="Times New Roman"/>
          <w:lang w:eastAsia="fr-FR"/>
        </w:rPr>
        <w:t xml:space="preserve"> peuvent communiquer vers l’extérieur tout en bénéficiant d’un filtrage sécurisé des mails entrants. Cela permet de protéger le réseau interne contre les spams, les tentatives de phishing et les pièces jointes infectées.</w:t>
      </w:r>
    </w:p>
    <w:p w:rsidR="00597628" w:rsidRPr="00942EA0" w:rsidRDefault="00A156E3">
      <w:pPr>
        <w:suppressAutoHyphens w:val="0"/>
        <w:spacing w:before="100" w:after="100" w:line="240" w:lineRule="auto"/>
        <w:textAlignment w:val="auto"/>
        <w:rPr>
          <w:rFonts w:ascii="Times New Roman" w:hAnsi="Times New Roman"/>
        </w:rPr>
      </w:pPr>
      <w:r w:rsidRPr="00942EA0">
        <w:rPr>
          <w:rFonts w:ascii="Times New Roman" w:eastAsia="Times New Roman" w:hAnsi="Times New Roman"/>
          <w:lang w:eastAsia="fr-FR"/>
        </w:rPr>
        <w:t>11</w:t>
      </w:r>
      <w:r w:rsidR="002F255A" w:rsidRPr="00942EA0">
        <w:rPr>
          <w:rFonts w:ascii="Times New Roman" w:eastAsia="Times New Roman" w:hAnsi="Times New Roman"/>
          <w:lang w:eastAsia="fr-FR"/>
        </w:rPr>
        <w:t xml:space="preserve">.2. </w:t>
      </w:r>
      <w:r w:rsidR="002F255A" w:rsidRPr="00942EA0">
        <w:rPr>
          <w:rFonts w:ascii="Times New Roman" w:eastAsia="Times New Roman" w:hAnsi="Times New Roman"/>
          <w:u w:val="single"/>
          <w:lang w:eastAsia="fr-FR"/>
        </w:rPr>
        <w:t>Installation du PMG</w:t>
      </w:r>
    </w:p>
    <w:p w:rsidR="004A2DA4" w:rsidRPr="00942EA0" w:rsidRDefault="004A2DA4" w:rsidP="004A2DA4">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L’installation est similaire à celle de Proxmox VE, je choisis un adressage IP statique et je peux, à l’issu de l’installation, avoir accès a l’interface graphique via l’adresse </w:t>
      </w:r>
      <w:hyperlink r:id="rId288" w:history="1">
        <w:r w:rsidRPr="00942EA0">
          <w:rPr>
            <w:rStyle w:val="Lienhypertexte"/>
            <w:rFonts w:ascii="Times New Roman" w:eastAsia="Times New Roman" w:hAnsi="Times New Roman"/>
            <w:lang w:eastAsia="fr-FR"/>
          </w:rPr>
          <w:t>https://IP:8006</w:t>
        </w:r>
      </w:hyperlink>
      <w:r w:rsidRPr="00942EA0">
        <w:rPr>
          <w:rFonts w:ascii="Times New Roman" w:eastAsia="Times New Roman" w:hAnsi="Times New Roman"/>
          <w:lang w:eastAsia="fr-FR"/>
        </w:rPr>
        <w:t>.</w:t>
      </w:r>
    </w:p>
    <w:p w:rsidR="004A2DA4" w:rsidRPr="00942EA0" w:rsidRDefault="004A2DA4" w:rsidP="004A2DA4">
      <w:pPr>
        <w:spacing w:after="0" w:line="240" w:lineRule="auto"/>
        <w:rPr>
          <w:rFonts w:ascii="Times New Roman" w:eastAsia="Times New Roman" w:hAnsi="Times New Roman"/>
          <w:lang w:eastAsia="fr-FR"/>
        </w:rPr>
      </w:pPr>
    </w:p>
    <w:p w:rsidR="00ED229F" w:rsidRDefault="004A2DA4" w:rsidP="00ED229F">
      <w:pPr>
        <w:keepNext/>
        <w:spacing w:after="0" w:line="240" w:lineRule="auto"/>
      </w:pPr>
      <w:r w:rsidRPr="00942EA0">
        <w:rPr>
          <w:rFonts w:ascii="Times New Roman" w:eastAsia="Times New Roman" w:hAnsi="Times New Roman"/>
          <w:noProof/>
          <w:lang w:eastAsia="fr-FR"/>
        </w:rPr>
        <w:drawing>
          <wp:inline distT="0" distB="0" distL="0" distR="0" wp14:anchorId="69A2F8D1" wp14:editId="2C30535A">
            <wp:extent cx="5760720" cy="3695065"/>
            <wp:effectExtent l="0" t="0" r="0" b="635"/>
            <wp:docPr id="200995316" name="Image 2009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6" name="gateway 001.jpg"/>
                    <pic:cNvPicPr/>
                  </pic:nvPicPr>
                  <pic:blipFill>
                    <a:blip r:embed="rId289">
                      <a:extLst>
                        <a:ext uri="{28A0092B-C50C-407E-A947-70E740481C1C}">
                          <a14:useLocalDpi xmlns:a14="http://schemas.microsoft.com/office/drawing/2010/main" val="0"/>
                        </a:ext>
                      </a:extLst>
                    </a:blip>
                    <a:stretch>
                      <a:fillRect/>
                    </a:stretch>
                  </pic:blipFill>
                  <pic:spPr>
                    <a:xfrm>
                      <a:off x="0" y="0"/>
                      <a:ext cx="5760720" cy="3695065"/>
                    </a:xfrm>
                    <a:prstGeom prst="rect">
                      <a:avLst/>
                    </a:prstGeom>
                  </pic:spPr>
                </pic:pic>
              </a:graphicData>
            </a:graphic>
          </wp:inline>
        </w:drawing>
      </w:r>
    </w:p>
    <w:p w:rsidR="004A2DA4" w:rsidRPr="00942EA0" w:rsidRDefault="00ED229F" w:rsidP="00ED229F">
      <w:pPr>
        <w:pStyle w:val="Lgende"/>
        <w:jc w:val="center"/>
        <w:rPr>
          <w:rFonts w:ascii="Times New Roman" w:eastAsia="Times New Roman" w:hAnsi="Times New Roman"/>
          <w:lang w:eastAsia="fr-FR"/>
        </w:rPr>
      </w:pPr>
      <w:bookmarkStart w:id="126" w:name="_Toc213857699"/>
      <w:bookmarkStart w:id="127" w:name="_Toc213920464"/>
      <w:r>
        <w:t xml:space="preserve">Figure </w:t>
      </w:r>
      <w:r w:rsidR="00D6604D">
        <w:fldChar w:fldCharType="begin"/>
      </w:r>
      <w:r w:rsidR="00D6604D">
        <w:instrText xml:space="preserve"> SEQ Figure \* AR</w:instrText>
      </w:r>
      <w:r w:rsidR="00D6604D">
        <w:instrText xml:space="preserve">ABIC </w:instrText>
      </w:r>
      <w:r w:rsidR="00D6604D">
        <w:fldChar w:fldCharType="separate"/>
      </w:r>
      <w:r w:rsidR="00110568">
        <w:rPr>
          <w:noProof/>
        </w:rPr>
        <w:t>65</w:t>
      </w:r>
      <w:bookmarkEnd w:id="126"/>
      <w:bookmarkEnd w:id="127"/>
      <w:r w:rsidR="00D6604D">
        <w:rPr>
          <w:noProof/>
        </w:rPr>
        <w:fldChar w:fldCharType="end"/>
      </w:r>
    </w:p>
    <w:p w:rsidR="004A2DA4" w:rsidRPr="00942EA0" w:rsidRDefault="004A2DA4">
      <w:pPr>
        <w:rPr>
          <w:rFonts w:ascii="Times New Roman" w:hAnsi="Times New Roman"/>
          <w:b/>
          <w:u w:val="single"/>
        </w:rPr>
      </w:pPr>
      <w:r w:rsidRPr="00942EA0">
        <w:rPr>
          <w:rFonts w:ascii="Times New Roman" w:hAnsi="Times New Roman"/>
          <w:b/>
          <w:u w:val="single"/>
        </w:rPr>
        <w:lastRenderedPageBreak/>
        <w:t>Schéma logique de fonctionnement</w:t>
      </w:r>
    </w:p>
    <w:p w:rsidR="00597628" w:rsidRPr="00942EA0" w:rsidRDefault="004A2DA4" w:rsidP="00BC27BD">
      <w:pPr>
        <w:rPr>
          <w:rFonts w:ascii="Times New Roman" w:eastAsia="Times New Roman" w:hAnsi="Times New Roman"/>
          <w:lang w:eastAsia="fr-FR"/>
        </w:rPr>
      </w:pPr>
      <w:r w:rsidRPr="00942EA0">
        <w:rPr>
          <w:rFonts w:ascii="Times New Roman" w:eastAsia="Times New Roman" w:hAnsi="Times New Roman"/>
          <w:lang w:eastAsia="fr-FR"/>
        </w:rPr>
        <w:t xml:space="preserve">Internet → </w:t>
      </w:r>
      <w:r w:rsidR="009577BF" w:rsidRPr="00942EA0">
        <w:rPr>
          <w:rFonts w:ascii="Times New Roman" w:eastAsia="Times New Roman" w:hAnsi="Times New Roman"/>
          <w:lang w:eastAsia="fr-FR"/>
        </w:rPr>
        <w:t>PfSense</w:t>
      </w:r>
      <w:r w:rsidRPr="00942EA0">
        <w:rPr>
          <w:rFonts w:ascii="Times New Roman" w:eastAsia="Times New Roman" w:hAnsi="Times New Roman"/>
          <w:lang w:eastAsia="fr-FR"/>
        </w:rPr>
        <w:t xml:space="preserve"> (WAN) → Proxmox Mail Gateway (DMZ/VLAN spécifique) → </w:t>
      </w:r>
      <w:r w:rsidR="009577BF" w:rsidRPr="00942EA0">
        <w:rPr>
          <w:rFonts w:ascii="Times New Roman" w:eastAsia="Times New Roman" w:hAnsi="Times New Roman"/>
          <w:lang w:eastAsia="fr-FR"/>
        </w:rPr>
        <w:t>PfSense</w:t>
      </w:r>
      <w:r w:rsidR="00BC27BD" w:rsidRPr="00942EA0">
        <w:rPr>
          <w:rFonts w:ascii="Times New Roman" w:eastAsia="Times New Roman" w:hAnsi="Times New Roman"/>
          <w:lang w:eastAsia="fr-FR"/>
        </w:rPr>
        <w:t xml:space="preserve"> → </w:t>
      </w:r>
      <w:r w:rsidRPr="00942EA0">
        <w:rPr>
          <w:rFonts w:ascii="Times New Roman" w:eastAsia="Times New Roman" w:hAnsi="Times New Roman"/>
          <w:lang w:eastAsia="fr-FR"/>
        </w:rPr>
        <w:t xml:space="preserve">messagerie </w:t>
      </w:r>
    </w:p>
    <w:p w:rsidR="009577BF" w:rsidRPr="00942EA0" w:rsidRDefault="009577BF" w:rsidP="009577BF">
      <w:pPr>
        <w:suppressAutoHyphens w:val="0"/>
        <w:autoSpaceDN/>
        <w:spacing w:before="100" w:beforeAutospacing="1" w:after="100" w:afterAutospacing="1" w:line="240" w:lineRule="auto"/>
        <w:textAlignment w:val="auto"/>
        <w:outlineLvl w:val="2"/>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Règles PfSense associées</w:t>
      </w:r>
    </w:p>
    <w:p w:rsidR="009577BF" w:rsidRPr="00942EA0" w:rsidRDefault="009577BF" w:rsidP="009577BF">
      <w:pPr>
        <w:suppressAutoHyphens w:val="0"/>
        <w:autoSpaceDN/>
        <w:spacing w:before="100" w:beforeAutospacing="1" w:after="100" w:afterAutospacing="1" w:line="240" w:lineRule="auto"/>
        <w:textAlignment w:val="auto"/>
        <w:outlineLvl w:val="3"/>
        <w:rPr>
          <w:rFonts w:ascii="Times New Roman" w:eastAsia="Times New Roman" w:hAnsi="Times New Roman"/>
          <w:b/>
          <w:bCs/>
          <w:lang w:eastAsia="fr-FR"/>
        </w:rPr>
      </w:pPr>
      <w:r w:rsidRPr="00942EA0">
        <w:rPr>
          <w:rFonts w:ascii="Times New Roman" w:eastAsia="Times New Roman" w:hAnsi="Times New Roman"/>
          <w:b/>
          <w:bCs/>
          <w:u w:val="single"/>
          <w:lang w:eastAsia="fr-FR"/>
        </w:rPr>
        <w:t>Interface LAN (VLAN 20) :</w:t>
      </w:r>
    </w:p>
    <w:p w:rsidR="009577BF" w:rsidRPr="00942EA0" w:rsidRDefault="009577BF" w:rsidP="00CB7CDB">
      <w:pPr>
        <w:numPr>
          <w:ilvl w:val="0"/>
          <w:numId w:val="4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Autoriser le trafic HTTP/HTTPS vers Internet (pour naviguer</w:t>
      </w:r>
      <w:r w:rsidR="005F5DEC" w:rsidRPr="00942EA0">
        <w:rPr>
          <w:rFonts w:ascii="Times New Roman" w:eastAsia="Times New Roman" w:hAnsi="Times New Roman"/>
          <w:lang w:eastAsia="fr-FR"/>
        </w:rPr>
        <w:t xml:space="preserve"> sur Gmail, Outlook web, etc.).</w:t>
      </w:r>
    </w:p>
    <w:p w:rsidR="009577BF" w:rsidRPr="00942EA0" w:rsidRDefault="009577BF" w:rsidP="00CB7CDB">
      <w:pPr>
        <w:numPr>
          <w:ilvl w:val="0"/>
          <w:numId w:val="4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Rediriger le trafic SMTP/IMAP/POP3 (ports 25, 465, 587, 993, 995) vers le </w:t>
      </w:r>
      <w:r w:rsidRPr="00942EA0">
        <w:rPr>
          <w:rFonts w:ascii="Times New Roman" w:eastAsia="Times New Roman" w:hAnsi="Times New Roman"/>
          <w:bCs/>
          <w:lang w:eastAsia="fr-FR"/>
        </w:rPr>
        <w:t>Proxmox Mail Gateway</w:t>
      </w:r>
      <w:r w:rsidR="005F5DEC" w:rsidRPr="00942EA0">
        <w:rPr>
          <w:rFonts w:ascii="Times New Roman" w:eastAsia="Times New Roman" w:hAnsi="Times New Roman"/>
          <w:lang w:eastAsia="fr-FR"/>
        </w:rPr>
        <w:t>.</w:t>
      </w:r>
    </w:p>
    <w:p w:rsidR="009577BF" w:rsidRPr="00942EA0" w:rsidRDefault="009577BF" w:rsidP="00CB7CDB">
      <w:pPr>
        <w:numPr>
          <w:ilvl w:val="0"/>
          <w:numId w:val="41"/>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Bloquer les connexions directes sur ces ports vers Internet pour forcer le passage par le PMG.</w:t>
      </w:r>
    </w:p>
    <w:p w:rsidR="009577BF" w:rsidRPr="00EE329E" w:rsidRDefault="009577BF" w:rsidP="009577BF">
      <w:pPr>
        <w:suppressAutoHyphens w:val="0"/>
        <w:autoSpaceDN/>
        <w:spacing w:before="100" w:beforeAutospacing="1" w:after="100" w:afterAutospacing="1" w:line="240" w:lineRule="auto"/>
        <w:textAlignment w:val="auto"/>
        <w:outlineLvl w:val="3"/>
        <w:rPr>
          <w:rFonts w:ascii="Times New Roman" w:eastAsia="Times New Roman" w:hAnsi="Times New Roman"/>
          <w:b/>
          <w:bCs/>
          <w:u w:val="single"/>
          <w:lang w:val="en-US" w:eastAsia="fr-FR"/>
        </w:rPr>
      </w:pPr>
      <w:r w:rsidRPr="00EE329E">
        <w:rPr>
          <w:rFonts w:ascii="Times New Roman" w:eastAsia="Times New Roman" w:hAnsi="Times New Roman"/>
          <w:b/>
          <w:bCs/>
          <w:u w:val="single"/>
          <w:lang w:val="en-US" w:eastAsia="fr-FR"/>
        </w:rPr>
        <w:t>Interface DMZ / Proxmox Mail Gateway :</w:t>
      </w:r>
    </w:p>
    <w:p w:rsidR="009577BF" w:rsidRPr="00942EA0" w:rsidRDefault="009577BF" w:rsidP="00CB7CDB">
      <w:pPr>
        <w:numPr>
          <w:ilvl w:val="0"/>
          <w:numId w:val="4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Autoriser les connexions sortantes vers Internet sur les ports nécessaires (SMTP, DNS, HTTPS)</w:t>
      </w:r>
      <w:r w:rsidR="005F5DEC" w:rsidRPr="00942EA0">
        <w:rPr>
          <w:rFonts w:ascii="Times New Roman" w:eastAsia="Times New Roman" w:hAnsi="Times New Roman"/>
          <w:lang w:eastAsia="fr-FR"/>
        </w:rPr>
        <w:t xml:space="preserve"> pour l’analyse et le filtrage.</w:t>
      </w:r>
    </w:p>
    <w:p w:rsidR="009577BF" w:rsidRPr="00942EA0" w:rsidRDefault="009577BF" w:rsidP="00CB7CDB">
      <w:pPr>
        <w:numPr>
          <w:ilvl w:val="0"/>
          <w:numId w:val="42"/>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Autoriser les retours du trafic mail vers PfSense.</w:t>
      </w:r>
    </w:p>
    <w:p w:rsidR="009577BF" w:rsidRPr="00942EA0" w:rsidRDefault="009577BF" w:rsidP="009577BF">
      <w:pPr>
        <w:suppressAutoHyphens w:val="0"/>
        <w:autoSpaceDN/>
        <w:spacing w:before="100" w:beforeAutospacing="1" w:after="100" w:afterAutospacing="1" w:line="240" w:lineRule="auto"/>
        <w:textAlignment w:val="auto"/>
        <w:outlineLvl w:val="3"/>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t>Interface WAN :</w:t>
      </w:r>
    </w:p>
    <w:p w:rsidR="009577BF" w:rsidRPr="00942EA0" w:rsidRDefault="009577BF" w:rsidP="00CB7CDB">
      <w:pPr>
        <w:numPr>
          <w:ilvl w:val="0"/>
          <w:numId w:val="4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Bloquer tout accès direct au réseau interne.</w:t>
      </w:r>
    </w:p>
    <w:p w:rsidR="009577BF" w:rsidRPr="00942EA0" w:rsidRDefault="009577BF" w:rsidP="00CB7CDB">
      <w:pPr>
        <w:numPr>
          <w:ilvl w:val="0"/>
          <w:numId w:val="43"/>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Autoriser uniquement les flux sortants initiés par PMG.</w:t>
      </w:r>
    </w:p>
    <w:p w:rsidR="00BC27BD" w:rsidRPr="00942EA0" w:rsidRDefault="00195DBE" w:rsidP="00BC27BD">
      <w:pPr>
        <w:suppressAutoHyphens w:val="0"/>
        <w:autoSpaceDN/>
        <w:spacing w:before="100" w:beforeAutospacing="1" w:after="100" w:afterAutospacing="1" w:line="240" w:lineRule="auto"/>
        <w:jc w:val="center"/>
        <w:textAlignment w:val="auto"/>
        <w:outlineLvl w:val="2"/>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Configuration PMG dans l’interface Web</w:t>
      </w:r>
    </w:p>
    <w:p w:rsidR="00BC27BD" w:rsidRPr="00942EA0" w:rsidRDefault="00BC27BD" w:rsidP="00BC27BD">
      <w:pPr>
        <w:suppressAutoHyphens w:val="0"/>
        <w:autoSpaceDN/>
        <w:spacing w:before="100" w:beforeAutospacing="1" w:after="100" w:afterAutospacing="1" w:line="240" w:lineRule="auto"/>
        <w:textAlignment w:val="auto"/>
        <w:outlineLvl w:val="2"/>
        <w:rPr>
          <w:rFonts w:ascii="Times New Roman" w:eastAsia="Times New Roman" w:hAnsi="Times New Roman"/>
          <w:bCs/>
          <w:lang w:eastAsia="fr-FR"/>
        </w:rPr>
      </w:pPr>
      <w:r w:rsidRPr="00942EA0">
        <w:rPr>
          <w:rFonts w:ascii="Times New Roman" w:eastAsia="Times New Roman" w:hAnsi="Times New Roman"/>
          <w:bCs/>
          <w:lang w:eastAsia="fr-FR"/>
        </w:rPr>
        <w:t xml:space="preserve">Je commence par vérifier les services actifs en me rendant dans </w:t>
      </w:r>
      <w:r w:rsidRPr="00942EA0">
        <w:rPr>
          <w:rFonts w:ascii="Times New Roman" w:eastAsia="Times New Roman" w:hAnsi="Times New Roman"/>
          <w:lang w:eastAsia="fr-FR"/>
        </w:rPr>
        <w:t>le menu</w:t>
      </w:r>
      <w:r w:rsidRPr="00942EA0">
        <w:rPr>
          <w:rFonts w:ascii="Times New Roman" w:eastAsia="Times New Roman" w:hAnsi="Times New Roman"/>
          <w:b/>
          <w:bCs/>
          <w:lang w:eastAsia="fr-FR"/>
        </w:rPr>
        <w:t xml:space="preserve"> </w:t>
      </w:r>
      <w:r w:rsidRPr="00942EA0">
        <w:rPr>
          <w:rFonts w:ascii="Times New Roman" w:eastAsia="Times New Roman" w:hAnsi="Times New Roman"/>
          <w:bCs/>
          <w:i/>
          <w:lang w:eastAsia="fr-FR"/>
        </w:rPr>
        <w:t>Administration → Services</w:t>
      </w:r>
      <w:r w:rsidRPr="00942EA0">
        <w:rPr>
          <w:rFonts w:ascii="Times New Roman" w:eastAsia="Times New Roman" w:hAnsi="Times New Roman"/>
          <w:i/>
          <w:lang w:eastAsia="fr-FR"/>
        </w:rPr>
        <w:t xml:space="preserve"> :</w:t>
      </w:r>
    </w:p>
    <w:p w:rsidR="00BC27BD" w:rsidRPr="00942EA0" w:rsidRDefault="00BC27BD" w:rsidP="00BC27BD">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pmg-smtp-filter </w:t>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rPr>
        <w:t xml:space="preserve">C’est le service qui “voit” passer tous les e-mails et applique les règles de filtrage, Il décide quoi faire : </w:t>
      </w:r>
      <w:r w:rsidRPr="00942EA0">
        <w:rPr>
          <w:rStyle w:val="lev"/>
          <w:rFonts w:ascii="Times New Roman" w:hAnsi="Times New Roman"/>
          <w:b w:val="0"/>
        </w:rPr>
        <w:t>livrer, mettre en quarantaine, ou rejeter</w:t>
      </w:r>
      <w:r w:rsidRPr="00942EA0">
        <w:rPr>
          <w:rFonts w:ascii="Times New Roman" w:hAnsi="Times New Roman"/>
          <w:b/>
        </w:rPr>
        <w:t xml:space="preserve"> </w:t>
      </w:r>
      <w:r w:rsidRPr="00942EA0">
        <w:rPr>
          <w:rFonts w:ascii="Times New Roman" w:hAnsi="Times New Roman"/>
        </w:rPr>
        <w:t>le mail.</w:t>
      </w:r>
    </w:p>
    <w:p w:rsidR="00BC27BD" w:rsidRPr="00942EA0" w:rsidRDefault="00BC27BD" w:rsidP="00BC27BD">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pmg-policy </w:t>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rPr>
        <w:t xml:space="preserve">Il ne manipule pas directement les mails, mais </w:t>
      </w:r>
      <w:r w:rsidRPr="00942EA0">
        <w:rPr>
          <w:rStyle w:val="lev"/>
          <w:rFonts w:ascii="Times New Roman" w:hAnsi="Times New Roman"/>
          <w:b w:val="0"/>
        </w:rPr>
        <w:t>indique au filtre ce qu’il doit faire</w:t>
      </w:r>
      <w:r w:rsidRPr="00942EA0">
        <w:rPr>
          <w:rFonts w:ascii="Times New Roman" w:hAnsi="Times New Roman"/>
          <w:b/>
        </w:rPr>
        <w:t xml:space="preserve">, </w:t>
      </w:r>
      <w:r w:rsidRPr="00942EA0">
        <w:rPr>
          <w:rFonts w:ascii="Times New Roman" w:hAnsi="Times New Roman"/>
        </w:rPr>
        <w:t>c’est donc</w:t>
      </w:r>
      <w:r w:rsidRPr="00942EA0">
        <w:rPr>
          <w:rFonts w:ascii="Times New Roman" w:hAnsi="Times New Roman"/>
          <w:b/>
        </w:rPr>
        <w:t xml:space="preserve"> </w:t>
      </w:r>
      <w:r w:rsidRPr="00942EA0">
        <w:rPr>
          <w:rStyle w:val="lev"/>
          <w:rFonts w:ascii="Times New Roman" w:hAnsi="Times New Roman"/>
          <w:b w:val="0"/>
        </w:rPr>
        <w:t>l’intelligence décisionnelle</w:t>
      </w:r>
      <w:r w:rsidRPr="00942EA0">
        <w:rPr>
          <w:rFonts w:ascii="Times New Roman" w:hAnsi="Times New Roman"/>
        </w:rPr>
        <w:t xml:space="preserve"> de PMG.</w:t>
      </w:r>
    </w:p>
    <w:p w:rsidR="00BC27BD" w:rsidRPr="00942EA0" w:rsidRDefault="00BC27BD" w:rsidP="00BC27BD">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pmgproxy </w:t>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rPr>
        <w:t>Sans ce service, je ne pourrai plus accéder à l’interface web ni aux API REST de PMG.</w:t>
      </w:r>
    </w:p>
    <w:p w:rsidR="00BC27BD" w:rsidRPr="00942EA0" w:rsidRDefault="00BC27BD" w:rsidP="00BC27BD">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clamav-daemon </w:t>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hAnsi="Times New Roman"/>
        </w:rPr>
        <w:t>ClamAV protège l’infrastructure contre les virus, vers, chevaux de Troie, etc.</w:t>
      </w:r>
    </w:p>
    <w:p w:rsidR="00BC27BD" w:rsidRPr="00942EA0" w:rsidRDefault="00BC27BD" w:rsidP="00BC27BD">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pmgdaemon </w:t>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C’est en quelque sorte le “chef d’orchestre” de Proxmox Mail Gateway. Sans lui, le système reste figé : les autres services ne savent plus quoi faire.</w:t>
      </w:r>
    </w:p>
    <w:p w:rsidR="003D4908" w:rsidRPr="00942EA0" w:rsidRDefault="003D4908" w:rsidP="003D4908">
      <w:pPr>
        <w:pStyle w:val="Titre3"/>
        <w:rPr>
          <w:rFonts w:ascii="Times New Roman" w:hAnsi="Times New Roman"/>
          <w:b w:val="0"/>
          <w:color w:val="auto"/>
        </w:rPr>
      </w:pPr>
      <w:r w:rsidRPr="00942EA0">
        <w:rPr>
          <w:rFonts w:ascii="Times New Roman" w:hAnsi="Times New Roman"/>
          <w:b w:val="0"/>
          <w:color w:val="auto"/>
          <w:lang w:eastAsia="fr-FR"/>
        </w:rPr>
        <w:lastRenderedPageBreak/>
        <w:t>Ensuite, j’</w:t>
      </w:r>
      <w:r w:rsidRPr="00942EA0">
        <w:rPr>
          <w:rFonts w:ascii="Times New Roman" w:hAnsi="Times New Roman"/>
          <w:b w:val="0"/>
          <w:color w:val="auto"/>
        </w:rPr>
        <w:t>activer le mode filtrage de contenu depuis</w:t>
      </w:r>
      <w:r w:rsidRPr="00942EA0">
        <w:rPr>
          <w:rFonts w:ascii="Times New Roman" w:hAnsi="Times New Roman"/>
        </w:rPr>
        <w:t xml:space="preserve"> </w:t>
      </w:r>
      <w:r w:rsidRPr="00942EA0">
        <w:rPr>
          <w:rStyle w:val="lev"/>
          <w:rFonts w:ascii="Times New Roman" w:hAnsi="Times New Roman"/>
          <w:i/>
          <w:color w:val="auto"/>
        </w:rPr>
        <w:t>Mail Proxy → Options</w:t>
      </w:r>
      <w:r w:rsidRPr="00942EA0">
        <w:rPr>
          <w:rStyle w:val="lev"/>
          <w:rFonts w:ascii="Times New Roman" w:hAnsi="Times New Roman"/>
          <w:color w:val="auto"/>
        </w:rPr>
        <w:t xml:space="preserve"> et sélectionne :</w:t>
      </w:r>
      <w:r w:rsidRPr="00942EA0">
        <w:rPr>
          <w:rStyle w:val="lev"/>
          <w:rFonts w:ascii="Times New Roman" w:hAnsi="Times New Roman"/>
          <w:b/>
          <w:color w:val="auto"/>
        </w:rPr>
        <w:t xml:space="preserve"> </w:t>
      </w:r>
    </w:p>
    <w:p w:rsidR="003D4908" w:rsidRPr="00942EA0" w:rsidRDefault="003D4908" w:rsidP="003D4908">
      <w:pPr>
        <w:pStyle w:val="NormalWeb"/>
        <w:numPr>
          <w:ilvl w:val="0"/>
          <w:numId w:val="4"/>
        </w:numPr>
        <w:autoSpaceDN/>
        <w:spacing w:beforeAutospacing="1" w:afterAutospacing="1"/>
        <w:rPr>
          <w:sz w:val="22"/>
          <w:szCs w:val="22"/>
        </w:rPr>
      </w:pPr>
      <w:r w:rsidRPr="00942EA0">
        <w:rPr>
          <w:rStyle w:val="Accentuation"/>
          <w:sz w:val="22"/>
          <w:szCs w:val="22"/>
        </w:rPr>
        <w:t>Use SPF checking</w:t>
      </w:r>
    </w:p>
    <w:p w:rsidR="003D4908" w:rsidRPr="00942EA0" w:rsidRDefault="003D4908" w:rsidP="003D4908">
      <w:pPr>
        <w:pStyle w:val="NormalWeb"/>
        <w:numPr>
          <w:ilvl w:val="0"/>
          <w:numId w:val="4"/>
        </w:numPr>
        <w:autoSpaceDN/>
        <w:spacing w:beforeAutospacing="1" w:afterAutospacing="1"/>
        <w:rPr>
          <w:sz w:val="22"/>
          <w:szCs w:val="22"/>
        </w:rPr>
      </w:pPr>
      <w:r w:rsidRPr="00942EA0">
        <w:rPr>
          <w:rStyle w:val="Accentuation"/>
          <w:sz w:val="22"/>
          <w:szCs w:val="22"/>
        </w:rPr>
        <w:t>Use DKIM checking</w:t>
      </w:r>
    </w:p>
    <w:p w:rsidR="003D4908" w:rsidRPr="00942EA0" w:rsidRDefault="003D4908" w:rsidP="003D4908">
      <w:pPr>
        <w:pStyle w:val="NormalWeb"/>
        <w:numPr>
          <w:ilvl w:val="0"/>
          <w:numId w:val="4"/>
        </w:numPr>
        <w:autoSpaceDN/>
        <w:spacing w:beforeAutospacing="1" w:afterAutospacing="1"/>
        <w:rPr>
          <w:sz w:val="22"/>
          <w:szCs w:val="22"/>
        </w:rPr>
      </w:pPr>
      <w:r w:rsidRPr="00942EA0">
        <w:rPr>
          <w:rStyle w:val="Accentuation"/>
          <w:sz w:val="22"/>
          <w:szCs w:val="22"/>
        </w:rPr>
        <w:t>Use DNSBL sites</w:t>
      </w:r>
    </w:p>
    <w:p w:rsidR="003D4908" w:rsidRPr="00942EA0" w:rsidRDefault="003D4908" w:rsidP="003D4908">
      <w:pPr>
        <w:pStyle w:val="NormalWeb"/>
        <w:numPr>
          <w:ilvl w:val="0"/>
          <w:numId w:val="4"/>
        </w:numPr>
        <w:autoSpaceDN/>
        <w:spacing w:beforeAutospacing="1" w:afterAutospacing="1"/>
        <w:rPr>
          <w:sz w:val="22"/>
          <w:szCs w:val="22"/>
        </w:rPr>
      </w:pPr>
      <w:r w:rsidRPr="00942EA0">
        <w:rPr>
          <w:rStyle w:val="Accentuation"/>
          <w:sz w:val="22"/>
          <w:szCs w:val="22"/>
        </w:rPr>
        <w:t>Use ClamAV antivirus</w:t>
      </w:r>
    </w:p>
    <w:p w:rsidR="003D4908" w:rsidRPr="00942EA0" w:rsidRDefault="003D4908" w:rsidP="003D4908">
      <w:pPr>
        <w:pStyle w:val="NormalWeb"/>
        <w:numPr>
          <w:ilvl w:val="0"/>
          <w:numId w:val="4"/>
        </w:numPr>
        <w:autoSpaceDN/>
        <w:spacing w:beforeAutospacing="1" w:afterAutospacing="1"/>
        <w:rPr>
          <w:sz w:val="22"/>
          <w:szCs w:val="22"/>
        </w:rPr>
      </w:pPr>
      <w:r w:rsidRPr="00942EA0">
        <w:rPr>
          <w:rStyle w:val="Accentuation"/>
          <w:sz w:val="22"/>
          <w:szCs w:val="22"/>
        </w:rPr>
        <w:t>Use SpamAssassin</w:t>
      </w:r>
    </w:p>
    <w:p w:rsidR="003D4908" w:rsidRPr="00942EA0" w:rsidRDefault="003D4908" w:rsidP="003D4908">
      <w:pPr>
        <w:pStyle w:val="NormalWeb"/>
        <w:rPr>
          <w:sz w:val="22"/>
          <w:szCs w:val="22"/>
        </w:rPr>
      </w:pPr>
      <w:r w:rsidRPr="00942EA0">
        <w:rPr>
          <w:sz w:val="22"/>
          <w:szCs w:val="22"/>
        </w:rPr>
        <w:t>Ces modules assurent déjà, à eux seul, la majorité du filtrage (antiv</w:t>
      </w:r>
      <w:r w:rsidR="00F162C4" w:rsidRPr="00942EA0">
        <w:rPr>
          <w:sz w:val="22"/>
          <w:szCs w:val="22"/>
        </w:rPr>
        <w:t xml:space="preserve">irus, </w:t>
      </w:r>
      <w:r w:rsidR="005F5DEC" w:rsidRPr="00942EA0">
        <w:rPr>
          <w:sz w:val="22"/>
          <w:szCs w:val="22"/>
        </w:rPr>
        <w:t>anti spam</w:t>
      </w:r>
      <w:r w:rsidR="00F162C4" w:rsidRPr="00942EA0">
        <w:rPr>
          <w:sz w:val="22"/>
          <w:szCs w:val="22"/>
        </w:rPr>
        <w:t>, réputation IP).</w:t>
      </w:r>
    </w:p>
    <w:p w:rsidR="003D4908" w:rsidRPr="00942EA0" w:rsidRDefault="003D4908" w:rsidP="003D4908">
      <w:pPr>
        <w:pStyle w:val="NormalWeb"/>
        <w:rPr>
          <w:sz w:val="22"/>
          <w:szCs w:val="22"/>
        </w:rPr>
      </w:pPr>
      <w:r w:rsidRPr="00942EA0">
        <w:rPr>
          <w:noProof/>
          <w:sz w:val="22"/>
          <w:szCs w:val="22"/>
        </w:rPr>
        <w:drawing>
          <wp:inline distT="0" distB="0" distL="0" distR="0" wp14:anchorId="54FA6CF9" wp14:editId="26337F06">
            <wp:extent cx="5760720" cy="2633472"/>
            <wp:effectExtent l="0" t="0" r="0" b="0"/>
            <wp:docPr id="200995317" name="Image 20099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7" name="gateway 003.jpg"/>
                    <pic:cNvPicPr/>
                  </pic:nvPicPr>
                  <pic:blipFill>
                    <a:blip r:embed="rId290">
                      <a:extLst>
                        <a:ext uri="{28A0092B-C50C-407E-A947-70E740481C1C}">
                          <a14:useLocalDpi xmlns:a14="http://schemas.microsoft.com/office/drawing/2010/main" val="0"/>
                        </a:ext>
                      </a:extLst>
                    </a:blip>
                    <a:stretch>
                      <a:fillRect/>
                    </a:stretch>
                  </pic:blipFill>
                  <pic:spPr>
                    <a:xfrm>
                      <a:off x="0" y="0"/>
                      <a:ext cx="5766417" cy="2636076"/>
                    </a:xfrm>
                    <a:prstGeom prst="rect">
                      <a:avLst/>
                    </a:prstGeom>
                  </pic:spPr>
                </pic:pic>
              </a:graphicData>
            </a:graphic>
          </wp:inline>
        </w:drawing>
      </w:r>
    </w:p>
    <w:p w:rsidR="00BC27BD" w:rsidRPr="00942EA0" w:rsidRDefault="00F162C4"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je vérifie les règles prédéfinies par Proxmox dans </w:t>
      </w:r>
      <w:r w:rsidR="00BC27BD" w:rsidRPr="00942EA0">
        <w:rPr>
          <w:rFonts w:ascii="Times New Roman" w:eastAsia="Times New Roman" w:hAnsi="Times New Roman"/>
          <w:b/>
          <w:bCs/>
          <w:lang w:eastAsia="fr-FR"/>
        </w:rPr>
        <w:t xml:space="preserve">Configuration → </w:t>
      </w:r>
      <w:r w:rsidR="005F5DEC" w:rsidRPr="00942EA0">
        <w:rPr>
          <w:rFonts w:ascii="Times New Roman" w:eastAsia="Times New Roman" w:hAnsi="Times New Roman"/>
          <w:bCs/>
          <w:i/>
          <w:lang w:eastAsia="fr-FR"/>
        </w:rPr>
        <w:t>Rules</w:t>
      </w:r>
      <w:r w:rsidR="00BC27BD" w:rsidRPr="00942EA0">
        <w:rPr>
          <w:rFonts w:ascii="Times New Roman" w:eastAsia="Times New Roman" w:hAnsi="Times New Roman"/>
          <w:bCs/>
          <w:i/>
          <w:lang w:eastAsia="fr-FR"/>
        </w:rPr>
        <w:t xml:space="preserve"> System</w:t>
      </w:r>
    </w:p>
    <w:p w:rsidR="00BC27BD" w:rsidRPr="00942EA0" w:rsidRDefault="00BC27BD" w:rsidP="00F162C4">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Default Whitelist</w:t>
      </w:r>
    </w:p>
    <w:p w:rsidR="00BC27BD" w:rsidRPr="00942EA0" w:rsidRDefault="00BC27BD" w:rsidP="00F162C4">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Default Blacklist</w:t>
      </w:r>
    </w:p>
    <w:p w:rsidR="00BC27BD" w:rsidRPr="00942EA0" w:rsidRDefault="00BC27BD" w:rsidP="00F162C4">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Default Virus</w:t>
      </w:r>
    </w:p>
    <w:p w:rsidR="00F162C4" w:rsidRPr="00942EA0" w:rsidRDefault="00BC27BD" w:rsidP="00F162C4">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Default Spam</w:t>
      </w:r>
    </w:p>
    <w:p w:rsidR="0058478D" w:rsidRPr="00942EA0" w:rsidRDefault="0058478D" w:rsidP="0058478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Ensuite, je me rends dans Configuration / Mail Proxy afin de déclarer le sous réseau de mon vlan 20 (192.168.20.0/24), ensuite je peux vérifier en ligne de commande :</w:t>
      </w:r>
    </w:p>
    <w:p w:rsidR="0058478D" w:rsidRPr="00942EA0" w:rsidRDefault="0058478D" w:rsidP="0058478D">
      <w:pPr>
        <w:suppressAutoHyphens w:val="0"/>
        <w:autoSpaceDN/>
        <w:spacing w:before="100" w:beforeAutospacing="1" w:after="100" w:afterAutospacing="1"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lang w:eastAsia="fr-FR"/>
        </w:rPr>
        <w:t xml:space="preserve"> </w:t>
      </w:r>
      <w:r w:rsidRPr="00942EA0">
        <w:rPr>
          <w:rFonts w:ascii="Times New Roman" w:eastAsia="Times New Roman" w:hAnsi="Times New Roman"/>
          <w:b/>
          <w:color w:val="538135" w:themeColor="accent6" w:themeShade="BF"/>
          <w:lang w:eastAsia="fr-FR"/>
        </w:rPr>
        <w:t>cat /etc/pmg/mynetworks</w:t>
      </w:r>
    </w:p>
    <w:p w:rsidR="0058478D" w:rsidRPr="00942EA0" w:rsidRDefault="0058478D" w:rsidP="0058478D">
      <w:pPr>
        <w:suppressAutoHyphens w:val="0"/>
        <w:autoSpaceDN/>
        <w:spacing w:before="100" w:beforeAutospacing="1" w:after="100" w:afterAutospacing="1" w:line="240" w:lineRule="auto"/>
        <w:textAlignment w:val="auto"/>
        <w:rPr>
          <w:rFonts w:ascii="Times New Roman" w:eastAsia="Times New Roman" w:hAnsi="Times New Roman"/>
          <w:b/>
          <w:lang w:eastAsia="fr-FR"/>
        </w:rPr>
      </w:pPr>
      <w:r w:rsidRPr="00942EA0">
        <w:rPr>
          <w:rFonts w:ascii="Times New Roman" w:eastAsia="Times New Roman" w:hAnsi="Times New Roman"/>
          <w:b/>
          <w:noProof/>
          <w:lang w:eastAsia="fr-FR"/>
        </w:rPr>
        <w:drawing>
          <wp:inline distT="0" distB="0" distL="0" distR="0" wp14:anchorId="209CD89B" wp14:editId="3C2E7A77">
            <wp:extent cx="3515016" cy="790042"/>
            <wp:effectExtent l="0" t="0" r="0" b="0"/>
            <wp:docPr id="200995319" name="Image 20099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9" name="gateway 004 (1).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3566428" cy="801597"/>
                    </a:xfrm>
                    <a:prstGeom prst="rect">
                      <a:avLst/>
                    </a:prstGeom>
                  </pic:spPr>
                </pic:pic>
              </a:graphicData>
            </a:graphic>
          </wp:inline>
        </w:drawing>
      </w:r>
    </w:p>
    <w:p w:rsidR="00106639" w:rsidRPr="00942EA0" w:rsidRDefault="00106639" w:rsidP="00BC27BD">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Je redémarre les services :</w:t>
      </w:r>
    </w:p>
    <w:p w:rsidR="00106639" w:rsidRPr="00942EA0" w:rsidRDefault="00106639" w:rsidP="00106639">
      <w:pPr>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systemctl restart pmg-smtp-filter</w:t>
      </w:r>
    </w:p>
    <w:p w:rsidR="00106639" w:rsidRPr="00942EA0" w:rsidRDefault="00106639" w:rsidP="00106639">
      <w:pPr>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systemctl restart pmgpolicy</w:t>
      </w:r>
    </w:p>
    <w:p w:rsidR="00BC27BD" w:rsidRPr="00942EA0" w:rsidRDefault="00106639" w:rsidP="0010663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Puis, je </w:t>
      </w:r>
      <w:r w:rsidR="00F162C4" w:rsidRPr="00942EA0">
        <w:rPr>
          <w:rFonts w:ascii="Times New Roman" w:eastAsia="Times New Roman" w:hAnsi="Times New Roman"/>
          <w:lang w:eastAsia="fr-FR"/>
        </w:rPr>
        <w:t xml:space="preserve">m’assure </w:t>
      </w:r>
      <w:r w:rsidR="00BC27BD" w:rsidRPr="00942EA0">
        <w:rPr>
          <w:rFonts w:ascii="Times New Roman" w:eastAsia="Times New Roman" w:hAnsi="Times New Roman"/>
          <w:bCs/>
          <w:lang w:eastAsia="fr-FR"/>
        </w:rPr>
        <w:t>que le flux passe bien par PMG</w:t>
      </w:r>
      <w:r w:rsidR="00F162C4" w:rsidRPr="00942EA0">
        <w:rPr>
          <w:rFonts w:ascii="Times New Roman" w:eastAsia="Times New Roman" w:hAnsi="Times New Roman"/>
          <w:lang w:eastAsia="fr-FR"/>
        </w:rPr>
        <w:t xml:space="preserve"> dans </w:t>
      </w:r>
      <w:r w:rsidR="00BC27BD" w:rsidRPr="00942EA0">
        <w:rPr>
          <w:rFonts w:ascii="Times New Roman" w:eastAsia="Times New Roman" w:hAnsi="Times New Roman"/>
          <w:bCs/>
          <w:i/>
          <w:lang w:eastAsia="fr-FR"/>
        </w:rPr>
        <w:t>Mail Proxy → Tracking Center</w:t>
      </w:r>
      <w:r w:rsidR="00BC27BD" w:rsidRPr="00942EA0">
        <w:rPr>
          <w:rFonts w:ascii="Times New Roman" w:eastAsia="Times New Roman" w:hAnsi="Times New Roman"/>
          <w:lang w:eastAsia="fr-FR"/>
        </w:rPr>
        <w:t xml:space="preserve"> </w:t>
      </w:r>
      <w:r w:rsidR="00F162C4" w:rsidRPr="00942EA0">
        <w:rPr>
          <w:rFonts w:ascii="Times New Roman" w:eastAsia="Times New Roman" w:hAnsi="Times New Roman"/>
          <w:lang w:eastAsia="fr-FR"/>
        </w:rPr>
        <w:t xml:space="preserve">qui permet de savoir </w:t>
      </w:r>
      <w:r w:rsidR="00BC27BD" w:rsidRPr="00942EA0">
        <w:rPr>
          <w:rFonts w:ascii="Times New Roman" w:eastAsia="Times New Roman" w:hAnsi="Times New Roman"/>
          <w:lang w:eastAsia="fr-FR"/>
        </w:rPr>
        <w:t>si les mails transitent correctement.</w:t>
      </w:r>
      <w:r w:rsidR="00BC27BD" w:rsidRPr="00942EA0">
        <w:rPr>
          <w:rFonts w:ascii="Times New Roman" w:eastAsia="Times New Roman" w:hAnsi="Times New Roman"/>
          <w:lang w:eastAsia="fr-FR"/>
        </w:rPr>
        <w:br/>
        <w:t xml:space="preserve">S’il n’y a rien, c’est que le trafic SMTP/IMAP/POP3 ne passe pas encore par </w:t>
      </w:r>
      <w:r w:rsidR="00F162C4" w:rsidRPr="00942EA0">
        <w:rPr>
          <w:rFonts w:ascii="Times New Roman" w:eastAsia="Times New Roman" w:hAnsi="Times New Roman"/>
          <w:lang w:eastAsia="fr-FR"/>
        </w:rPr>
        <w:t>le PMG.</w:t>
      </w:r>
      <w:r w:rsidR="00F162C4" w:rsidRPr="00942EA0">
        <w:rPr>
          <w:rFonts w:ascii="Times New Roman" w:eastAsia="Times New Roman" w:hAnsi="Times New Roman"/>
          <w:lang w:eastAsia="fr-FR"/>
        </w:rPr>
        <w:br/>
        <w:t>Ici, ce n’est pas le cas :</w:t>
      </w:r>
    </w:p>
    <w:p w:rsidR="00ED229F" w:rsidRDefault="00F162C4" w:rsidP="00ED229F">
      <w:pPr>
        <w:keepNext/>
        <w:suppressAutoHyphens w:val="0"/>
        <w:autoSpaceDN/>
        <w:spacing w:before="100" w:beforeAutospacing="1" w:after="100" w:afterAutospacing="1" w:line="240" w:lineRule="auto"/>
        <w:textAlignment w:val="auto"/>
      </w:pPr>
      <w:r w:rsidRPr="00942EA0">
        <w:rPr>
          <w:rFonts w:ascii="Times New Roman" w:eastAsia="Times New Roman" w:hAnsi="Times New Roman"/>
          <w:noProof/>
          <w:lang w:eastAsia="fr-FR"/>
        </w:rPr>
        <w:lastRenderedPageBreak/>
        <w:drawing>
          <wp:inline distT="0" distB="0" distL="0" distR="0" wp14:anchorId="5E1CFDFF" wp14:editId="19490684">
            <wp:extent cx="5759812" cy="2443277"/>
            <wp:effectExtent l="0" t="0" r="0" b="0"/>
            <wp:docPr id="200995318" name="Image 20099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318" name="gateway 002.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76350" cy="2450292"/>
                    </a:xfrm>
                    <a:prstGeom prst="rect">
                      <a:avLst/>
                    </a:prstGeom>
                  </pic:spPr>
                </pic:pic>
              </a:graphicData>
            </a:graphic>
          </wp:inline>
        </w:drawing>
      </w:r>
    </w:p>
    <w:p w:rsidR="00F162C4" w:rsidRPr="00942EA0" w:rsidRDefault="00ED229F" w:rsidP="00ED229F">
      <w:pPr>
        <w:pStyle w:val="Lgende"/>
        <w:jc w:val="center"/>
        <w:rPr>
          <w:rFonts w:ascii="Times New Roman" w:eastAsia="Times New Roman" w:hAnsi="Times New Roman"/>
          <w:lang w:eastAsia="fr-FR"/>
        </w:rPr>
      </w:pPr>
      <w:bookmarkStart w:id="128" w:name="_Toc213857700"/>
      <w:bookmarkStart w:id="129" w:name="_Toc213920465"/>
      <w:r>
        <w:t xml:space="preserve">Figure </w:t>
      </w:r>
      <w:r w:rsidR="00D6604D">
        <w:fldChar w:fldCharType="begin"/>
      </w:r>
      <w:r w:rsidR="00D6604D">
        <w:instrText xml:space="preserve"> SEQ Figure \* ARABIC </w:instrText>
      </w:r>
      <w:r w:rsidR="00D6604D">
        <w:fldChar w:fldCharType="separate"/>
      </w:r>
      <w:r w:rsidR="00110568">
        <w:rPr>
          <w:noProof/>
        </w:rPr>
        <w:t>66</w:t>
      </w:r>
      <w:bookmarkEnd w:id="128"/>
      <w:bookmarkEnd w:id="129"/>
      <w:r w:rsidR="00D6604D">
        <w:rPr>
          <w:noProof/>
        </w:rPr>
        <w:fldChar w:fldCharType="end"/>
      </w:r>
    </w:p>
    <w:p w:rsidR="00BC27BD" w:rsidRPr="00942EA0" w:rsidRDefault="00BC27BD" w:rsidP="00BC27BD">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Les journaux sont consultables dans :</w:t>
      </w:r>
    </w:p>
    <w:p w:rsidR="00BC27BD" w:rsidRPr="00942EA0" w:rsidRDefault="00BC27BD" w:rsidP="00BC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/var/log/mail.log</w:t>
      </w:r>
    </w:p>
    <w:p w:rsidR="00BC27BD" w:rsidRPr="00942EA0" w:rsidRDefault="00BC27BD" w:rsidP="00BC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/var/log/pmgproxy/pmgproxy.log</w:t>
      </w:r>
    </w:p>
    <w:p w:rsidR="00BC27BD" w:rsidRPr="00942EA0" w:rsidRDefault="00106639" w:rsidP="00BC27BD">
      <w:pPr>
        <w:suppressAutoHyphens w:val="0"/>
        <w:autoSpaceDN/>
        <w:spacing w:before="100" w:beforeAutospacing="1" w:after="100" w:afterAutospacing="1" w:line="240" w:lineRule="auto"/>
        <w:textAlignment w:val="auto"/>
        <w:rPr>
          <w:rFonts w:ascii="Times New Roman" w:eastAsia="Times New Roman" w:hAnsi="Times New Roman"/>
          <w:u w:val="single"/>
          <w:lang w:eastAsia="fr-FR"/>
        </w:rPr>
      </w:pPr>
      <w:r w:rsidRPr="00942EA0">
        <w:rPr>
          <w:rFonts w:ascii="Times New Roman" w:eastAsia="Times New Roman" w:hAnsi="Times New Roman"/>
          <w:u w:val="single"/>
          <w:lang w:eastAsia="fr-FR"/>
        </w:rPr>
        <w:t>Je</w:t>
      </w:r>
      <w:r w:rsidR="00BC27BD" w:rsidRPr="00942EA0">
        <w:rPr>
          <w:rFonts w:ascii="Times New Roman" w:eastAsia="Times New Roman" w:hAnsi="Times New Roman"/>
          <w:u w:val="single"/>
          <w:lang w:eastAsia="fr-FR"/>
        </w:rPr>
        <w:t xml:space="preserve"> peux </w:t>
      </w:r>
      <w:r w:rsidRPr="00942EA0">
        <w:rPr>
          <w:rFonts w:ascii="Times New Roman" w:eastAsia="Times New Roman" w:hAnsi="Times New Roman"/>
          <w:u w:val="single"/>
          <w:lang w:eastAsia="fr-FR"/>
        </w:rPr>
        <w:t xml:space="preserve">également </w:t>
      </w:r>
      <w:r w:rsidR="00BC27BD" w:rsidRPr="00942EA0">
        <w:rPr>
          <w:rFonts w:ascii="Times New Roman" w:eastAsia="Times New Roman" w:hAnsi="Times New Roman"/>
          <w:u w:val="single"/>
          <w:lang w:eastAsia="fr-FR"/>
        </w:rPr>
        <w:t>les suivre en temps réel avec :</w:t>
      </w:r>
    </w:p>
    <w:p w:rsidR="00BC27BD" w:rsidRPr="00942EA0" w:rsidRDefault="00BC27BD" w:rsidP="00BC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eastAsia="fr-FR"/>
        </w:rPr>
      </w:pPr>
      <w:r w:rsidRPr="00942EA0">
        <w:rPr>
          <w:rFonts w:ascii="Times New Roman" w:eastAsia="Times New Roman" w:hAnsi="Times New Roman"/>
          <w:b/>
          <w:color w:val="538135" w:themeColor="accent6" w:themeShade="BF"/>
          <w:lang w:eastAsia="fr-FR"/>
        </w:rPr>
        <w:t>tail -f /var/log/mail.log</w:t>
      </w:r>
    </w:p>
    <w:p w:rsidR="00195DBE" w:rsidRPr="00942EA0" w:rsidRDefault="00195DBE" w:rsidP="00195DBE">
      <w:pPr>
        <w:suppressAutoHyphens w:val="0"/>
        <w:autoSpaceDN/>
        <w:spacing w:after="0" w:line="240" w:lineRule="auto"/>
        <w:textAlignment w:val="auto"/>
        <w:rPr>
          <w:rFonts w:ascii="Times New Roman" w:eastAsia="Times New Roman" w:hAnsi="Times New Roman"/>
          <w:lang w:eastAsia="fr-FR"/>
        </w:rPr>
      </w:pPr>
    </w:p>
    <w:p w:rsidR="009577BF" w:rsidRPr="00942EA0" w:rsidRDefault="009577BF" w:rsidP="009577BF">
      <w:pPr>
        <w:pStyle w:val="NormalWeb"/>
        <w:rPr>
          <w:sz w:val="22"/>
          <w:szCs w:val="22"/>
        </w:rPr>
      </w:pPr>
      <w:r w:rsidRPr="00942EA0">
        <w:rPr>
          <w:sz w:val="22"/>
          <w:szCs w:val="22"/>
        </w:rPr>
        <w:t xml:space="preserve">Ainsi, les utilisateurs internes peuvent continuer à utiliser leurs boîtes publiques sans restriction visible car tous les flux mail passent par un </w:t>
      </w:r>
      <w:r w:rsidRPr="00942EA0">
        <w:rPr>
          <w:bCs/>
          <w:i/>
          <w:sz w:val="22"/>
          <w:szCs w:val="22"/>
        </w:rPr>
        <w:t>filtrage antivirus/</w:t>
      </w:r>
      <w:r w:rsidR="005F5DEC" w:rsidRPr="00942EA0">
        <w:rPr>
          <w:bCs/>
          <w:i/>
          <w:sz w:val="22"/>
          <w:szCs w:val="22"/>
        </w:rPr>
        <w:t>anti spam</w:t>
      </w:r>
      <w:r w:rsidRPr="00942EA0">
        <w:rPr>
          <w:sz w:val="22"/>
          <w:szCs w:val="22"/>
        </w:rPr>
        <w:t xml:space="preserve"> automatique.</w:t>
      </w:r>
    </w:p>
    <w:p w:rsidR="009577BF" w:rsidRPr="00942EA0" w:rsidRDefault="009577BF" w:rsidP="009577BF">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Les menaces provenant d’emails externes (phishing, pièces jointes infectées, liens malveillants) sont bloquées avant d’atteindre le poste utilisateur et le réseau interne reste isolé et protégé grâce aux politiques de PfSense et PMG.</w:t>
      </w:r>
    </w:p>
    <w:p w:rsidR="00597628" w:rsidRPr="00942EA0" w:rsidRDefault="00597628" w:rsidP="009577BF">
      <w:pPr>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597628" w:rsidRPr="00942EA0" w:rsidRDefault="00597628">
      <w:pPr>
        <w:pStyle w:val="Paragraphedeliste"/>
        <w:ind w:left="1080"/>
        <w:rPr>
          <w:rFonts w:ascii="Times New Roman" w:eastAsia="Times New Roman" w:hAnsi="Times New Roman"/>
          <w:lang w:eastAsia="fr-FR"/>
        </w:rPr>
      </w:pPr>
    </w:p>
    <w:p w:rsidR="00837A16" w:rsidRPr="00942EA0" w:rsidRDefault="00837A16">
      <w:pPr>
        <w:pStyle w:val="Paragraphedeliste"/>
        <w:ind w:left="1080"/>
        <w:rPr>
          <w:rFonts w:ascii="Times New Roman" w:eastAsia="Times New Roman" w:hAnsi="Times New Roman"/>
          <w:lang w:eastAsia="fr-FR"/>
        </w:rPr>
      </w:pPr>
    </w:p>
    <w:p w:rsidR="00837A16" w:rsidRPr="00942EA0" w:rsidRDefault="00837A16">
      <w:pPr>
        <w:pStyle w:val="Paragraphedeliste"/>
        <w:ind w:left="1080"/>
        <w:rPr>
          <w:rFonts w:ascii="Times New Roman" w:eastAsia="Times New Roman" w:hAnsi="Times New Roman"/>
          <w:lang w:eastAsia="fr-FR"/>
        </w:rPr>
      </w:pPr>
    </w:p>
    <w:p w:rsidR="00837A16" w:rsidRPr="00942EA0" w:rsidRDefault="00837A16">
      <w:pPr>
        <w:pStyle w:val="Paragraphedeliste"/>
        <w:ind w:left="1080"/>
        <w:rPr>
          <w:rFonts w:ascii="Times New Roman" w:eastAsia="Times New Roman" w:hAnsi="Times New Roman"/>
          <w:lang w:eastAsia="fr-FR"/>
        </w:rPr>
      </w:pPr>
    </w:p>
    <w:p w:rsidR="00837A16" w:rsidRPr="00942EA0" w:rsidRDefault="00837A16" w:rsidP="00837A16">
      <w:pPr>
        <w:spacing w:after="0" w:line="240" w:lineRule="auto"/>
        <w:rPr>
          <w:rFonts w:ascii="Times New Roman" w:eastAsia="Times New Roman" w:hAnsi="Times New Roman"/>
          <w:b/>
          <w:bCs/>
          <w:u w:val="single"/>
          <w:lang w:eastAsia="fr-FR"/>
        </w:rPr>
      </w:pPr>
      <w:r w:rsidRPr="00942EA0">
        <w:rPr>
          <w:rFonts w:ascii="Times New Roman" w:eastAsia="Times New Roman" w:hAnsi="Times New Roman"/>
          <w:b/>
          <w:bCs/>
          <w:u w:val="single"/>
          <w:lang w:eastAsia="fr-FR"/>
        </w:rPr>
        <w:lastRenderedPageBreak/>
        <w:t>12. Installation du Proxmox Manager (PM)</w:t>
      </w:r>
    </w:p>
    <w:p w:rsidR="00837A16" w:rsidRPr="00942EA0" w:rsidRDefault="00837A16" w:rsidP="00837A16">
      <w:pPr>
        <w:spacing w:after="0" w:line="240" w:lineRule="auto"/>
        <w:rPr>
          <w:rFonts w:ascii="Times New Roman" w:eastAsia="Times New Roman" w:hAnsi="Times New Roman"/>
          <w:lang w:eastAsia="fr-FR"/>
        </w:rPr>
      </w:pPr>
    </w:p>
    <w:p w:rsidR="00837A16" w:rsidRPr="00942EA0" w:rsidRDefault="00514A6E" w:rsidP="00837A16">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12.1. </w:t>
      </w:r>
      <w:r w:rsidRPr="00415A74">
        <w:rPr>
          <w:rFonts w:ascii="Times New Roman" w:eastAsia="Times New Roman" w:hAnsi="Times New Roman"/>
          <w:b/>
          <w:u w:val="single"/>
          <w:lang w:eastAsia="fr-FR"/>
        </w:rPr>
        <w:t>Objectif et rôle de Proxmox Manager</w:t>
      </w:r>
    </w:p>
    <w:p w:rsidR="00514A6E" w:rsidRPr="00942EA0" w:rsidRDefault="00514A6E" w:rsidP="00514A6E">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 Proxmox Manager est une plateforme de gestion de virtualisation qui permet aux entreprises et aux administrateurs systèmes de créer, configurer et superviser des environnements virtualisés de manière centralisée. Grâce à Proxmox, il est possible de gérer à la fois des machines virtuelles (VM) et des conteneurs, ce qui offre une grande flexibilité pour déployer différentes applications et services sur un même serveur physique.</w:t>
      </w:r>
    </w:p>
    <w:p w:rsidR="00514A6E" w:rsidRPr="00942EA0" w:rsidRDefault="00514A6E" w:rsidP="00514A6E">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u w:val="single"/>
          <w:lang w:eastAsia="fr-FR"/>
        </w:rPr>
        <w:t>Plus précisément, le Proxmox Manager permet de</w:t>
      </w:r>
      <w:r w:rsidRPr="00942EA0">
        <w:rPr>
          <w:rFonts w:ascii="Times New Roman" w:eastAsia="Times New Roman" w:hAnsi="Times New Roman"/>
          <w:lang w:eastAsia="fr-FR"/>
        </w:rPr>
        <w:t xml:space="preserve"> :</w:t>
      </w:r>
    </w:p>
    <w:p w:rsidR="00514A6E" w:rsidRPr="00942EA0" w:rsidRDefault="00514A6E" w:rsidP="00514A6E">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color w:val="0070C0"/>
          <w:lang w:eastAsia="fr-FR"/>
        </w:rPr>
        <w:t>Créer et gérer des machines virtuelles et des conteneurs</w:t>
      </w:r>
      <w:r w:rsidRPr="00942EA0">
        <w:rPr>
          <w:rFonts w:ascii="Times New Roman" w:eastAsia="Times New Roman" w:hAnsi="Times New Roman"/>
          <w:color w:val="0070C0"/>
          <w:lang w:eastAsia="fr-FR"/>
        </w:rPr>
        <w:t xml:space="preserve"> : </w:t>
      </w:r>
      <w:r w:rsidRPr="00942EA0">
        <w:rPr>
          <w:rFonts w:ascii="Times New Roman" w:eastAsia="Times New Roman" w:hAnsi="Times New Roman"/>
          <w:lang w:eastAsia="fr-FR"/>
        </w:rPr>
        <w:t>Il simplifie l’allocation des ressources (CPU, mémoire, stockage) selon les besoins.</w:t>
      </w:r>
    </w:p>
    <w:p w:rsidR="00514A6E" w:rsidRPr="00942EA0" w:rsidRDefault="00514A6E" w:rsidP="00514A6E">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color w:val="0070C0"/>
          <w:lang w:eastAsia="fr-FR"/>
        </w:rPr>
        <w:t>Superviser l’infrastructure</w:t>
      </w:r>
      <w:r w:rsidRPr="00942EA0">
        <w:rPr>
          <w:rFonts w:ascii="Times New Roman" w:eastAsia="Times New Roman" w:hAnsi="Times New Roman"/>
          <w:color w:val="0070C0"/>
          <w:lang w:eastAsia="fr-FR"/>
        </w:rPr>
        <w:t xml:space="preserve"> : </w:t>
      </w:r>
      <w:r w:rsidRPr="00942EA0">
        <w:rPr>
          <w:rFonts w:ascii="Times New Roman" w:eastAsia="Times New Roman" w:hAnsi="Times New Roman"/>
          <w:lang w:eastAsia="fr-FR"/>
        </w:rPr>
        <w:t>Il fournit des outils de monitoring pour suivre les performances des VM, l’utilisation des ressources et détecter d’éventuels problèmes.</w:t>
      </w:r>
    </w:p>
    <w:p w:rsidR="00514A6E" w:rsidRPr="00942EA0" w:rsidRDefault="00514A6E" w:rsidP="00514A6E">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color w:val="0070C0"/>
          <w:lang w:eastAsia="fr-FR"/>
        </w:rPr>
        <w:t>Assurer la haute disponibilité et la sécurité</w:t>
      </w:r>
      <w:r w:rsidRPr="00942EA0">
        <w:rPr>
          <w:rFonts w:ascii="Times New Roman" w:eastAsia="Times New Roman" w:hAnsi="Times New Roman"/>
          <w:color w:val="0070C0"/>
          <w:lang w:eastAsia="fr-FR"/>
        </w:rPr>
        <w:t xml:space="preserve"> : </w:t>
      </w:r>
      <w:r w:rsidRPr="00942EA0">
        <w:rPr>
          <w:rFonts w:ascii="Times New Roman" w:eastAsia="Times New Roman" w:hAnsi="Times New Roman"/>
          <w:lang w:eastAsia="fr-FR"/>
        </w:rPr>
        <w:t>Proxmox facilite la mise en place de clusters et de sauvegardes régulières pour garantir la continuité du service.</w:t>
      </w:r>
    </w:p>
    <w:p w:rsidR="00514A6E" w:rsidRPr="00942EA0" w:rsidRDefault="00514A6E" w:rsidP="00514A6E">
      <w:pPr>
        <w:pStyle w:val="Paragraphedeliste"/>
        <w:numPr>
          <w:ilvl w:val="0"/>
          <w:numId w:val="4"/>
        </w:num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Cs/>
          <w:color w:val="0070C0"/>
          <w:lang w:eastAsia="fr-FR"/>
        </w:rPr>
        <w:t>Automatiser les tâches de gestion</w:t>
      </w:r>
      <w:r w:rsidRPr="00942EA0">
        <w:rPr>
          <w:rFonts w:ascii="Times New Roman" w:eastAsia="Times New Roman" w:hAnsi="Times New Roman"/>
          <w:color w:val="0070C0"/>
          <w:lang w:eastAsia="fr-FR"/>
        </w:rPr>
        <w:t xml:space="preserve"> : </w:t>
      </w:r>
      <w:r w:rsidRPr="00942EA0">
        <w:rPr>
          <w:rFonts w:ascii="Times New Roman" w:eastAsia="Times New Roman" w:hAnsi="Times New Roman"/>
          <w:lang w:eastAsia="fr-FR"/>
        </w:rPr>
        <w:t>Grâce à une interface web intuitive et des API, il est possible d’automatiser la création, la migration ou la sauvegarde des machines virtuelles.</w:t>
      </w:r>
    </w:p>
    <w:p w:rsidR="00514A6E" w:rsidRPr="00942EA0" w:rsidRDefault="00514A6E" w:rsidP="00514A6E">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En résumé, le Proxmox Manager joue un rôle central dans l’optimisation et la simplification de la gestion des environnements virtualisés, permettant aux équipes informatiques de gagner en efficacité et en fiabilité.</w:t>
      </w:r>
    </w:p>
    <w:p w:rsidR="00837A16" w:rsidRPr="00942EA0" w:rsidRDefault="00837A16" w:rsidP="00837A16">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12</w:t>
      </w:r>
      <w:r w:rsidR="00514A6E" w:rsidRPr="00942EA0">
        <w:rPr>
          <w:rFonts w:ascii="Times New Roman" w:eastAsia="Times New Roman" w:hAnsi="Times New Roman"/>
          <w:lang w:eastAsia="fr-FR"/>
        </w:rPr>
        <w:t xml:space="preserve">.2. </w:t>
      </w:r>
      <w:r w:rsidR="00514A6E" w:rsidRPr="00415A74">
        <w:rPr>
          <w:rFonts w:ascii="Times New Roman" w:eastAsia="Times New Roman" w:hAnsi="Times New Roman"/>
          <w:b/>
          <w:u w:val="single"/>
          <w:lang w:eastAsia="fr-FR"/>
        </w:rPr>
        <w:t>Installation de</w:t>
      </w:r>
      <w:r w:rsidRPr="00415A74">
        <w:rPr>
          <w:rFonts w:ascii="Times New Roman" w:eastAsia="Times New Roman" w:hAnsi="Times New Roman"/>
          <w:b/>
          <w:u w:val="single"/>
          <w:lang w:eastAsia="fr-FR"/>
        </w:rPr>
        <w:t xml:space="preserve"> P</w:t>
      </w:r>
      <w:r w:rsidR="00514A6E" w:rsidRPr="00415A74">
        <w:rPr>
          <w:rFonts w:ascii="Times New Roman" w:eastAsia="Times New Roman" w:hAnsi="Times New Roman"/>
          <w:b/>
          <w:u w:val="single"/>
          <w:lang w:eastAsia="fr-FR"/>
        </w:rPr>
        <w:t xml:space="preserve">roxmox </w:t>
      </w:r>
      <w:r w:rsidRPr="00415A74">
        <w:rPr>
          <w:rFonts w:ascii="Times New Roman" w:eastAsia="Times New Roman" w:hAnsi="Times New Roman"/>
          <w:b/>
          <w:u w:val="single"/>
          <w:lang w:eastAsia="fr-FR"/>
        </w:rPr>
        <w:t>M</w:t>
      </w:r>
      <w:r w:rsidR="00514A6E" w:rsidRPr="00415A74">
        <w:rPr>
          <w:rFonts w:ascii="Times New Roman" w:eastAsia="Times New Roman" w:hAnsi="Times New Roman"/>
          <w:b/>
          <w:u w:val="single"/>
          <w:lang w:eastAsia="fr-FR"/>
        </w:rPr>
        <w:t>anager</w:t>
      </w:r>
    </w:p>
    <w:p w:rsidR="00EE4701" w:rsidRPr="00942EA0" w:rsidRDefault="00EE4701" w:rsidP="00837A16">
      <w:pPr>
        <w:spacing w:after="0" w:line="240" w:lineRule="auto"/>
        <w:rPr>
          <w:rFonts w:ascii="Times New Roman" w:eastAsia="Times New Roman" w:hAnsi="Times New Roman"/>
          <w:lang w:eastAsia="fr-FR"/>
        </w:rPr>
      </w:pPr>
    </w:p>
    <w:p w:rsidR="00514A6E" w:rsidRPr="00942EA0" w:rsidRDefault="00E72301" w:rsidP="004F3175">
      <w:pPr>
        <w:spacing w:after="0" w:line="240" w:lineRule="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218BB87E" wp14:editId="083178A4">
            <wp:extent cx="5760720" cy="1459865"/>
            <wp:effectExtent l="0" t="0" r="0" b="6985"/>
            <wp:docPr id="1677792885" name="Image 167779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5" name="proxmox manager.jpg"/>
                    <pic:cNvPicPr/>
                  </pic:nvPicPr>
                  <pic:blipFill>
                    <a:blip r:embed="rId293">
                      <a:extLst>
                        <a:ext uri="{28A0092B-C50C-407E-A947-70E740481C1C}">
                          <a14:useLocalDpi xmlns:a14="http://schemas.microsoft.com/office/drawing/2010/main" val="0"/>
                        </a:ext>
                      </a:extLst>
                    </a:blip>
                    <a:stretch>
                      <a:fillRect/>
                    </a:stretch>
                  </pic:blipFill>
                  <pic:spPr>
                    <a:xfrm>
                      <a:off x="0" y="0"/>
                      <a:ext cx="5760720" cy="1459865"/>
                    </a:xfrm>
                    <a:prstGeom prst="rect">
                      <a:avLst/>
                    </a:prstGeom>
                  </pic:spPr>
                </pic:pic>
              </a:graphicData>
            </a:graphic>
          </wp:inline>
        </w:drawing>
      </w:r>
    </w:p>
    <w:p w:rsidR="009E11EC" w:rsidRPr="00942EA0" w:rsidRDefault="009E11EC" w:rsidP="009E11EC">
      <w:pPr>
        <w:suppressAutoHyphens w:val="0"/>
        <w:autoSpaceDN/>
        <w:spacing w:before="100" w:beforeAutospacing="1" w:after="100" w:afterAutospacing="1" w:line="240" w:lineRule="auto"/>
        <w:textAlignment w:val="auto"/>
        <w:outlineLvl w:val="1"/>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Ajout des trois nœuds Proxmox VE au Proxmox Datacenter Manager</w:t>
      </w:r>
    </w:p>
    <w:p w:rsidR="009E11EC" w:rsidRPr="00942EA0" w:rsidRDefault="009E11EC"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Pour permettre au </w:t>
      </w:r>
      <w:r w:rsidR="004F3175" w:rsidRPr="00942EA0">
        <w:rPr>
          <w:rFonts w:ascii="Times New Roman" w:eastAsia="Times New Roman" w:hAnsi="Times New Roman"/>
          <w:bCs/>
          <w:i/>
          <w:lang w:eastAsia="fr-FR"/>
        </w:rPr>
        <w:t>Proxmox Datacenter Manager</w:t>
      </w:r>
      <w:r w:rsidRPr="00942EA0">
        <w:rPr>
          <w:rFonts w:ascii="Times New Roman" w:eastAsia="Times New Roman" w:hAnsi="Times New Roman"/>
          <w:lang w:eastAsia="fr-FR"/>
        </w:rPr>
        <w:t xml:space="preserve"> de se</w:t>
      </w:r>
      <w:r w:rsidR="004F3175" w:rsidRPr="00942EA0">
        <w:rPr>
          <w:rFonts w:ascii="Times New Roman" w:eastAsia="Times New Roman" w:hAnsi="Times New Roman"/>
          <w:lang w:eastAsia="fr-FR"/>
        </w:rPr>
        <w:t xml:space="preserve"> connecter en toute sécurité a mes trois nœuds Proxmox</w:t>
      </w:r>
      <w:r w:rsidRPr="00942EA0">
        <w:rPr>
          <w:rFonts w:ascii="Times New Roman" w:eastAsia="Times New Roman" w:hAnsi="Times New Roman"/>
          <w:lang w:eastAsia="fr-FR"/>
        </w:rPr>
        <w:t>, il est nécessaire d’ajouter chaque nœud manuellement à l’interface</w:t>
      </w:r>
      <w:r w:rsidR="004F3175" w:rsidRPr="00942EA0">
        <w:rPr>
          <w:rFonts w:ascii="Times New Roman" w:eastAsia="Times New Roman" w:hAnsi="Times New Roman"/>
          <w:lang w:eastAsia="fr-FR"/>
        </w:rPr>
        <w:t xml:space="preserve"> du PDM.</w:t>
      </w:r>
      <w:r w:rsidRPr="00942EA0">
        <w:rPr>
          <w:rFonts w:ascii="Times New Roman" w:eastAsia="Times New Roman" w:hAnsi="Times New Roman"/>
          <w:lang w:eastAsia="fr-FR"/>
        </w:rPr>
        <w:br/>
      </w:r>
      <w:r w:rsidR="004F3175" w:rsidRPr="00942EA0">
        <w:rPr>
          <w:rFonts w:ascii="Times New Roman" w:eastAsia="Times New Roman" w:hAnsi="Times New Roman"/>
          <w:lang w:eastAsia="fr-FR"/>
        </w:rPr>
        <w:t>Mais, c</w:t>
      </w:r>
      <w:r w:rsidRPr="00942EA0">
        <w:rPr>
          <w:rFonts w:ascii="Times New Roman" w:eastAsia="Times New Roman" w:hAnsi="Times New Roman"/>
          <w:lang w:eastAsia="fr-FR"/>
        </w:rPr>
        <w:t>omme les certificats SSL de</w:t>
      </w:r>
      <w:r w:rsidR="004F3175" w:rsidRPr="00942EA0">
        <w:rPr>
          <w:rFonts w:ascii="Times New Roman" w:eastAsia="Times New Roman" w:hAnsi="Times New Roman"/>
          <w:lang w:eastAsia="fr-FR"/>
        </w:rPr>
        <w:t xml:space="preserve"> me</w:t>
      </w:r>
      <w:r w:rsidRPr="00942EA0">
        <w:rPr>
          <w:rFonts w:ascii="Times New Roman" w:eastAsia="Times New Roman" w:hAnsi="Times New Roman"/>
          <w:lang w:eastAsia="fr-FR"/>
        </w:rPr>
        <w:t xml:space="preserve">s nœuds Proxmox sont </w:t>
      </w:r>
      <w:r w:rsidRPr="00942EA0">
        <w:rPr>
          <w:rFonts w:ascii="Times New Roman" w:eastAsia="Times New Roman" w:hAnsi="Times New Roman"/>
          <w:bCs/>
          <w:i/>
          <w:lang w:eastAsia="fr-FR"/>
        </w:rPr>
        <w:t>auto-signés</w:t>
      </w:r>
      <w:r w:rsidRPr="00942EA0">
        <w:rPr>
          <w:rFonts w:ascii="Times New Roman" w:eastAsia="Times New Roman" w:hAnsi="Times New Roman"/>
          <w:i/>
          <w:lang w:eastAsia="fr-FR"/>
        </w:rPr>
        <w:t>,</w:t>
      </w:r>
      <w:r w:rsidRPr="00942EA0">
        <w:rPr>
          <w:rFonts w:ascii="Times New Roman" w:eastAsia="Times New Roman" w:hAnsi="Times New Roman"/>
          <w:lang w:eastAsia="fr-FR"/>
        </w:rPr>
        <w:t xml:space="preserve"> le PDM </w:t>
      </w:r>
      <w:r w:rsidR="004F3175" w:rsidRPr="00942EA0">
        <w:rPr>
          <w:rFonts w:ascii="Times New Roman" w:eastAsia="Times New Roman" w:hAnsi="Times New Roman"/>
          <w:lang w:eastAsia="fr-FR"/>
        </w:rPr>
        <w:t xml:space="preserve">me </w:t>
      </w:r>
      <w:r w:rsidR="005F5DEC" w:rsidRPr="00942EA0">
        <w:rPr>
          <w:rFonts w:ascii="Times New Roman" w:eastAsia="Times New Roman" w:hAnsi="Times New Roman"/>
          <w:lang w:eastAsia="fr-FR"/>
        </w:rPr>
        <w:t>demande le</w:t>
      </w:r>
      <w:r w:rsidRPr="00942EA0">
        <w:rPr>
          <w:rFonts w:ascii="Times New Roman" w:eastAsia="Times New Roman" w:hAnsi="Times New Roman"/>
          <w:lang w:eastAsia="fr-FR"/>
        </w:rPr>
        <w:t xml:space="preserve"> </w:t>
      </w:r>
      <w:r w:rsidRPr="00942EA0">
        <w:rPr>
          <w:rFonts w:ascii="Times New Roman" w:eastAsia="Times New Roman" w:hAnsi="Times New Roman"/>
          <w:bCs/>
          <w:i/>
          <w:lang w:eastAsia="fr-FR"/>
        </w:rPr>
        <w:t>fingerprint (empreinte SHA-256)</w:t>
      </w:r>
      <w:r w:rsidRPr="00942EA0">
        <w:rPr>
          <w:rFonts w:ascii="Times New Roman" w:eastAsia="Times New Roman" w:hAnsi="Times New Roman"/>
          <w:lang w:eastAsia="fr-FR"/>
        </w:rPr>
        <w:t xml:space="preserve"> du certificat pour vérifier l’identité du serveur avant d’autoriser la connexion.</w:t>
      </w:r>
    </w:p>
    <w:p w:rsidR="004F3175" w:rsidRPr="00942EA0" w:rsidRDefault="004F3175"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6CEDEE43" wp14:editId="7EDA7380">
            <wp:extent cx="5760720" cy="1344305"/>
            <wp:effectExtent l="0" t="0" r="0" b="8255"/>
            <wp:docPr id="1677792886" name="Image 167779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6" name="proxmox manager 02.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69106" cy="1346262"/>
                    </a:xfrm>
                    <a:prstGeom prst="rect">
                      <a:avLst/>
                    </a:prstGeom>
                  </pic:spPr>
                </pic:pic>
              </a:graphicData>
            </a:graphic>
          </wp:inline>
        </w:drawing>
      </w:r>
    </w:p>
    <w:p w:rsidR="009E11EC" w:rsidRPr="00942EA0" w:rsidRDefault="009E11EC" w:rsidP="009E11EC">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lastRenderedPageBreak/>
        <w:t xml:space="preserve">Récupération de la </w:t>
      </w:r>
      <w:r w:rsidR="00137DCD" w:rsidRPr="00942EA0">
        <w:rPr>
          <w:rFonts w:ascii="Times New Roman" w:eastAsia="Times New Roman" w:hAnsi="Times New Roman"/>
          <w:b/>
          <w:bCs/>
          <w:color w:val="7030A0"/>
          <w:u w:val="single"/>
          <w:lang w:eastAsia="fr-FR"/>
        </w:rPr>
        <w:t>Fingerprint</w:t>
      </w:r>
      <w:r w:rsidRPr="00942EA0">
        <w:rPr>
          <w:rFonts w:ascii="Times New Roman" w:eastAsia="Times New Roman" w:hAnsi="Times New Roman"/>
          <w:b/>
          <w:bCs/>
          <w:color w:val="7030A0"/>
          <w:u w:val="single"/>
          <w:lang w:eastAsia="fr-FR"/>
        </w:rPr>
        <w:t xml:space="preserve"> du certificat SSL</w:t>
      </w:r>
    </w:p>
    <w:p w:rsidR="009E11EC" w:rsidRPr="00942EA0" w:rsidRDefault="004F3175"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Sur chaque nœud Proxmox VE, j’utilise</w:t>
      </w:r>
      <w:r w:rsidR="009E11EC" w:rsidRPr="00942EA0">
        <w:rPr>
          <w:rFonts w:ascii="Times New Roman" w:eastAsia="Times New Roman" w:hAnsi="Times New Roman"/>
          <w:lang w:eastAsia="fr-FR"/>
        </w:rPr>
        <w:t xml:space="preserve"> </w:t>
      </w:r>
      <w:r w:rsidRPr="00942EA0">
        <w:rPr>
          <w:rFonts w:ascii="Times New Roman" w:eastAsia="Times New Roman" w:hAnsi="Times New Roman"/>
          <w:lang w:eastAsia="fr-FR"/>
        </w:rPr>
        <w:t>la commande suivante</w:t>
      </w:r>
      <w:r w:rsidR="009E11EC" w:rsidRPr="00942EA0">
        <w:rPr>
          <w:rFonts w:ascii="Times New Roman" w:eastAsia="Times New Roman" w:hAnsi="Times New Roman"/>
          <w:lang w:eastAsia="fr-FR"/>
        </w:rPr>
        <w:t xml:space="preserve"> :</w:t>
      </w:r>
    </w:p>
    <w:p w:rsidR="009E11EC" w:rsidRPr="00EE329E" w:rsidRDefault="009E11EC" w:rsidP="009E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openssl x509 -in /etc/pve/local/pve-ssl.pem -noout -fingerprint -sha256</w:t>
      </w:r>
    </w:p>
    <w:p w:rsidR="009E11EC" w:rsidRPr="00942EA0" w:rsidRDefault="009E11EC"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Cette commande permet d’afficher l’empreinte SHA-256 du certificat SSL utilisé par l’interface web de Proxmox VE (port 8006).</w:t>
      </w:r>
    </w:p>
    <w:p w:rsidR="009E11EC" w:rsidRPr="00942EA0" w:rsidRDefault="009E11EC"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Le résultat obtenu est de la forme :</w:t>
      </w:r>
    </w:p>
    <w:p w:rsidR="009E11EC" w:rsidRPr="00EE329E" w:rsidRDefault="009E11EC" w:rsidP="009E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rPr>
          <w:rFonts w:ascii="Times New Roman" w:eastAsia="Times New Roman" w:hAnsi="Times New Roman"/>
          <w:b/>
          <w:color w:val="538135" w:themeColor="accent6" w:themeShade="BF"/>
          <w:lang w:val="en-US" w:eastAsia="fr-FR"/>
        </w:rPr>
      </w:pPr>
      <w:r w:rsidRPr="00EE329E">
        <w:rPr>
          <w:rFonts w:ascii="Times New Roman" w:eastAsia="Times New Roman" w:hAnsi="Times New Roman"/>
          <w:b/>
          <w:color w:val="538135" w:themeColor="accent6" w:themeShade="BF"/>
          <w:lang w:val="en-US" w:eastAsia="fr-FR"/>
        </w:rPr>
        <w:t>SHA256 Fingerprint=AA:BB:CC:DD:EE:FF:11:22:33:44:55:66:77:88:99:00:AA:BB:CC:DD:EE:FF:11:22:33:44:55:66:77:88:99:00</w:t>
      </w:r>
    </w:p>
    <w:p w:rsidR="009E11EC" w:rsidRPr="00942EA0" w:rsidRDefault="009E11EC"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Cette </w:t>
      </w:r>
      <w:r w:rsidR="00137DCD" w:rsidRPr="00942EA0">
        <w:rPr>
          <w:rFonts w:ascii="Times New Roman" w:eastAsia="Times New Roman" w:hAnsi="Times New Roman"/>
          <w:bCs/>
          <w:i/>
          <w:lang w:eastAsia="fr-FR"/>
        </w:rPr>
        <w:t>Fingerprint</w:t>
      </w:r>
      <w:r w:rsidRPr="00942EA0">
        <w:rPr>
          <w:rFonts w:ascii="Times New Roman" w:eastAsia="Times New Roman" w:hAnsi="Times New Roman"/>
          <w:bCs/>
          <w:i/>
          <w:lang w:eastAsia="fr-FR"/>
        </w:rPr>
        <w:t xml:space="preserve"> unique</w:t>
      </w:r>
      <w:r w:rsidRPr="00942EA0">
        <w:rPr>
          <w:rFonts w:ascii="Times New Roman" w:eastAsia="Times New Roman" w:hAnsi="Times New Roman"/>
          <w:lang w:eastAsia="fr-FR"/>
        </w:rPr>
        <w:t xml:space="preserve"> sert à authentifier chaque nœud lors de son ajout dans le PDM.</w:t>
      </w:r>
    </w:p>
    <w:p w:rsidR="009E11EC" w:rsidRPr="00942EA0" w:rsidRDefault="009E11EC" w:rsidP="009E11EC">
      <w:pPr>
        <w:suppressAutoHyphens w:val="0"/>
        <w:autoSpaceDN/>
        <w:spacing w:before="100" w:beforeAutospacing="1" w:after="100" w:afterAutospacing="1" w:line="240" w:lineRule="auto"/>
        <w:textAlignment w:val="auto"/>
        <w:outlineLvl w:val="2"/>
        <w:rPr>
          <w:rFonts w:ascii="Times New Roman" w:eastAsia="Times New Roman" w:hAnsi="Times New Roman"/>
          <w:b/>
          <w:bCs/>
          <w:color w:val="7030A0"/>
          <w:u w:val="single"/>
          <w:lang w:eastAsia="fr-FR"/>
        </w:rPr>
      </w:pPr>
      <w:r w:rsidRPr="00942EA0">
        <w:rPr>
          <w:rFonts w:ascii="Times New Roman" w:eastAsia="Times New Roman" w:hAnsi="Times New Roman"/>
          <w:b/>
          <w:bCs/>
          <w:color w:val="7030A0"/>
          <w:u w:val="single"/>
          <w:lang w:eastAsia="fr-FR"/>
        </w:rPr>
        <w:t>Ajout des nœuds dans Proxmox Datacenter Manager</w:t>
      </w:r>
    </w:p>
    <w:p w:rsidR="009E11EC" w:rsidRPr="00942EA0" w:rsidRDefault="009E11EC"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Une fois la </w:t>
      </w:r>
      <w:r w:rsidR="00137DCD" w:rsidRPr="00942EA0">
        <w:rPr>
          <w:rFonts w:ascii="Times New Roman" w:eastAsia="Times New Roman" w:hAnsi="Times New Roman"/>
          <w:lang w:eastAsia="fr-FR"/>
        </w:rPr>
        <w:t>Fingerprint</w:t>
      </w:r>
      <w:r w:rsidR="007F0E99" w:rsidRPr="00942EA0">
        <w:rPr>
          <w:rFonts w:ascii="Times New Roman" w:eastAsia="Times New Roman" w:hAnsi="Times New Roman"/>
          <w:lang w:eastAsia="fr-FR"/>
        </w:rPr>
        <w:t xml:space="preserve"> récupérée pour chaque nœud, j’utilise le </w:t>
      </w:r>
      <w:r w:rsidRPr="00942EA0">
        <w:rPr>
          <w:rFonts w:ascii="Times New Roman" w:eastAsia="Times New Roman" w:hAnsi="Times New Roman"/>
          <w:lang w:eastAsia="fr-FR"/>
        </w:rPr>
        <w:t xml:space="preserve">menu </w:t>
      </w:r>
      <w:r w:rsidRPr="00942EA0">
        <w:rPr>
          <w:rFonts w:ascii="Times New Roman" w:eastAsia="Times New Roman" w:hAnsi="Times New Roman"/>
          <w:bCs/>
          <w:i/>
          <w:lang w:eastAsia="fr-FR"/>
        </w:rPr>
        <w:t>Add Remote / Add Node</w:t>
      </w:r>
      <w:r w:rsidRPr="00942EA0">
        <w:rPr>
          <w:rFonts w:ascii="Times New Roman" w:eastAsia="Times New Roman" w:hAnsi="Times New Roman"/>
          <w:i/>
          <w:lang w:eastAsia="fr-FR"/>
        </w:rPr>
        <w:t>.</w:t>
      </w:r>
    </w:p>
    <w:p w:rsidR="009E11EC" w:rsidRPr="00942EA0" w:rsidRDefault="007F0E99"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Puis, je renseigne les informations suivantes</w:t>
      </w:r>
      <w:r w:rsidR="009E11EC" w:rsidRPr="00942EA0">
        <w:rPr>
          <w:rFonts w:ascii="Times New Roman" w:eastAsia="Times New Roman" w:hAnsi="Times New Roman"/>
          <w:lang w:eastAsia="fr-FR"/>
        </w:rPr>
        <w:t xml:space="preserve"> :</w:t>
      </w:r>
    </w:p>
    <w:p w:rsidR="009E11EC" w:rsidRPr="00942EA0" w:rsidRDefault="009E11EC" w:rsidP="007F0E99">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Adresse du serveur</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https://&lt;IP_DU_NŒUD</w:t>
      </w:r>
      <w:r w:rsidR="005F5DEC" w:rsidRPr="00942EA0">
        <w:rPr>
          <w:rFonts w:ascii="Times New Roman" w:eastAsia="Times New Roman" w:hAnsi="Times New Roman"/>
          <w:lang w:eastAsia="fr-FR"/>
        </w:rPr>
        <w:t>&gt; :</w:t>
      </w:r>
      <w:r w:rsidRPr="00942EA0">
        <w:rPr>
          <w:rFonts w:ascii="Times New Roman" w:eastAsia="Times New Roman" w:hAnsi="Times New Roman"/>
          <w:lang w:eastAsia="fr-FR"/>
        </w:rPr>
        <w:t>8006</w:t>
      </w:r>
    </w:p>
    <w:p w:rsidR="009E11EC" w:rsidRPr="00942EA0" w:rsidRDefault="009E11EC" w:rsidP="007F0E99">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Fingerprint SHA-256</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valeur obtenue avec la commande précédente</w:t>
      </w:r>
    </w:p>
    <w:p w:rsidR="009E11EC" w:rsidRPr="00942EA0" w:rsidRDefault="009E11EC" w:rsidP="007F0E99">
      <w:pPr>
        <w:suppressAutoHyphens w:val="0"/>
        <w:autoSpaceDN/>
        <w:spacing w:after="0" w:line="240" w:lineRule="auto"/>
        <w:textAlignment w:val="auto"/>
        <w:rPr>
          <w:rFonts w:ascii="Times New Roman" w:eastAsia="Times New Roman" w:hAnsi="Times New Roman"/>
          <w:lang w:eastAsia="fr-FR"/>
        </w:rPr>
      </w:pPr>
      <w:r w:rsidRPr="00942EA0">
        <w:rPr>
          <w:rFonts w:ascii="Times New Roman" w:eastAsia="Times New Roman" w:hAnsi="Times New Roman"/>
          <w:bCs/>
          <w:u w:val="single"/>
          <w:lang w:eastAsia="fr-FR"/>
        </w:rPr>
        <w:t>Identifiants d’accès</w:t>
      </w:r>
      <w:r w:rsidRPr="00942EA0">
        <w:rPr>
          <w:rFonts w:ascii="Times New Roman" w:eastAsia="Times New Roman" w:hAnsi="Times New Roman"/>
          <w:u w:val="single"/>
          <w:lang w:eastAsia="fr-FR"/>
        </w:rPr>
        <w:t xml:space="preserve"> :</w:t>
      </w:r>
      <w:r w:rsidRPr="00942EA0">
        <w:rPr>
          <w:rFonts w:ascii="Times New Roman" w:eastAsia="Times New Roman" w:hAnsi="Times New Roman"/>
          <w:lang w:eastAsia="fr-FR"/>
        </w:rPr>
        <w:t xml:space="preserve"> compte root@pam ou token API</w:t>
      </w:r>
    </w:p>
    <w:p w:rsidR="009E11EC" w:rsidRPr="00942EA0" w:rsidRDefault="007F0E99"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 xml:space="preserve">Et je valide </w:t>
      </w:r>
      <w:r w:rsidR="009E11EC" w:rsidRPr="00942EA0">
        <w:rPr>
          <w:rFonts w:ascii="Times New Roman" w:eastAsia="Times New Roman" w:hAnsi="Times New Roman"/>
          <w:lang w:eastAsia="fr-FR"/>
        </w:rPr>
        <w:t>la connexion.</w:t>
      </w:r>
    </w:p>
    <w:p w:rsidR="009E11EC" w:rsidRPr="00942EA0" w:rsidRDefault="007F0E99" w:rsidP="009E11EC">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 ce moment-là, l</w:t>
      </w:r>
      <w:r w:rsidR="009E11EC" w:rsidRPr="00942EA0">
        <w:rPr>
          <w:rFonts w:ascii="Times New Roman" w:eastAsia="Times New Roman" w:hAnsi="Times New Roman"/>
          <w:lang w:eastAsia="fr-FR"/>
        </w:rPr>
        <w:t xml:space="preserve">e PDM vérifie alors la correspondance entre la </w:t>
      </w:r>
      <w:r w:rsidR="00137DCD" w:rsidRPr="00942EA0">
        <w:rPr>
          <w:rFonts w:ascii="Times New Roman" w:eastAsia="Times New Roman" w:hAnsi="Times New Roman"/>
          <w:lang w:eastAsia="fr-FR"/>
        </w:rPr>
        <w:t>Fingerprint</w:t>
      </w:r>
      <w:r w:rsidR="009E11EC" w:rsidRPr="00942EA0">
        <w:rPr>
          <w:rFonts w:ascii="Times New Roman" w:eastAsia="Times New Roman" w:hAnsi="Times New Roman"/>
          <w:lang w:eastAsia="fr-FR"/>
        </w:rPr>
        <w:t xml:space="preserve"> fournie et le certificat SSL du nœud, ce qui sécurise la communication.</w:t>
      </w:r>
    </w:p>
    <w:p w:rsidR="00BD0070" w:rsidRPr="00942EA0" w:rsidRDefault="009E11EC"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Après avoir répété l’opér</w:t>
      </w:r>
      <w:r w:rsidR="007F0E99" w:rsidRPr="00942EA0">
        <w:rPr>
          <w:rFonts w:ascii="Times New Roman" w:eastAsia="Times New Roman" w:hAnsi="Times New Roman"/>
          <w:lang w:eastAsia="fr-FR"/>
        </w:rPr>
        <w:t>ation pour les trois serveurs, m</w:t>
      </w:r>
      <w:r w:rsidRPr="00942EA0">
        <w:rPr>
          <w:rFonts w:ascii="Times New Roman" w:eastAsia="Times New Roman" w:hAnsi="Times New Roman"/>
          <w:lang w:eastAsia="fr-FR"/>
        </w:rPr>
        <w:t xml:space="preserve">es trois nœuds Proxmox VE apparaissent dans l’interface du </w:t>
      </w:r>
      <w:r w:rsidRPr="00942EA0">
        <w:rPr>
          <w:rFonts w:ascii="Times New Roman" w:eastAsia="Times New Roman" w:hAnsi="Times New Roman"/>
          <w:bCs/>
          <w:i/>
          <w:lang w:eastAsia="fr-FR"/>
        </w:rPr>
        <w:t>Proxmox Datacenter Manager</w:t>
      </w:r>
      <w:r w:rsidRPr="00942EA0">
        <w:rPr>
          <w:rFonts w:ascii="Times New Roman" w:eastAsia="Times New Roman" w:hAnsi="Times New Roman"/>
          <w:i/>
          <w:lang w:eastAsia="fr-FR"/>
        </w:rPr>
        <w:t>.</w:t>
      </w:r>
      <w:r w:rsidRPr="00942EA0">
        <w:rPr>
          <w:rFonts w:ascii="Times New Roman" w:eastAsia="Times New Roman" w:hAnsi="Times New Roman"/>
          <w:lang w:eastAsia="fr-FR"/>
        </w:rPr>
        <w:br/>
      </w:r>
    </w:p>
    <w:p w:rsidR="00763786" w:rsidRPr="00942EA0" w:rsidRDefault="00763786"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b/>
          <w:color w:val="7030A0"/>
          <w:u w:val="single"/>
          <w:lang w:eastAsia="fr-FR"/>
        </w:rPr>
        <w:t>Dashboard</w:t>
      </w:r>
    </w:p>
    <w:p w:rsidR="00BD0070" w:rsidRPr="00942EA0" w:rsidRDefault="00BD0070" w:rsidP="00BD0070">
      <w:pPr>
        <w:spacing w:after="0" w:line="240" w:lineRule="auto"/>
        <w:rPr>
          <w:rFonts w:ascii="Times New Roman" w:eastAsia="Times New Roman" w:hAnsi="Times New Roman"/>
          <w:lang w:eastAsia="fr-FR"/>
        </w:rPr>
      </w:pPr>
      <w:r w:rsidRPr="00942EA0">
        <w:rPr>
          <w:rFonts w:ascii="Times New Roman" w:eastAsia="Times New Roman" w:hAnsi="Times New Roman"/>
          <w:lang w:eastAsia="fr-FR"/>
        </w:rPr>
        <w:t xml:space="preserve">12.3. </w:t>
      </w:r>
      <w:r w:rsidRPr="00415A74">
        <w:rPr>
          <w:rFonts w:ascii="Times New Roman" w:eastAsia="Times New Roman" w:hAnsi="Times New Roman"/>
          <w:b/>
          <w:u w:val="single"/>
          <w:lang w:eastAsia="fr-FR"/>
        </w:rPr>
        <w:t>Contrôle centralisé.</w:t>
      </w:r>
    </w:p>
    <w:p w:rsidR="009E11EC" w:rsidRPr="00942EA0" w:rsidRDefault="007F0E99" w:rsidP="007F0E99">
      <w:pPr>
        <w:suppressAutoHyphens w:val="0"/>
        <w:autoSpaceDN/>
        <w:spacing w:before="100" w:beforeAutospacing="1" w:after="100" w:afterAutospacing="1" w:line="240" w:lineRule="auto"/>
        <w:textAlignment w:val="auto"/>
        <w:rPr>
          <w:rFonts w:ascii="Times New Roman" w:eastAsia="Times New Roman" w:hAnsi="Times New Roman"/>
          <w:lang w:eastAsia="fr-FR"/>
        </w:rPr>
      </w:pPr>
      <w:r w:rsidRPr="00942EA0">
        <w:rPr>
          <w:rFonts w:ascii="Times New Roman" w:eastAsia="Times New Roman" w:hAnsi="Times New Roman"/>
          <w:lang w:eastAsia="fr-FR"/>
        </w:rPr>
        <w:t>Depuis l</w:t>
      </w:r>
      <w:r w:rsidR="009E11EC" w:rsidRPr="00942EA0">
        <w:rPr>
          <w:rFonts w:ascii="Times New Roman" w:eastAsia="Times New Roman" w:hAnsi="Times New Roman"/>
          <w:lang w:eastAsia="fr-FR"/>
        </w:rPr>
        <w:t>e tableau de bord centralisé</w:t>
      </w:r>
      <w:r w:rsidRPr="00942EA0">
        <w:rPr>
          <w:rFonts w:ascii="Times New Roman" w:eastAsia="Times New Roman" w:hAnsi="Times New Roman"/>
          <w:lang w:eastAsia="fr-FR"/>
        </w:rPr>
        <w:t>, il est désormais possible de s</w:t>
      </w:r>
      <w:r w:rsidR="009E11EC" w:rsidRPr="00942EA0">
        <w:rPr>
          <w:rFonts w:ascii="Times New Roman" w:eastAsia="Times New Roman" w:hAnsi="Times New Roman"/>
          <w:lang w:eastAsia="fr-FR"/>
        </w:rPr>
        <w:t>urveiller l’état et les ressources de chaque</w:t>
      </w:r>
      <w:r w:rsidRPr="00942EA0">
        <w:rPr>
          <w:rFonts w:ascii="Times New Roman" w:eastAsia="Times New Roman" w:hAnsi="Times New Roman"/>
          <w:lang w:eastAsia="fr-FR"/>
        </w:rPr>
        <w:t xml:space="preserve"> nœud (CPU, mémoire, stockage), d’a</w:t>
      </w:r>
      <w:r w:rsidR="009E11EC" w:rsidRPr="00942EA0">
        <w:rPr>
          <w:rFonts w:ascii="Times New Roman" w:eastAsia="Times New Roman" w:hAnsi="Times New Roman"/>
          <w:lang w:eastAsia="fr-FR"/>
        </w:rPr>
        <w:t>ccéder directement aux interfaces natives de Proxmox</w:t>
      </w:r>
      <w:r w:rsidRPr="00942EA0">
        <w:rPr>
          <w:rFonts w:ascii="Times New Roman" w:eastAsia="Times New Roman" w:hAnsi="Times New Roman"/>
          <w:lang w:eastAsia="fr-FR"/>
        </w:rPr>
        <w:t xml:space="preserve"> VE et de c</w:t>
      </w:r>
      <w:r w:rsidR="009E11EC" w:rsidRPr="00942EA0">
        <w:rPr>
          <w:rFonts w:ascii="Times New Roman" w:eastAsia="Times New Roman" w:hAnsi="Times New Roman"/>
          <w:lang w:eastAsia="fr-FR"/>
        </w:rPr>
        <w:t>entraliser la gestion et le suivi de l’infrastructure virtuelle.</w:t>
      </w:r>
    </w:p>
    <w:p w:rsidR="00597628" w:rsidRPr="00942EA0" w:rsidRDefault="00663455" w:rsidP="00BD0070">
      <w:pPr>
        <w:jc w:val="both"/>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1D8DFCBF" wp14:editId="6B25FFFA">
            <wp:extent cx="5759282" cy="1439838"/>
            <wp:effectExtent l="0" t="0" r="0" b="8255"/>
            <wp:docPr id="1677792887" name="Image 167779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7" name="proxmox manager 03.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812676" cy="1453187"/>
                    </a:xfrm>
                    <a:prstGeom prst="rect">
                      <a:avLst/>
                    </a:prstGeom>
                  </pic:spPr>
                </pic:pic>
              </a:graphicData>
            </a:graphic>
          </wp:inline>
        </w:drawing>
      </w:r>
    </w:p>
    <w:p w:rsidR="00597628" w:rsidRPr="00942EA0" w:rsidRDefault="00663455" w:rsidP="00663455">
      <w:pPr>
        <w:rPr>
          <w:rFonts w:ascii="Times New Roman" w:eastAsia="Times New Roman" w:hAnsi="Times New Roman"/>
          <w:lang w:eastAsia="fr-FR"/>
        </w:rPr>
      </w:pPr>
      <w:r w:rsidRPr="00942EA0">
        <w:rPr>
          <w:rFonts w:ascii="Times New Roman" w:eastAsia="Times New Roman" w:hAnsi="Times New Roman"/>
          <w:noProof/>
          <w:lang w:eastAsia="fr-FR"/>
        </w:rPr>
        <w:lastRenderedPageBreak/>
        <w:drawing>
          <wp:inline distT="0" distB="0" distL="0" distR="0" wp14:anchorId="2BDA1CCC" wp14:editId="698F8510">
            <wp:extent cx="5760720" cy="1144270"/>
            <wp:effectExtent l="0" t="0" r="0" b="0"/>
            <wp:docPr id="1677792888" name="Image 167779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88" name="proxmox manager 04.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760720" cy="1144270"/>
                    </a:xfrm>
                    <a:prstGeom prst="rect">
                      <a:avLst/>
                    </a:prstGeom>
                  </pic:spPr>
                </pic:pic>
              </a:graphicData>
            </a:graphic>
          </wp:inline>
        </w:drawing>
      </w:r>
    </w:p>
    <w:p w:rsidR="00597628" w:rsidRPr="00942EA0" w:rsidRDefault="00597628">
      <w:pPr>
        <w:pStyle w:val="Paragraphedeliste"/>
        <w:ind w:left="1080"/>
        <w:rPr>
          <w:rFonts w:ascii="Times New Roman" w:eastAsia="Times New Roman" w:hAnsi="Times New Roman"/>
          <w:lang w:eastAsia="fr-FR"/>
        </w:rPr>
      </w:pPr>
    </w:p>
    <w:p w:rsidR="00597628" w:rsidRPr="00942EA0" w:rsidRDefault="000E7E52" w:rsidP="00663455">
      <w:pPr>
        <w:rPr>
          <w:rFonts w:ascii="Times New Roman" w:eastAsia="Times New Roman" w:hAnsi="Times New Roman"/>
          <w:lang w:eastAsia="fr-FR"/>
        </w:rPr>
      </w:pPr>
      <w:r w:rsidRPr="00942EA0">
        <w:rPr>
          <w:rFonts w:ascii="Times New Roman" w:eastAsia="Times New Roman" w:hAnsi="Times New Roman"/>
          <w:noProof/>
          <w:lang w:eastAsia="fr-FR"/>
        </w:rPr>
        <w:drawing>
          <wp:inline distT="0" distB="0" distL="0" distR="0" wp14:anchorId="41F0B78A" wp14:editId="4ABE0538">
            <wp:extent cx="5760720" cy="4961890"/>
            <wp:effectExtent l="0" t="0" r="0" b="0"/>
            <wp:docPr id="1677792890" name="Image 167779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90" name="proxmox manager 05.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60720" cy="4961890"/>
                    </a:xfrm>
                    <a:prstGeom prst="rect">
                      <a:avLst/>
                    </a:prstGeom>
                  </pic:spPr>
                </pic:pic>
              </a:graphicData>
            </a:graphic>
          </wp:inline>
        </w:drawing>
      </w:r>
    </w:p>
    <w:p w:rsidR="000E7E52" w:rsidRPr="00942EA0" w:rsidRDefault="000E7E52" w:rsidP="000E7E52">
      <w:pPr>
        <w:jc w:val="both"/>
        <w:rPr>
          <w:rFonts w:ascii="Times New Roman" w:hAnsi="Times New Roman"/>
        </w:rPr>
      </w:pPr>
    </w:p>
    <w:p w:rsidR="003444F9" w:rsidRPr="00942EA0" w:rsidRDefault="000E7E52" w:rsidP="000E7E52">
      <w:pPr>
        <w:jc w:val="both"/>
        <w:rPr>
          <w:rFonts w:ascii="Times New Roman" w:hAnsi="Times New Roman"/>
        </w:rPr>
      </w:pPr>
      <w:r w:rsidRPr="00942EA0">
        <w:rPr>
          <w:rFonts w:ascii="Times New Roman" w:hAnsi="Times New Roman"/>
        </w:rPr>
        <w:t xml:space="preserve">Ainsi, l’ajout des trois nœuds au </w:t>
      </w:r>
      <w:r w:rsidRPr="00942EA0">
        <w:rPr>
          <w:rStyle w:val="lev"/>
          <w:rFonts w:ascii="Times New Roman" w:hAnsi="Times New Roman"/>
          <w:b w:val="0"/>
          <w:i/>
        </w:rPr>
        <w:t>Proxmox Datacenter Manager</w:t>
      </w:r>
      <w:r w:rsidRPr="00942EA0">
        <w:rPr>
          <w:rFonts w:ascii="Times New Roman" w:hAnsi="Times New Roman"/>
        </w:rPr>
        <w:t xml:space="preserve"> a permis d’unifier la gestion du cluster.</w:t>
      </w:r>
      <w:r w:rsidRPr="00942EA0">
        <w:rPr>
          <w:rFonts w:ascii="Times New Roman" w:hAnsi="Times New Roman"/>
        </w:rPr>
        <w:br/>
        <w:t xml:space="preserve">Désormais, toutes les opérations de </w:t>
      </w:r>
      <w:r w:rsidRPr="00942EA0">
        <w:rPr>
          <w:rStyle w:val="lev"/>
          <w:rFonts w:ascii="Times New Roman" w:hAnsi="Times New Roman"/>
          <w:b w:val="0"/>
        </w:rPr>
        <w:t>surveillance des performances, analyse des ressources et exécution des mises à jour</w:t>
      </w:r>
      <w:r w:rsidRPr="00942EA0">
        <w:rPr>
          <w:rFonts w:ascii="Times New Roman" w:hAnsi="Times New Roman"/>
          <w:b/>
        </w:rPr>
        <w:t xml:space="preserve"> </w:t>
      </w:r>
      <w:r w:rsidRPr="00942EA0">
        <w:rPr>
          <w:rFonts w:ascii="Times New Roman" w:hAnsi="Times New Roman"/>
        </w:rPr>
        <w:t xml:space="preserve">peuvent être effectuées de manière </w:t>
      </w:r>
      <w:r w:rsidRPr="00942EA0">
        <w:rPr>
          <w:rStyle w:val="lev"/>
          <w:rFonts w:ascii="Times New Roman" w:hAnsi="Times New Roman"/>
          <w:b w:val="0"/>
        </w:rPr>
        <w:t>centralisée, rapide et sécurisée</w:t>
      </w:r>
      <w:r w:rsidRPr="00942EA0">
        <w:rPr>
          <w:rFonts w:ascii="Times New Roman" w:hAnsi="Times New Roman"/>
        </w:rPr>
        <w:t xml:space="preserve"> depuis l’interface web du PDM.</w:t>
      </w:r>
    </w:p>
    <w:p w:rsidR="000E7E52" w:rsidRPr="00942EA0" w:rsidRDefault="000E7E52" w:rsidP="000E7E52">
      <w:pPr>
        <w:jc w:val="both"/>
        <w:rPr>
          <w:rFonts w:ascii="Times New Roman" w:hAnsi="Times New Roman"/>
        </w:rPr>
      </w:pPr>
    </w:p>
    <w:p w:rsidR="003444F9" w:rsidRPr="00942EA0" w:rsidRDefault="000E7E52" w:rsidP="000E7E52">
      <w:pPr>
        <w:jc w:val="both"/>
        <w:rPr>
          <w:rFonts w:ascii="Times New Roman" w:hAnsi="Times New Roman"/>
        </w:rPr>
      </w:pPr>
      <w:r w:rsidRPr="00942EA0">
        <w:rPr>
          <w:rFonts w:ascii="Times New Roman" w:hAnsi="Times New Roman"/>
          <w:noProof/>
          <w:lang w:eastAsia="fr-FR"/>
        </w:rPr>
        <w:drawing>
          <wp:inline distT="0" distB="0" distL="0" distR="0" wp14:anchorId="76DB183F" wp14:editId="4E3E2019">
            <wp:extent cx="5760720" cy="923925"/>
            <wp:effectExtent l="0" t="0" r="0" b="9525"/>
            <wp:docPr id="1677792892" name="Image 167779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92" name="proxmox manager 07.jpg"/>
                    <pic:cNvPicPr/>
                  </pic:nvPicPr>
                  <pic:blipFill>
                    <a:blip r:embed="rId298">
                      <a:extLst>
                        <a:ext uri="{28A0092B-C50C-407E-A947-70E740481C1C}">
                          <a14:useLocalDpi xmlns:a14="http://schemas.microsoft.com/office/drawing/2010/main" val="0"/>
                        </a:ext>
                      </a:extLst>
                    </a:blip>
                    <a:stretch>
                      <a:fillRect/>
                    </a:stretch>
                  </pic:blipFill>
                  <pic:spPr>
                    <a:xfrm>
                      <a:off x="0" y="0"/>
                      <a:ext cx="5760720" cy="923925"/>
                    </a:xfrm>
                    <a:prstGeom prst="rect">
                      <a:avLst/>
                    </a:prstGeom>
                  </pic:spPr>
                </pic:pic>
              </a:graphicData>
            </a:graphic>
          </wp:inline>
        </w:drawing>
      </w:r>
    </w:p>
    <w:p w:rsidR="003444F9" w:rsidRPr="00942EA0" w:rsidRDefault="00ED229F" w:rsidP="000E7E52">
      <w:pPr>
        <w:pStyle w:val="Paragraphedeliste"/>
        <w:ind w:left="1080"/>
        <w:jc w:val="center"/>
        <w:rPr>
          <w:rFonts w:ascii="Times New Roman" w:eastAsia="Times New Roman" w:hAnsi="Times New Roman"/>
          <w:lang w:eastAsia="fr-FR"/>
        </w:rPr>
      </w:pPr>
      <w:r>
        <w:rPr>
          <w:noProof/>
          <w:lang w:eastAsia="fr-FR"/>
        </w:rPr>
        <w:lastRenderedPageBreak/>
        <mc:AlternateContent>
          <mc:Choice Requires="wps">
            <w:drawing>
              <wp:anchor distT="0" distB="0" distL="114300" distR="114300" simplePos="0" relativeHeight="251819008" behindDoc="0" locked="0" layoutInCell="1" allowOverlap="1" wp14:anchorId="4062389F" wp14:editId="132307ED">
                <wp:simplePos x="0" y="0"/>
                <wp:positionH relativeFrom="column">
                  <wp:posOffset>0</wp:posOffset>
                </wp:positionH>
                <wp:positionV relativeFrom="paragraph">
                  <wp:posOffset>4612640</wp:posOffset>
                </wp:positionV>
                <wp:extent cx="5760720" cy="635"/>
                <wp:effectExtent l="0" t="0" r="0" b="0"/>
                <wp:wrapTopAndBottom/>
                <wp:docPr id="200995294" name="Zone de texte 20099529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370CA3" w:rsidRPr="000B0DAF" w:rsidRDefault="00370CA3" w:rsidP="00ED229F">
                            <w:pPr>
                              <w:pStyle w:val="Lgende"/>
                              <w:jc w:val="center"/>
                              <w:rPr>
                                <w:rFonts w:ascii="Times New Roman" w:eastAsia="Times New Roman" w:hAnsi="Times New Roman"/>
                                <w:noProof/>
                              </w:rPr>
                            </w:pPr>
                            <w:bookmarkStart w:id="130" w:name="_Toc213857701"/>
                            <w:bookmarkStart w:id="131" w:name="_Toc213920466"/>
                            <w:r>
                              <w:t xml:space="preserve">Figure </w:t>
                            </w:r>
                            <w:r w:rsidR="00D6604D">
                              <w:fldChar w:fldCharType="begin"/>
                            </w:r>
                            <w:r w:rsidR="00D6604D">
                              <w:instrText xml:space="preserve"> SEQ Figure \* ARABIC </w:instrText>
                            </w:r>
                            <w:r w:rsidR="00D6604D">
                              <w:fldChar w:fldCharType="separate"/>
                            </w:r>
                            <w:r>
                              <w:rPr>
                                <w:noProof/>
                              </w:rPr>
                              <w:t>67</w:t>
                            </w:r>
                            <w:bookmarkEnd w:id="130"/>
                            <w:bookmarkEnd w:id="131"/>
                            <w:r w:rsidR="00D6604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62389F" id="Zone de texte 200995294" o:spid="_x0000_s1035" type="#_x0000_t202" style="position:absolute;left:0;text-align:left;margin-left:0;margin-top:363.2pt;width:453.6pt;height:.0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" stroked="f">
                <v:textbox style="mso-fit-shape-to-text:t" inset="0,0,0,0">
                  <w:txbxContent>
                    <w:p w:rsidR="00370CA3" w:rsidRPr="000B0DAF" w:rsidRDefault="00370CA3" w:rsidP="00ED229F">
                      <w:pPr>
                        <w:pStyle w:val="Lgende"/>
                        <w:jc w:val="center"/>
                        <w:rPr>
                          <w:rFonts w:ascii="Times New Roman" w:eastAsia="Times New Roman" w:hAnsi="Times New Roman"/>
                          <w:noProof/>
                        </w:rPr>
                      </w:pPr>
                      <w:bookmarkStart w:id="153" w:name="_Toc213857701"/>
                      <w:bookmarkStart w:id="154" w:name="_Toc213920466"/>
                      <w:r>
                        <w:t xml:space="preserve">Figure </w:t>
                      </w:r>
                      <w:fldSimple w:instr=" SEQ Figure \* ARABIC ">
                        <w:r>
                          <w:rPr>
                            <w:noProof/>
                          </w:rPr>
                          <w:t>67</w:t>
                        </w:r>
                        <w:bookmarkEnd w:id="153"/>
                        <w:bookmarkEnd w:id="154"/>
                      </w:fldSimple>
                    </w:p>
                  </w:txbxContent>
                </v:textbox>
                <w10:wrap type="topAndBottom"/>
              </v:shape>
            </w:pict>
          </mc:Fallback>
        </mc:AlternateContent>
      </w:r>
      <w:r w:rsidR="000E7E52" w:rsidRPr="00942EA0">
        <w:rPr>
          <w:rFonts w:ascii="Times New Roman" w:eastAsia="Times New Roman" w:hAnsi="Times New Roman"/>
          <w:noProof/>
          <w:lang w:eastAsia="fr-FR"/>
        </w:rPr>
        <w:drawing>
          <wp:anchor distT="0" distB="0" distL="114300" distR="114300" simplePos="0" relativeHeight="251789312" behindDoc="0" locked="0" layoutInCell="1" allowOverlap="1" wp14:anchorId="41F3D29C" wp14:editId="41E37766">
            <wp:simplePos x="0" y="0"/>
            <wp:positionH relativeFrom="margin">
              <wp:align>right</wp:align>
            </wp:positionH>
            <wp:positionV relativeFrom="paragraph">
              <wp:posOffset>398</wp:posOffset>
            </wp:positionV>
            <wp:extent cx="5760720" cy="4555490"/>
            <wp:effectExtent l="0" t="0" r="0" b="0"/>
            <wp:wrapTopAndBottom/>
            <wp:docPr id="1677792891" name="Image 167779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2891" name="proxmox manager 06.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60720" cy="4555490"/>
                    </a:xfrm>
                    <a:prstGeom prst="rect">
                      <a:avLst/>
                    </a:prstGeom>
                  </pic:spPr>
                </pic:pic>
              </a:graphicData>
            </a:graphic>
          </wp:anchor>
        </w:drawing>
      </w: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BD0070" w:rsidRPr="00942EA0" w:rsidRDefault="00BD0070">
      <w:pPr>
        <w:pStyle w:val="Paragraphedeliste"/>
        <w:ind w:left="1080"/>
        <w:rPr>
          <w:rFonts w:ascii="Times New Roman" w:eastAsia="Times New Roman" w:hAnsi="Times New Roman"/>
          <w:lang w:eastAsia="fr-FR"/>
        </w:rPr>
      </w:pPr>
    </w:p>
    <w:p w:rsidR="00BD0070" w:rsidRPr="00942EA0" w:rsidRDefault="00BD0070">
      <w:pPr>
        <w:pStyle w:val="Paragraphedeliste"/>
        <w:ind w:left="1080"/>
        <w:rPr>
          <w:rFonts w:ascii="Times New Roman" w:eastAsia="Times New Roman" w:hAnsi="Times New Roman"/>
          <w:lang w:eastAsia="fr-FR"/>
        </w:rPr>
      </w:pPr>
    </w:p>
    <w:p w:rsidR="00BD0070" w:rsidRPr="00942EA0" w:rsidRDefault="00BD0070">
      <w:pPr>
        <w:pStyle w:val="Paragraphedeliste"/>
        <w:ind w:left="1080"/>
        <w:rPr>
          <w:rFonts w:ascii="Times New Roman" w:eastAsia="Times New Roman" w:hAnsi="Times New Roman"/>
          <w:lang w:eastAsia="fr-FR"/>
        </w:rPr>
      </w:pPr>
    </w:p>
    <w:p w:rsidR="00BD0070" w:rsidRPr="00942EA0" w:rsidRDefault="00BD0070">
      <w:pPr>
        <w:pStyle w:val="Paragraphedeliste"/>
        <w:ind w:left="1080"/>
        <w:rPr>
          <w:rFonts w:ascii="Times New Roman" w:eastAsia="Times New Roman" w:hAnsi="Times New Roman"/>
          <w:lang w:eastAsia="fr-FR"/>
        </w:rPr>
      </w:pPr>
    </w:p>
    <w:p w:rsidR="00BD0070" w:rsidRPr="00942EA0" w:rsidRDefault="00BD0070">
      <w:pPr>
        <w:pStyle w:val="Paragraphedeliste"/>
        <w:ind w:left="1080"/>
        <w:rPr>
          <w:rFonts w:ascii="Times New Roman" w:eastAsia="Times New Roman" w:hAnsi="Times New Roman"/>
          <w:lang w:eastAsia="fr-FR"/>
        </w:rPr>
      </w:pPr>
    </w:p>
    <w:p w:rsidR="004E320C" w:rsidRPr="00942EA0" w:rsidRDefault="006E6D04" w:rsidP="004E320C">
      <w:pPr>
        <w:spacing w:before="100" w:after="100" w:line="240" w:lineRule="auto"/>
        <w:rPr>
          <w:rFonts w:ascii="Times New Roman" w:eastAsia="Times New Roman" w:hAnsi="Times New Roman"/>
          <w:lang w:eastAsia="fr-FR"/>
        </w:rPr>
      </w:pPr>
      <w:r w:rsidRPr="00942EA0">
        <w:rPr>
          <w:rFonts w:ascii="Times New Roman" w:eastAsia="Times New Roman" w:hAnsi="Times New Roman"/>
          <w:b/>
          <w:bCs/>
          <w:color w:val="404040" w:themeColor="text1" w:themeTint="BF"/>
          <w:u w:val="single"/>
          <w:lang w:eastAsia="fr-FR"/>
        </w:rPr>
        <w:lastRenderedPageBreak/>
        <w:t>13</w:t>
      </w:r>
      <w:r w:rsidR="004E320C" w:rsidRPr="00942EA0">
        <w:rPr>
          <w:rFonts w:ascii="Times New Roman" w:eastAsia="Times New Roman" w:hAnsi="Times New Roman"/>
          <w:b/>
          <w:bCs/>
          <w:color w:val="404040" w:themeColor="text1" w:themeTint="BF"/>
          <w:u w:val="single"/>
          <w:lang w:eastAsia="fr-FR"/>
        </w:rPr>
        <w:t>. Annexes</w:t>
      </w:r>
    </w:p>
    <w:p w:rsidR="00954644" w:rsidRPr="00555B92" w:rsidRDefault="004E320C" w:rsidP="00555B92">
      <w:pPr>
        <w:spacing w:before="100" w:after="100" w:line="240" w:lineRule="auto"/>
        <w:rPr>
          <w:rFonts w:ascii="Times New Roman" w:eastAsia="Times New Roman" w:hAnsi="Times New Roman"/>
          <w:lang w:eastAsia="fr-FR"/>
        </w:rPr>
      </w:pPr>
      <w:r w:rsidRPr="00942EA0">
        <w:rPr>
          <w:rFonts w:ascii="Times New Roman" w:eastAsia="Times New Roman" w:hAnsi="Times New Roman"/>
          <w:lang w:eastAsia="fr-FR"/>
        </w:rPr>
        <w:t>1</w:t>
      </w:r>
      <w:r w:rsidR="006E6D04" w:rsidRPr="00942EA0">
        <w:rPr>
          <w:rFonts w:ascii="Times New Roman" w:eastAsia="Times New Roman" w:hAnsi="Times New Roman"/>
          <w:lang w:eastAsia="fr-FR"/>
        </w:rPr>
        <w:t>3</w:t>
      </w:r>
      <w:r w:rsidR="00555B92">
        <w:rPr>
          <w:rFonts w:ascii="Times New Roman" w:eastAsia="Times New Roman" w:hAnsi="Times New Roman"/>
          <w:lang w:eastAsia="fr-FR"/>
        </w:rPr>
        <w:t>.1</w:t>
      </w:r>
      <w:r w:rsidRPr="00942EA0">
        <w:rPr>
          <w:rFonts w:ascii="Times New Roman" w:eastAsia="Times New Roman" w:hAnsi="Times New Roman"/>
          <w:lang w:eastAsia="fr-FR"/>
        </w:rPr>
        <w:t xml:space="preserve">. </w:t>
      </w:r>
      <w:r w:rsidRPr="00942EA0">
        <w:rPr>
          <w:rFonts w:ascii="Times New Roman" w:eastAsia="Times New Roman" w:hAnsi="Times New Roman"/>
          <w:u w:val="single"/>
          <w:lang w:eastAsia="fr-FR"/>
        </w:rPr>
        <w:t>Table d’adressage IP</w:t>
      </w:r>
    </w:p>
    <w:p w:rsidR="008B2975" w:rsidRPr="00942EA0" w:rsidRDefault="008B2975" w:rsidP="00954644">
      <w:pPr>
        <w:spacing w:before="100" w:after="100" w:line="240" w:lineRule="auto"/>
        <w:rPr>
          <w:rFonts w:ascii="Times New Roman" w:eastAsia="Times New Roman" w:hAnsi="Times New Roman"/>
          <w:u w:val="single"/>
          <w:lang w:eastAsia="fr-FR"/>
        </w:rPr>
      </w:pPr>
    </w:p>
    <w:p w:rsidR="00954644" w:rsidRPr="00942EA0" w:rsidRDefault="004633AA" w:rsidP="00954644">
      <w:pPr>
        <w:spacing w:before="100" w:after="100" w:line="240" w:lineRule="auto"/>
        <w:rPr>
          <w:rFonts w:ascii="Times New Roman" w:eastAsia="Times New Roman" w:hAnsi="Times New Roman"/>
          <w:color w:val="002060"/>
          <w:u w:val="single"/>
          <w:lang w:eastAsia="fr-FR"/>
        </w:rPr>
      </w:pPr>
      <w:r w:rsidRPr="00EE329E">
        <w:rPr>
          <w:rFonts w:ascii="Times New Roman" w:eastAsia="MS Gothic" w:hAnsi="Times New Roman"/>
          <w:b/>
          <w:bCs/>
          <w:color w:val="002060"/>
          <w:u w:val="single"/>
        </w:rPr>
        <w:t>Schéma</w:t>
      </w:r>
      <w:r w:rsidR="00954644" w:rsidRPr="00EE329E">
        <w:rPr>
          <w:rFonts w:ascii="Times New Roman" w:eastAsia="MS Gothic" w:hAnsi="Times New Roman"/>
          <w:b/>
          <w:bCs/>
          <w:color w:val="002060"/>
          <w:u w:val="single"/>
        </w:rPr>
        <w:t xml:space="preserve"> d’adressage IP et segmentation réseau (VLANs)</w:t>
      </w:r>
    </w:p>
    <w:p w:rsidR="00954644" w:rsidRPr="00942EA0" w:rsidRDefault="00954644" w:rsidP="00954644">
      <w:pPr>
        <w:keepNext/>
        <w:keepLines/>
        <w:suppressAutoHyphens w:val="0"/>
        <w:autoSpaceDN/>
        <w:spacing w:before="200" w:after="0" w:line="276" w:lineRule="auto"/>
        <w:textAlignment w:val="auto"/>
        <w:outlineLvl w:val="1"/>
        <w:rPr>
          <w:rFonts w:ascii="Times New Roman" w:eastAsia="MS Gothic" w:hAnsi="Times New Roman"/>
          <w:b/>
          <w:bCs/>
          <w:color w:val="4F81BD"/>
          <w:lang w:val="en-US"/>
        </w:rPr>
      </w:pPr>
      <w:r w:rsidRPr="00942EA0">
        <w:rPr>
          <w:rFonts w:ascii="Times New Roman" w:eastAsia="MS Gothic" w:hAnsi="Times New Roman"/>
          <w:b/>
          <w:bCs/>
          <w:color w:val="4F81BD"/>
          <w:lang w:val="en-US"/>
        </w:rPr>
        <w:t>Caractéristiques Proxmox PVE-001</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Caractéristiques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Valeurs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Gateway</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Nom du système – Version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Proxmox VE 9.0-1</w:t>
            </w:r>
          </w:p>
        </w:tc>
        <w:tc>
          <w:tcPr>
            <w:tcW w:w="2880" w:type="dxa"/>
            <w:tcBorders>
              <w:top w:val="single" w:sz="4" w:space="0" w:color="auto"/>
              <w:left w:val="single" w:sz="4" w:space="0" w:color="auto"/>
              <w:bottom w:val="single" w:sz="4" w:space="0" w:color="auto"/>
              <w:right w:val="single" w:sz="4" w:space="0" w:color="auto"/>
            </w:tcBorders>
          </w:tcPr>
          <w:p w:rsidR="00954644" w:rsidRPr="00942EA0" w:rsidRDefault="00954644" w:rsidP="00954644">
            <w:pPr>
              <w:suppressAutoHyphens w:val="0"/>
              <w:rPr>
                <w:rFonts w:ascii="Times New Roman" w:hAnsi="Times New Roman"/>
              </w:rPr>
            </w:pP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 xml:space="preserve">Interface </w:t>
            </w:r>
            <w:r w:rsidR="005F5DEC" w:rsidRPr="00942EA0">
              <w:rPr>
                <w:rFonts w:ascii="Times New Roman" w:hAnsi="Times New Roman"/>
              </w:rPr>
              <w:t>principale</w:t>
            </w:r>
            <w:r w:rsidRPr="00942EA0">
              <w:rPr>
                <w:rFonts w:ascii="Times New Roman" w:hAnsi="Times New Roman"/>
              </w:rPr>
              <w:t xml:space="preserve"> WAN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192.168.1.162/24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VLAN 10 (Serveurs, AD)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VLAN 20 (</w:t>
            </w:r>
            <w:r w:rsidR="005F5DEC" w:rsidRPr="00942EA0">
              <w:rPr>
                <w:rFonts w:ascii="Times New Roman" w:hAnsi="Times New Roman"/>
              </w:rPr>
              <w:t>Secretariat</w:t>
            </w:r>
            <w:r w:rsidRPr="00942EA0">
              <w:rPr>
                <w:rFonts w:ascii="Times New Roman" w:hAnsi="Times New Roman"/>
              </w:rPr>
              <w:t xml:space="preserve"> / </w:t>
            </w:r>
            <w:r w:rsidR="005F5DEC" w:rsidRPr="00942EA0">
              <w:rPr>
                <w:rFonts w:ascii="Times New Roman" w:hAnsi="Times New Roman"/>
              </w:rPr>
              <w:t>Medecins</w:t>
            </w:r>
            <w:r w:rsidRPr="00942EA0">
              <w:rPr>
                <w:rFonts w:ascii="Times New Roman" w:hAnsi="Times New Roman"/>
              </w:rPr>
              <w:t>)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VLAN 30 (DMZ1 – RDS / Web / Mail)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VLAN 40 (DMZ2 – Wi-Fi Invités / Patients)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 xml:space="preserve">VLAN 50 (VoIP – </w:t>
            </w:r>
            <w:r w:rsidR="004633AA" w:rsidRPr="00EE329E">
              <w:rPr>
                <w:rFonts w:ascii="Times New Roman" w:hAnsi="Times New Roman"/>
                <w:lang w:val="fr-FR"/>
              </w:rPr>
              <w:t>Téléphonies</w:t>
            </w:r>
            <w:r w:rsidRPr="00EE329E">
              <w:rPr>
                <w:rFonts w:ascii="Times New Roman" w:hAnsi="Times New Roman"/>
                <w:lang w:val="fr-FR"/>
              </w:rPr>
              <w:t xml:space="preserve"> interne)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192.168.50.254/24</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VLAN 60 (Service Sécurité – vidéosurveillance) - réseau</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192.168.60.0/24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192.168.60.254/24</w:t>
            </w:r>
          </w:p>
        </w:tc>
      </w:tr>
    </w:tbl>
    <w:p w:rsidR="00954644" w:rsidRPr="00942EA0" w:rsidRDefault="00954644" w:rsidP="00954644">
      <w:pPr>
        <w:suppressAutoHyphens w:val="0"/>
        <w:autoSpaceDN/>
        <w:spacing w:after="200" w:line="276" w:lineRule="auto"/>
        <w:textAlignment w:val="auto"/>
        <w:rPr>
          <w:rFonts w:ascii="Times New Roman" w:eastAsia="MS Mincho" w:hAnsi="Times New Roman"/>
          <w:lang w:val="en-US"/>
        </w:rPr>
      </w:pPr>
    </w:p>
    <w:p w:rsidR="00954644" w:rsidRPr="00EE329E" w:rsidRDefault="00954644" w:rsidP="00954644">
      <w:pPr>
        <w:keepNext/>
        <w:keepLines/>
        <w:suppressAutoHyphens w:val="0"/>
        <w:autoSpaceDN/>
        <w:spacing w:before="200" w:after="0" w:line="276" w:lineRule="auto"/>
        <w:textAlignment w:val="auto"/>
        <w:outlineLvl w:val="1"/>
        <w:rPr>
          <w:rFonts w:ascii="Times New Roman" w:eastAsia="MS Gothic" w:hAnsi="Times New Roman"/>
          <w:b/>
          <w:bCs/>
          <w:color w:val="002060"/>
          <w:u w:val="single"/>
        </w:rPr>
      </w:pPr>
      <w:r w:rsidRPr="00EE329E">
        <w:rPr>
          <w:rFonts w:ascii="Times New Roman" w:eastAsia="MS Gothic" w:hAnsi="Times New Roman"/>
          <w:b/>
          <w:bCs/>
          <w:color w:val="002060"/>
          <w:u w:val="single"/>
        </w:rPr>
        <w:t xml:space="preserve">Adresse IP détaillées par VLAN (Hôtes, </w:t>
      </w:r>
      <w:r w:rsidR="005F5DEC" w:rsidRPr="00EE329E">
        <w:rPr>
          <w:rFonts w:ascii="Times New Roman" w:eastAsia="MS Gothic" w:hAnsi="Times New Roman"/>
          <w:b/>
          <w:bCs/>
          <w:color w:val="002060"/>
          <w:u w:val="single"/>
        </w:rPr>
        <w:t>Serveurs</w:t>
      </w:r>
      <w:r w:rsidRPr="00EE329E">
        <w:rPr>
          <w:rFonts w:ascii="Times New Roman" w:eastAsia="MS Gothic" w:hAnsi="Times New Roman"/>
          <w:b/>
          <w:bCs/>
          <w:color w:val="002060"/>
          <w:u w:val="single"/>
        </w:rPr>
        <w:t>, périphériques)</w:t>
      </w:r>
    </w:p>
    <w:p w:rsidR="00954644" w:rsidRPr="00942EA0"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t>VLAN 10 - Serveurs et infrastructure (192.168.10.0/24)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SRV-001-ADDS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192.168.10.1</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Contrôleur de domaine principal (AD DS, DNS)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SRV-002-DATA</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4633AA" w:rsidP="00954644">
            <w:pPr>
              <w:suppressAutoHyphens w:val="0"/>
              <w:rPr>
                <w:rFonts w:ascii="Times New Roman" w:hAnsi="Times New Roman"/>
              </w:rPr>
            </w:pPr>
            <w:r>
              <w:rPr>
                <w:rFonts w:ascii="Times New Roman" w:hAnsi="Times New Roman"/>
              </w:rPr>
              <w:t>Serveur</w:t>
            </w:r>
            <w:r w:rsidR="00954644" w:rsidRPr="00942EA0">
              <w:rPr>
                <w:rFonts w:ascii="Times New Roman" w:hAnsi="Times New Roman"/>
              </w:rPr>
              <w:t xml:space="preserve"> de fichiers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SRV-003-BACKUP</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Proxmox Backup Server (snapshots, sauvegardes)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SRV-004-SIEM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SIEM / Supervision (Wazuh)</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SRV-005-WDS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192.168.10.5</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WDS / Déploiement OS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SRV-006-WSUS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192.168.10.6</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WSUS - mises à jour Windows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SRV-007-BROKER</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192.168.10.7</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Broker RDS / Authentification</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SRV-008-RDS01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192.168.10.8</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RDS Host 1</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SRV-009-RDS02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192.168.10.9</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RDS Host 2</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SRV-010-RDS-GW</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192.168.10.10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Passerelle RDS / Gateway</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PVE-001 (host)</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192.168.10.11</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Hôte Proxmox VE (VMs et containers hébergés)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PVE-Backup (gestion)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192.168.10.12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Interface de gestion backup interne</w:t>
            </w:r>
          </w:p>
        </w:tc>
      </w:tr>
    </w:tbl>
    <w:p w:rsidR="00954644" w:rsidRPr="00942EA0" w:rsidRDefault="00954644" w:rsidP="00954644">
      <w:pPr>
        <w:suppressAutoHyphens w:val="0"/>
        <w:autoSpaceDN/>
        <w:spacing w:after="200" w:line="276" w:lineRule="auto"/>
        <w:textAlignment w:val="auto"/>
        <w:rPr>
          <w:rFonts w:ascii="Times New Roman" w:eastAsia="MS Mincho" w:hAnsi="Times New Roman"/>
          <w:lang w:val="en-US"/>
        </w:rPr>
      </w:pPr>
    </w:p>
    <w:p w:rsidR="00954644" w:rsidRPr="00942EA0"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t>VLAN 11 - RWDC (192.168.11.0/24)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SRV-001-ADDS_02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192.168.11.2</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 xml:space="preserve">Second </w:t>
            </w:r>
            <w:r w:rsidR="005F5DEC" w:rsidRPr="00EE329E">
              <w:rPr>
                <w:rFonts w:ascii="Times New Roman" w:hAnsi="Times New Roman"/>
                <w:lang w:val="fr-FR"/>
              </w:rPr>
              <w:t>Contrôleur</w:t>
            </w:r>
            <w:r w:rsidRPr="00EE329E">
              <w:rPr>
                <w:rFonts w:ascii="Times New Roman" w:hAnsi="Times New Roman"/>
                <w:lang w:val="fr-FR"/>
              </w:rPr>
              <w:t xml:space="preserve"> de domaine (RWDC)</w:t>
            </w:r>
          </w:p>
        </w:tc>
      </w:tr>
    </w:tbl>
    <w:p w:rsidR="00954644" w:rsidRPr="00EE329E" w:rsidRDefault="00954644" w:rsidP="00954644">
      <w:pPr>
        <w:suppressAutoHyphens w:val="0"/>
        <w:autoSpaceDN/>
        <w:spacing w:after="200" w:line="276" w:lineRule="auto"/>
        <w:textAlignment w:val="auto"/>
        <w:rPr>
          <w:rFonts w:ascii="Times New Roman" w:eastAsia="MS Mincho" w:hAnsi="Times New Roman"/>
        </w:rPr>
      </w:pPr>
    </w:p>
    <w:p w:rsidR="00954644"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lastRenderedPageBreak/>
        <w:t>VLAN 20 - Postes utilisateurs (192.168.20.0/24)</w:t>
      </w:r>
    </w:p>
    <w:p w:rsidR="00555B92" w:rsidRPr="00942EA0" w:rsidRDefault="00555B92"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Poste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CLI-001-Medecin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Médecin 1</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CLI-002-Medecin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Médecin 2</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CLI-003-Medecin</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Médecin 3</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CLI-004-Dentiste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Dentiste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CLI-005-Psychologue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Psychologue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CLI-006-Secretariat</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192.168.20.105</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4633AA" w:rsidP="00954644">
            <w:pPr>
              <w:suppressAutoHyphens w:val="0"/>
              <w:rPr>
                <w:rFonts w:ascii="Times New Roman" w:hAnsi="Times New Roman"/>
              </w:rPr>
            </w:pPr>
            <w:r w:rsidRPr="00942EA0">
              <w:rPr>
                <w:rFonts w:ascii="Times New Roman" w:hAnsi="Times New Roman"/>
              </w:rPr>
              <w:t>Secretariat</w:t>
            </w:r>
            <w:r w:rsidR="00954644" w:rsidRPr="00942EA0">
              <w:rPr>
                <w:rFonts w:ascii="Times New Roman" w:hAnsi="Times New Roman"/>
              </w:rPr>
              <w:t xml:space="preserve"> / Accueil</w:t>
            </w:r>
          </w:p>
        </w:tc>
      </w:tr>
    </w:tbl>
    <w:p w:rsidR="00954644" w:rsidRPr="00942EA0" w:rsidRDefault="00954644" w:rsidP="00954644">
      <w:pPr>
        <w:suppressAutoHyphens w:val="0"/>
        <w:autoSpaceDN/>
        <w:spacing w:after="200" w:line="276" w:lineRule="auto"/>
        <w:textAlignment w:val="auto"/>
        <w:rPr>
          <w:rFonts w:ascii="Times New Roman" w:eastAsia="MS Mincho" w:hAnsi="Times New Roman"/>
          <w:lang w:val="en-US"/>
        </w:rPr>
      </w:pPr>
    </w:p>
    <w:p w:rsidR="00954644" w:rsidRPr="00942EA0"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t>VLAN 30 - RDS / Web / Mail (192.168.30.0/24)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SRV-030-RDS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 xml:space="preserve">RDS Collection / Profils </w:t>
            </w:r>
            <w:r w:rsidR="005F5DEC" w:rsidRPr="00942EA0">
              <w:rPr>
                <w:rFonts w:ascii="Times New Roman" w:hAnsi="Times New Roman"/>
              </w:rPr>
              <w:t>itinerants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SRV-031-WEB</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Serveur Web (Nginx / Apache)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SRV-032-MAIL</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Serveur Mail interne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SRV-033-DB</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192.168.30.4</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Base de données pour applications web</w:t>
            </w:r>
          </w:p>
        </w:tc>
      </w:tr>
    </w:tbl>
    <w:p w:rsidR="00954644" w:rsidRPr="00EE329E" w:rsidRDefault="00954644" w:rsidP="00954644">
      <w:pPr>
        <w:suppressAutoHyphens w:val="0"/>
        <w:autoSpaceDN/>
        <w:spacing w:after="200" w:line="276" w:lineRule="auto"/>
        <w:textAlignment w:val="auto"/>
        <w:rPr>
          <w:rFonts w:ascii="Times New Roman" w:eastAsia="MS Mincho" w:hAnsi="Times New Roman"/>
        </w:rPr>
      </w:pPr>
    </w:p>
    <w:p w:rsidR="00954644" w:rsidRPr="005F4B65"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rPr>
      </w:pPr>
      <w:r w:rsidRPr="005F4B65">
        <w:rPr>
          <w:rFonts w:ascii="Times New Roman" w:eastAsia="MS Gothic" w:hAnsi="Times New Roman"/>
          <w:b/>
          <w:bCs/>
          <w:color w:val="4F81BD"/>
        </w:rPr>
        <w:t xml:space="preserve">VLAN 40 - </w:t>
      </w:r>
      <w:r w:rsidR="00137DCD" w:rsidRPr="005F4B65">
        <w:rPr>
          <w:rFonts w:ascii="Times New Roman" w:eastAsia="MS Gothic" w:hAnsi="Times New Roman"/>
          <w:b/>
          <w:bCs/>
          <w:color w:val="4F81BD"/>
        </w:rPr>
        <w:t>Wi-Fi</w:t>
      </w:r>
      <w:r w:rsidRPr="005F4B65">
        <w:rPr>
          <w:rFonts w:ascii="Times New Roman" w:eastAsia="MS Gothic" w:hAnsi="Times New Roman"/>
          <w:b/>
          <w:bCs/>
          <w:color w:val="4F81BD"/>
        </w:rPr>
        <w:t xml:space="preserve"> Invités / Patients (192.168.40.0/24)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SRV-040-WIFI</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192.168.40.1</w:t>
            </w:r>
          </w:p>
        </w:tc>
        <w:tc>
          <w:tcPr>
            <w:tcW w:w="2880" w:type="dxa"/>
            <w:tcBorders>
              <w:top w:val="single" w:sz="4" w:space="0" w:color="auto"/>
              <w:left w:val="single" w:sz="4" w:space="0" w:color="auto"/>
              <w:bottom w:val="single" w:sz="4" w:space="0" w:color="auto"/>
              <w:right w:val="single" w:sz="4" w:space="0" w:color="auto"/>
            </w:tcBorders>
            <w:hideMark/>
          </w:tcPr>
          <w:p w:rsidR="00954644" w:rsidRPr="005F4B65" w:rsidRDefault="00954644" w:rsidP="00954644">
            <w:pPr>
              <w:suppressAutoHyphens w:val="0"/>
              <w:rPr>
                <w:rFonts w:ascii="Times New Roman" w:hAnsi="Times New Roman"/>
                <w:lang w:val="fr-FR"/>
              </w:rPr>
            </w:pPr>
            <w:r w:rsidRPr="005F4B65">
              <w:rPr>
                <w:rFonts w:ascii="Times New Roman" w:hAnsi="Times New Roman"/>
                <w:lang w:val="fr-FR"/>
              </w:rPr>
              <w:t xml:space="preserve">Contrôleur / portail captif </w:t>
            </w:r>
            <w:r w:rsidR="00137DCD" w:rsidRPr="005F4B65">
              <w:rPr>
                <w:rFonts w:ascii="Times New Roman" w:hAnsi="Times New Roman"/>
                <w:lang w:val="fr-FR"/>
              </w:rPr>
              <w:t>Wi-Fi</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137DCD" w:rsidP="00954644">
            <w:pPr>
              <w:suppressAutoHyphens w:val="0"/>
              <w:rPr>
                <w:rFonts w:ascii="Times New Roman" w:hAnsi="Times New Roman"/>
              </w:rPr>
            </w:pPr>
            <w:r>
              <w:rPr>
                <w:rFonts w:ascii="Times New Roman" w:hAnsi="Times New Roman"/>
              </w:rPr>
              <w:t xml:space="preserve">GUEST-AP1 </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192.168.40.10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 xml:space="preserve">Point d'accès </w:t>
            </w:r>
            <w:r w:rsidR="00137DCD" w:rsidRPr="00942EA0">
              <w:rPr>
                <w:rFonts w:ascii="Times New Roman" w:hAnsi="Times New Roman"/>
              </w:rPr>
              <w:t>Wi-Fi</w:t>
            </w:r>
            <w:r w:rsidRPr="00942EA0">
              <w:rPr>
                <w:rFonts w:ascii="Times New Roman" w:hAnsi="Times New Roman"/>
              </w:rPr>
              <w:t xml:space="preserve"> 1</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137DCD" w:rsidP="00954644">
            <w:pPr>
              <w:suppressAutoHyphens w:val="0"/>
              <w:rPr>
                <w:rFonts w:ascii="Times New Roman" w:hAnsi="Times New Roman"/>
              </w:rPr>
            </w:pPr>
            <w:r>
              <w:rPr>
                <w:rFonts w:ascii="Times New Roman" w:hAnsi="Times New Roman"/>
              </w:rPr>
              <w:t>GUEST-AP2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192.168.40.11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 xml:space="preserve">Point d'accès </w:t>
            </w:r>
            <w:r w:rsidR="00137DCD" w:rsidRPr="00942EA0">
              <w:rPr>
                <w:rFonts w:ascii="Times New Roman" w:hAnsi="Times New Roman"/>
              </w:rPr>
              <w:t>Wi-Fi</w:t>
            </w:r>
            <w:r w:rsidRPr="00942EA0">
              <w:rPr>
                <w:rFonts w:ascii="Times New Roman" w:hAnsi="Times New Roman"/>
              </w:rPr>
              <w:t xml:space="preserve"> 2</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137DCD" w:rsidP="00954644">
            <w:pPr>
              <w:suppressAutoHyphens w:val="0"/>
              <w:rPr>
                <w:rFonts w:ascii="Times New Roman" w:hAnsi="Times New Roman"/>
              </w:rPr>
            </w:pPr>
            <w:r>
              <w:rPr>
                <w:rFonts w:ascii="Times New Roman" w:hAnsi="Times New Roman"/>
              </w:rPr>
              <w:t>GUEST-CLIENTS (</w:t>
            </w:r>
            <w:r w:rsidR="00954644" w:rsidRPr="00942EA0">
              <w:rPr>
                <w:rFonts w:ascii="Times New Roman" w:hAnsi="Times New Roman"/>
              </w:rPr>
              <w:t>range)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192.168.40.100 - 192.168.40.119</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954644">
            <w:pPr>
              <w:suppressAutoHyphens w:val="0"/>
              <w:rPr>
                <w:rFonts w:ascii="Times New Roman" w:hAnsi="Times New Roman"/>
                <w:lang w:val="fr-FR"/>
              </w:rPr>
            </w:pPr>
            <w:r w:rsidRPr="00EE329E">
              <w:rPr>
                <w:rFonts w:ascii="Times New Roman" w:hAnsi="Times New Roman"/>
                <w:lang w:val="fr-FR"/>
              </w:rPr>
              <w:t>Plage d'exemples pour clients invités</w:t>
            </w:r>
          </w:p>
        </w:tc>
      </w:tr>
    </w:tbl>
    <w:p w:rsidR="00954644" w:rsidRPr="00EE329E" w:rsidRDefault="00954644" w:rsidP="00954644">
      <w:pPr>
        <w:suppressAutoHyphens w:val="0"/>
        <w:autoSpaceDN/>
        <w:spacing w:after="200" w:line="276" w:lineRule="auto"/>
        <w:textAlignment w:val="auto"/>
        <w:rPr>
          <w:rFonts w:ascii="Times New Roman" w:eastAsia="MS Mincho" w:hAnsi="Times New Roman"/>
        </w:rPr>
      </w:pPr>
    </w:p>
    <w:p w:rsidR="00954644" w:rsidRPr="00942EA0"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t>VLAN 50 - VoIP (192.168.50.0/24)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SRV-040-VOIP</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Serveur 3CX / XiVO</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TEL-Medecin-01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192.168.50.10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954644">
            <w:pPr>
              <w:suppressAutoHyphens w:val="0"/>
              <w:rPr>
                <w:rFonts w:ascii="Times New Roman" w:hAnsi="Times New Roman"/>
              </w:rPr>
            </w:pPr>
            <w:r w:rsidRPr="00942EA0">
              <w:rPr>
                <w:rFonts w:ascii="Times New Roman" w:hAnsi="Times New Roman"/>
              </w:rPr>
              <w:t>Telephone</w:t>
            </w:r>
            <w:r w:rsidR="00954644" w:rsidRPr="00942EA0">
              <w:rPr>
                <w:rFonts w:ascii="Times New Roman" w:hAnsi="Times New Roman"/>
              </w:rPr>
              <w:t xml:space="preserve"> Médecin 1</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TEL-Medecin-02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192.168.50.11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954644">
            <w:pPr>
              <w:suppressAutoHyphens w:val="0"/>
              <w:rPr>
                <w:rFonts w:ascii="Times New Roman" w:hAnsi="Times New Roman"/>
              </w:rPr>
            </w:pPr>
            <w:r w:rsidRPr="00942EA0">
              <w:rPr>
                <w:rFonts w:ascii="Times New Roman" w:hAnsi="Times New Roman"/>
              </w:rPr>
              <w:t>Telephone</w:t>
            </w:r>
            <w:r w:rsidR="00954644" w:rsidRPr="00942EA0">
              <w:rPr>
                <w:rFonts w:ascii="Times New Roman" w:hAnsi="Times New Roman"/>
              </w:rPr>
              <w:t xml:space="preserve"> Médecin 2</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TEL-Medecin-03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192.168.50.12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954644">
            <w:pPr>
              <w:suppressAutoHyphens w:val="0"/>
              <w:rPr>
                <w:rFonts w:ascii="Times New Roman" w:hAnsi="Times New Roman"/>
              </w:rPr>
            </w:pPr>
            <w:r w:rsidRPr="00942EA0">
              <w:rPr>
                <w:rFonts w:ascii="Times New Roman" w:hAnsi="Times New Roman"/>
              </w:rPr>
              <w:t>Telephone</w:t>
            </w:r>
            <w:r w:rsidR="00954644" w:rsidRPr="00942EA0">
              <w:rPr>
                <w:rFonts w:ascii="Times New Roman" w:hAnsi="Times New Roman"/>
              </w:rPr>
              <w:t xml:space="preserve"> Médecin 3</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TEL-</w:t>
            </w:r>
            <w:r w:rsidR="004633AA" w:rsidRPr="00942EA0">
              <w:rPr>
                <w:rFonts w:ascii="Times New Roman" w:hAnsi="Times New Roman"/>
              </w:rPr>
              <w:t>Secretariat</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192.168.50.20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954644">
            <w:pPr>
              <w:suppressAutoHyphens w:val="0"/>
              <w:rPr>
                <w:rFonts w:ascii="Times New Roman" w:hAnsi="Times New Roman"/>
              </w:rPr>
            </w:pPr>
            <w:r w:rsidRPr="00942EA0">
              <w:rPr>
                <w:rFonts w:ascii="Times New Roman" w:hAnsi="Times New Roman"/>
              </w:rPr>
              <w:t>Telephone</w:t>
            </w:r>
            <w:r w:rsidR="00954644" w:rsidRPr="00942EA0">
              <w:rPr>
                <w:rFonts w:ascii="Times New Roman" w:hAnsi="Times New Roman"/>
              </w:rPr>
              <w:t xml:space="preserve"> </w:t>
            </w:r>
            <w:r w:rsidR="004633AA" w:rsidRPr="00942EA0">
              <w:rPr>
                <w:rFonts w:ascii="Times New Roman" w:hAnsi="Times New Roman"/>
              </w:rPr>
              <w:t>Secretariat</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TEL-Securite-01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192.168.50.30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AD09B8" w:rsidP="00954644">
            <w:pPr>
              <w:suppressAutoHyphens w:val="0"/>
              <w:rPr>
                <w:rFonts w:ascii="Times New Roman" w:hAnsi="Times New Roman"/>
              </w:rPr>
            </w:pPr>
            <w:r w:rsidRPr="00942EA0">
              <w:rPr>
                <w:rFonts w:ascii="Times New Roman" w:hAnsi="Times New Roman"/>
              </w:rPr>
              <w:t>Telephone</w:t>
            </w:r>
            <w:r w:rsidR="00954644" w:rsidRPr="00942EA0">
              <w:rPr>
                <w:rFonts w:ascii="Times New Roman" w:hAnsi="Times New Roman"/>
              </w:rPr>
              <w:t xml:space="preserve"> Sécurité 1</w:t>
            </w:r>
          </w:p>
        </w:tc>
      </w:tr>
    </w:tbl>
    <w:p w:rsidR="00954644" w:rsidRPr="00942EA0" w:rsidRDefault="00954644" w:rsidP="00954644">
      <w:pPr>
        <w:suppressAutoHyphens w:val="0"/>
        <w:autoSpaceDN/>
        <w:spacing w:after="200" w:line="276" w:lineRule="auto"/>
        <w:textAlignment w:val="auto"/>
        <w:rPr>
          <w:rFonts w:ascii="Times New Roman" w:eastAsia="MS Mincho" w:hAnsi="Times New Roman"/>
          <w:lang w:val="en-US"/>
        </w:rPr>
      </w:pPr>
    </w:p>
    <w:p w:rsidR="00954644" w:rsidRPr="00942EA0" w:rsidRDefault="00954644" w:rsidP="00954644">
      <w:pPr>
        <w:keepNext/>
        <w:keepLines/>
        <w:suppressAutoHyphens w:val="0"/>
        <w:autoSpaceDN/>
        <w:spacing w:before="200" w:after="0" w:line="276" w:lineRule="auto"/>
        <w:textAlignment w:val="auto"/>
        <w:outlineLvl w:val="2"/>
        <w:rPr>
          <w:rFonts w:ascii="Times New Roman" w:eastAsia="MS Gothic" w:hAnsi="Times New Roman"/>
          <w:b/>
          <w:bCs/>
          <w:color w:val="4F81BD"/>
          <w:lang w:val="en-US"/>
        </w:rPr>
      </w:pPr>
      <w:r w:rsidRPr="00942EA0">
        <w:rPr>
          <w:rFonts w:ascii="Times New Roman" w:eastAsia="MS Gothic" w:hAnsi="Times New Roman"/>
          <w:b/>
          <w:bCs/>
          <w:color w:val="4F81BD"/>
          <w:lang w:val="en-US"/>
        </w:rPr>
        <w:t>VLAN 60 - Sécurité Interne (192.168.60.0/24)</w:t>
      </w: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Nom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b/>
              </w:rPr>
              <w:t>Description / Rôle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SRV-060-SEC</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Serveur gestion vidéosurveillance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CAM-01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192.168.60.10</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4633AA" w:rsidP="00954644">
            <w:pPr>
              <w:suppressAutoHyphens w:val="0"/>
              <w:rPr>
                <w:rFonts w:ascii="Times New Roman" w:hAnsi="Times New Roman"/>
              </w:rPr>
            </w:pPr>
            <w:r w:rsidRPr="00942EA0">
              <w:rPr>
                <w:rFonts w:ascii="Times New Roman" w:hAnsi="Times New Roman"/>
              </w:rPr>
              <w:t>Camera</w:t>
            </w:r>
            <w:r w:rsidR="00954644" w:rsidRPr="00942EA0">
              <w:rPr>
                <w:rFonts w:ascii="Times New Roman" w:hAnsi="Times New Roman"/>
              </w:rPr>
              <w:t xml:space="preserve"> entrée principale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CAM-02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192.168.60.11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4633AA" w:rsidP="00954644">
            <w:pPr>
              <w:suppressAutoHyphens w:val="0"/>
              <w:rPr>
                <w:rFonts w:ascii="Times New Roman" w:hAnsi="Times New Roman"/>
              </w:rPr>
            </w:pPr>
            <w:r w:rsidRPr="00942EA0">
              <w:rPr>
                <w:rFonts w:ascii="Times New Roman" w:hAnsi="Times New Roman"/>
              </w:rPr>
              <w:t>Camera</w:t>
            </w:r>
            <w:r w:rsidR="00954644" w:rsidRPr="00942EA0">
              <w:rPr>
                <w:rFonts w:ascii="Times New Roman" w:hAnsi="Times New Roman"/>
              </w:rPr>
              <w:t xml:space="preserve"> hall</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CAM-03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192.168.60.12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4633AA" w:rsidP="00954644">
            <w:pPr>
              <w:suppressAutoHyphens w:val="0"/>
              <w:rPr>
                <w:rFonts w:ascii="Times New Roman" w:hAnsi="Times New Roman"/>
              </w:rPr>
            </w:pPr>
            <w:r w:rsidRPr="00942EA0">
              <w:rPr>
                <w:rFonts w:ascii="Times New Roman" w:hAnsi="Times New Roman"/>
              </w:rPr>
              <w:t>Camera</w:t>
            </w:r>
            <w:r w:rsidR="00954644" w:rsidRPr="00942EA0">
              <w:rPr>
                <w:rFonts w:ascii="Times New Roman" w:hAnsi="Times New Roman"/>
              </w:rPr>
              <w:t xml:space="preserve"> salle </w:t>
            </w:r>
            <w:r w:rsidR="005F5DEC" w:rsidRPr="00942EA0">
              <w:rPr>
                <w:rFonts w:ascii="Times New Roman" w:hAnsi="Times New Roman"/>
              </w:rPr>
              <w:t>d’</w:t>
            </w:r>
            <w:r w:rsidR="00954644" w:rsidRPr="00942EA0">
              <w:rPr>
                <w:rFonts w:ascii="Times New Roman" w:hAnsi="Times New Roman"/>
              </w:rPr>
              <w:t>attente</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CAM-04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954644">
            <w:pPr>
              <w:suppressAutoHyphens w:val="0"/>
              <w:rPr>
                <w:rFonts w:ascii="Times New Roman" w:hAnsi="Times New Roman"/>
              </w:rPr>
            </w:pPr>
            <w:r w:rsidRPr="00942EA0">
              <w:rPr>
                <w:rFonts w:ascii="Times New Roman" w:hAnsi="Times New Roman"/>
              </w:rPr>
              <w:t>192.168.60.13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AD09B8" w:rsidP="00954644">
            <w:pPr>
              <w:suppressAutoHyphens w:val="0"/>
              <w:rPr>
                <w:rFonts w:ascii="Times New Roman" w:hAnsi="Times New Roman"/>
              </w:rPr>
            </w:pPr>
            <w:r w:rsidRPr="00942EA0">
              <w:rPr>
                <w:rFonts w:ascii="Times New Roman" w:hAnsi="Times New Roman"/>
              </w:rPr>
              <w:t>Camera</w:t>
            </w:r>
            <w:r w:rsidR="00954644" w:rsidRPr="00942EA0">
              <w:rPr>
                <w:rFonts w:ascii="Times New Roman" w:hAnsi="Times New Roman"/>
              </w:rPr>
              <w:t xml:space="preserve"> parking / extérieur</w:t>
            </w:r>
          </w:p>
        </w:tc>
      </w:tr>
    </w:tbl>
    <w:p w:rsidR="00954644" w:rsidRPr="00942EA0" w:rsidRDefault="00954644" w:rsidP="00954644">
      <w:pPr>
        <w:suppressAutoHyphens w:val="0"/>
        <w:autoSpaceDN/>
        <w:spacing w:after="200" w:line="276" w:lineRule="auto"/>
        <w:textAlignment w:val="auto"/>
        <w:rPr>
          <w:rFonts w:ascii="Times New Roman" w:eastAsia="MS Mincho" w:hAnsi="Times New Roman"/>
          <w:lang w:val="en-US"/>
        </w:rPr>
      </w:pPr>
    </w:p>
    <w:p w:rsidR="005F5DEC" w:rsidRPr="00942EA0" w:rsidRDefault="005F5DEC" w:rsidP="005F5DEC">
      <w:pPr>
        <w:keepNext/>
        <w:keepLines/>
        <w:suppressAutoHyphens w:val="0"/>
        <w:autoSpaceDN/>
        <w:spacing w:after="0" w:line="276" w:lineRule="auto"/>
        <w:textAlignment w:val="auto"/>
        <w:outlineLvl w:val="1"/>
        <w:rPr>
          <w:rFonts w:ascii="Times New Roman" w:eastAsia="MS Gothic" w:hAnsi="Times New Roman"/>
          <w:b/>
          <w:bCs/>
          <w:color w:val="4F81BD"/>
          <w:lang w:val="en-US"/>
        </w:rPr>
      </w:pPr>
    </w:p>
    <w:p w:rsidR="00954644" w:rsidRDefault="00954644" w:rsidP="005F5DEC">
      <w:pPr>
        <w:keepNext/>
        <w:keepLines/>
        <w:suppressAutoHyphens w:val="0"/>
        <w:autoSpaceDN/>
        <w:spacing w:after="0" w:line="276" w:lineRule="auto"/>
        <w:textAlignment w:val="auto"/>
        <w:outlineLvl w:val="1"/>
        <w:rPr>
          <w:rFonts w:ascii="Times New Roman" w:eastAsia="MS Gothic" w:hAnsi="Times New Roman"/>
          <w:b/>
          <w:bCs/>
          <w:color w:val="4F81BD"/>
          <w:lang w:val="en-US"/>
        </w:rPr>
      </w:pPr>
      <w:r w:rsidRPr="00942EA0">
        <w:rPr>
          <w:rFonts w:ascii="Times New Roman" w:eastAsia="MS Gothic" w:hAnsi="Times New Roman"/>
          <w:b/>
          <w:bCs/>
          <w:color w:val="4F81BD"/>
          <w:lang w:val="en-US"/>
        </w:rPr>
        <w:t>Réseau et équipements d'infrastructure</w:t>
      </w:r>
    </w:p>
    <w:p w:rsidR="00555B92" w:rsidRPr="00942EA0" w:rsidRDefault="00555B92" w:rsidP="005F5DEC">
      <w:pPr>
        <w:keepNext/>
        <w:keepLines/>
        <w:suppressAutoHyphens w:val="0"/>
        <w:autoSpaceDN/>
        <w:spacing w:after="0" w:line="276" w:lineRule="auto"/>
        <w:textAlignment w:val="auto"/>
        <w:outlineLvl w:val="1"/>
        <w:rPr>
          <w:rFonts w:ascii="Times New Roman" w:eastAsia="MS Gothic" w:hAnsi="Times New Roman"/>
          <w:b/>
          <w:bCs/>
          <w:color w:val="4F81BD"/>
          <w:lang w:val="en-US"/>
        </w:rPr>
      </w:pPr>
    </w:p>
    <w:tbl>
      <w:tblPr>
        <w:tblStyle w:val="Grilledutableau1"/>
        <w:tblW w:w="0" w:type="auto"/>
        <w:tblInd w:w="0" w:type="dxa"/>
        <w:tblLook w:val="04A0" w:firstRow="1" w:lastRow="0" w:firstColumn="1" w:lastColumn="0" w:noHBand="0" w:noVBand="1"/>
      </w:tblPr>
      <w:tblGrid>
        <w:gridCol w:w="2880"/>
        <w:gridCol w:w="2880"/>
        <w:gridCol w:w="2880"/>
      </w:tblGrid>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b/>
              </w:rPr>
              <w:t>Élément</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b/>
              </w:rPr>
              <w:t>IP / Adresse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b/>
              </w:rPr>
              <w:t>Description</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5F5DEC">
            <w:pPr>
              <w:suppressAutoHyphens w:val="0"/>
              <w:rPr>
                <w:rFonts w:ascii="Times New Roman" w:hAnsi="Times New Roman"/>
              </w:rPr>
            </w:pPr>
            <w:r w:rsidRPr="00942EA0">
              <w:rPr>
                <w:rFonts w:ascii="Times New Roman" w:hAnsi="Times New Roman"/>
              </w:rPr>
              <w:t>PfSense</w:t>
            </w:r>
            <w:r w:rsidR="00954644" w:rsidRPr="00942EA0">
              <w:rPr>
                <w:rFonts w:ascii="Times New Roman" w:hAnsi="Times New Roman"/>
              </w:rPr>
              <w:t xml:space="preserve"> HA - Gateway virtuelle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192.168.1.254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Passerelle par défaut / VIP</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5F5DEC">
            <w:pPr>
              <w:suppressAutoHyphens w:val="0"/>
              <w:rPr>
                <w:rFonts w:ascii="Times New Roman" w:hAnsi="Times New Roman"/>
              </w:rPr>
            </w:pPr>
            <w:r w:rsidRPr="00942EA0">
              <w:rPr>
                <w:rFonts w:ascii="Times New Roman" w:hAnsi="Times New Roman"/>
              </w:rPr>
              <w:t>PfSense</w:t>
            </w:r>
            <w:r w:rsidR="00954644" w:rsidRPr="00942EA0">
              <w:rPr>
                <w:rFonts w:ascii="Times New Roman" w:hAnsi="Times New Roman"/>
              </w:rPr>
              <w:t xml:space="preserve"> SYNC (pfSense1)</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192.168.99.1</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5F5DEC">
            <w:pPr>
              <w:suppressAutoHyphens w:val="0"/>
              <w:rPr>
                <w:rFonts w:ascii="Times New Roman" w:hAnsi="Times New Roman"/>
                <w:lang w:val="fr-FR"/>
              </w:rPr>
            </w:pPr>
            <w:r w:rsidRPr="00EE329E">
              <w:rPr>
                <w:rFonts w:ascii="Times New Roman" w:hAnsi="Times New Roman"/>
                <w:lang w:val="fr-FR"/>
              </w:rPr>
              <w:t xml:space="preserve">Interface de synchronisation </w:t>
            </w:r>
            <w:r w:rsidR="005F5DEC" w:rsidRPr="00EE329E">
              <w:rPr>
                <w:rFonts w:ascii="Times New Roman" w:hAnsi="Times New Roman"/>
                <w:lang w:val="fr-FR"/>
              </w:rPr>
              <w:t>PfSense</w:t>
            </w:r>
            <w:r w:rsidRPr="00EE329E">
              <w:rPr>
                <w:rFonts w:ascii="Times New Roman" w:hAnsi="Times New Roman"/>
                <w:lang w:val="fr-FR"/>
              </w:rPr>
              <w:t xml:space="preserve"> (pfSense1)</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5F5DEC" w:rsidP="005F5DEC">
            <w:pPr>
              <w:suppressAutoHyphens w:val="0"/>
              <w:rPr>
                <w:rFonts w:ascii="Times New Roman" w:hAnsi="Times New Roman"/>
              </w:rPr>
            </w:pPr>
            <w:r w:rsidRPr="00942EA0">
              <w:rPr>
                <w:rFonts w:ascii="Times New Roman" w:hAnsi="Times New Roman"/>
              </w:rPr>
              <w:t>PfSense</w:t>
            </w:r>
            <w:r w:rsidR="00954644" w:rsidRPr="00942EA0">
              <w:rPr>
                <w:rFonts w:ascii="Times New Roman" w:hAnsi="Times New Roman"/>
              </w:rPr>
              <w:t xml:space="preserve"> SYNC (pfSense2)</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192.168.99.2</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5F5DEC">
            <w:pPr>
              <w:suppressAutoHyphens w:val="0"/>
              <w:rPr>
                <w:rFonts w:ascii="Times New Roman" w:hAnsi="Times New Roman"/>
                <w:lang w:val="fr-FR"/>
              </w:rPr>
            </w:pPr>
            <w:r w:rsidRPr="00EE329E">
              <w:rPr>
                <w:rFonts w:ascii="Times New Roman" w:hAnsi="Times New Roman"/>
                <w:lang w:val="fr-FR"/>
              </w:rPr>
              <w:t xml:space="preserve">Interface de synchronisation </w:t>
            </w:r>
            <w:r w:rsidR="005F5DEC" w:rsidRPr="00EE329E">
              <w:rPr>
                <w:rFonts w:ascii="Times New Roman" w:hAnsi="Times New Roman"/>
                <w:lang w:val="fr-FR"/>
              </w:rPr>
              <w:t>PfSense</w:t>
            </w:r>
            <w:r w:rsidRPr="00EE329E">
              <w:rPr>
                <w:rFonts w:ascii="Times New Roman" w:hAnsi="Times New Roman"/>
                <w:lang w:val="fr-FR"/>
              </w:rPr>
              <w:t xml:space="preserve"> (pfSense2)</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PVE-001 WAN (physique)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192.168.1.162</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5F5DEC">
            <w:pPr>
              <w:suppressAutoHyphens w:val="0"/>
              <w:rPr>
                <w:rFonts w:ascii="Times New Roman" w:hAnsi="Times New Roman"/>
                <w:lang w:val="fr-FR"/>
              </w:rPr>
            </w:pPr>
            <w:r w:rsidRPr="00EE329E">
              <w:rPr>
                <w:rFonts w:ascii="Times New Roman" w:hAnsi="Times New Roman"/>
                <w:lang w:val="fr-FR"/>
              </w:rPr>
              <w:t>Interface WAN du nœud principal</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PVE-002 WAN (réservé)</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192.168.1.163</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Nœud secondaire (réservé)</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PVE-003 WAN (réservé)</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192.168.1.164</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Nœud tertiaire (réservé)</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Backup Server (PBS)</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192.168.1.165</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Serveur de sauvegarde (PBS)</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Mail Gateway (PMG)</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192.168.1.166</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Serveur Mail Gateway (PMG)</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Proxmox Datacenter Manager (PDM)</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192.168.1.167</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Interface PDM (https://192.168.1.167:8443)</w:t>
            </w:r>
          </w:p>
        </w:tc>
      </w:tr>
      <w:tr w:rsidR="00954644" w:rsidRPr="00942EA0" w:rsidTr="00954644">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Domaine interne</w:t>
            </w:r>
          </w:p>
        </w:tc>
        <w:tc>
          <w:tcPr>
            <w:tcW w:w="2880" w:type="dxa"/>
            <w:tcBorders>
              <w:top w:val="single" w:sz="4" w:space="0" w:color="auto"/>
              <w:left w:val="single" w:sz="4" w:space="0" w:color="auto"/>
              <w:bottom w:val="single" w:sz="4" w:space="0" w:color="auto"/>
              <w:right w:val="single" w:sz="4" w:space="0" w:color="auto"/>
            </w:tcBorders>
            <w:hideMark/>
          </w:tcPr>
          <w:p w:rsidR="00954644" w:rsidRPr="00942EA0" w:rsidRDefault="00954644" w:rsidP="005F5DEC">
            <w:pPr>
              <w:suppressAutoHyphens w:val="0"/>
              <w:rPr>
                <w:rFonts w:ascii="Times New Roman" w:hAnsi="Times New Roman"/>
              </w:rPr>
            </w:pPr>
            <w:r w:rsidRPr="00942EA0">
              <w:rPr>
                <w:rFonts w:ascii="Times New Roman" w:hAnsi="Times New Roman"/>
              </w:rPr>
              <w:t>ms_bidou.local</w:t>
            </w:r>
          </w:p>
        </w:tc>
        <w:tc>
          <w:tcPr>
            <w:tcW w:w="2880" w:type="dxa"/>
            <w:tcBorders>
              <w:top w:val="single" w:sz="4" w:space="0" w:color="auto"/>
              <w:left w:val="single" w:sz="4" w:space="0" w:color="auto"/>
              <w:bottom w:val="single" w:sz="4" w:space="0" w:color="auto"/>
              <w:right w:val="single" w:sz="4" w:space="0" w:color="auto"/>
            </w:tcBorders>
            <w:hideMark/>
          </w:tcPr>
          <w:p w:rsidR="00954644" w:rsidRPr="00EE329E" w:rsidRDefault="00954644" w:rsidP="005F5DEC">
            <w:pPr>
              <w:suppressAutoHyphens w:val="0"/>
              <w:rPr>
                <w:rFonts w:ascii="Times New Roman" w:hAnsi="Times New Roman"/>
                <w:lang w:val="fr-FR"/>
              </w:rPr>
            </w:pPr>
            <w:r w:rsidRPr="00EE329E">
              <w:rPr>
                <w:rFonts w:ascii="Times New Roman" w:hAnsi="Times New Roman"/>
                <w:lang w:val="fr-FR"/>
              </w:rPr>
              <w:t>Nom de domaine Active Directory</w:t>
            </w:r>
          </w:p>
        </w:tc>
      </w:tr>
    </w:tbl>
    <w:p w:rsidR="003444F9" w:rsidRPr="00EE329E" w:rsidRDefault="003444F9" w:rsidP="006E6D04">
      <w:pPr>
        <w:suppressAutoHyphens w:val="0"/>
        <w:autoSpaceDN/>
        <w:spacing w:after="200" w:line="276" w:lineRule="auto"/>
        <w:textAlignment w:val="auto"/>
        <w:rPr>
          <w:rFonts w:ascii="Times New Roman" w:eastAsia="MS Mincho" w:hAnsi="Times New Roman"/>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rsidP="003444F9">
      <w:pPr>
        <w:pStyle w:val="NormalWeb"/>
        <w:spacing w:before="0" w:after="0"/>
        <w:jc w:val="both"/>
        <w:rPr>
          <w:b/>
          <w:bCs/>
          <w:sz w:val="22"/>
          <w:szCs w:val="22"/>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Pr="00942EA0"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rPr>
          <w:rFonts w:ascii="Times New Roman" w:eastAsia="Times New Roman" w:hAnsi="Times New Roman"/>
          <w:lang w:eastAsia="fr-FR"/>
        </w:rPr>
      </w:pPr>
    </w:p>
    <w:p w:rsidR="003444F9" w:rsidRDefault="003444F9">
      <w:pPr>
        <w:pStyle w:val="Paragraphedeliste"/>
        <w:ind w:left="1080"/>
      </w:pPr>
    </w:p>
    <w:sectPr w:rsidR="003444F9" w:rsidSect="00A26D20">
      <w:pgSz w:w="11906" w:h="16838"/>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04D" w:rsidRDefault="00D6604D">
      <w:pPr>
        <w:spacing w:after="0" w:line="240" w:lineRule="auto"/>
      </w:pPr>
      <w:r>
        <w:separator/>
      </w:r>
    </w:p>
  </w:endnote>
  <w:endnote w:type="continuationSeparator" w:id="0">
    <w:p w:rsidR="00D6604D" w:rsidRDefault="00D6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665408" behindDoc="1" locked="0" layoutInCell="1" allowOverlap="1" wp14:anchorId="0B1F9DE2" wp14:editId="56F89914">
              <wp:simplePos x="0" y="0"/>
              <wp:positionH relativeFrom="page">
                <wp:posOffset>464184</wp:posOffset>
              </wp:positionH>
              <wp:positionV relativeFrom="page">
                <wp:posOffset>10272826</wp:posOffset>
              </wp:positionV>
              <wp:extent cx="571500" cy="59690"/>
              <wp:effectExtent l="0" t="0" r="0" b="0"/>
              <wp:wrapNone/>
              <wp:docPr id="221259356"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571500" y="0"/>
                            </a:moveTo>
                            <a:lnTo>
                              <a:pt x="569170" y="11530"/>
                            </a:lnTo>
                            <a:lnTo>
                              <a:pt x="562819" y="20948"/>
                            </a:lnTo>
                            <a:lnTo>
                              <a:pt x="553401" y="27299"/>
                            </a:lnTo>
                            <a:lnTo>
                              <a:pt x="541870" y="29629"/>
                            </a:lnTo>
                            <a:lnTo>
                              <a:pt x="315379" y="29629"/>
                            </a:lnTo>
                            <a:lnTo>
                              <a:pt x="303848" y="31956"/>
                            </a:lnTo>
                            <a:lnTo>
                              <a:pt x="294430" y="38304"/>
                            </a:lnTo>
                            <a:lnTo>
                              <a:pt x="288079" y="47722"/>
                            </a:lnTo>
                            <a:lnTo>
                              <a:pt x="285750" y="59258"/>
                            </a:lnTo>
                            <a:lnTo>
                              <a:pt x="283420" y="47722"/>
                            </a:lnTo>
                            <a:lnTo>
                              <a:pt x="277069" y="38304"/>
                            </a:lnTo>
                            <a:lnTo>
                              <a:pt x="267651" y="31956"/>
                            </a:lnTo>
                            <a:lnTo>
                              <a:pt x="256120" y="29629"/>
                            </a:lnTo>
                            <a:lnTo>
                              <a:pt x="29629" y="29629"/>
                            </a:lnTo>
                            <a:lnTo>
                              <a:pt x="18098" y="27299"/>
                            </a:lnTo>
                            <a:lnTo>
                              <a:pt x="8680" y="20948"/>
                            </a:lnTo>
                            <a:lnTo>
                              <a:pt x="2329" y="11530"/>
                            </a:lnTo>
                            <a:lnTo>
                              <a:pt x="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B315EBA" id="Graphic 11" o:spid="_x0000_s1026" style="position:absolute;margin-left:36.55pt;margin-top:808.9pt;width:45pt;height:4.7pt;z-index:-251651072;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" path="m571500,r-2330,11530l562819,20948r-9418,6351l541870,29629r-226491,l303848,31956r-9418,6348l288079,47722r-2329,11536l283420,47722r-6351,-9418l267651,31956,256120,29629r-226491,l18098,27299,8680,20948,2329,11530,,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666432" behindDoc="1" locked="0" layoutInCell="1" allowOverlap="1" wp14:anchorId="1A157407" wp14:editId="4410E944">
              <wp:simplePos x="0" y="0"/>
              <wp:positionH relativeFrom="page">
                <wp:posOffset>464184</wp:posOffset>
              </wp:positionH>
              <wp:positionV relativeFrom="page">
                <wp:posOffset>9976484</wp:posOffset>
              </wp:positionV>
              <wp:extent cx="571500" cy="59690"/>
              <wp:effectExtent l="0" t="0" r="0" b="0"/>
              <wp:wrapNone/>
              <wp:docPr id="221259357"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0" y="59270"/>
                            </a:moveTo>
                            <a:lnTo>
                              <a:pt x="2329" y="47733"/>
                            </a:lnTo>
                            <a:lnTo>
                              <a:pt x="8680" y="38311"/>
                            </a:lnTo>
                            <a:lnTo>
                              <a:pt x="18098" y="31958"/>
                            </a:lnTo>
                            <a:lnTo>
                              <a:pt x="29629" y="29629"/>
                            </a:lnTo>
                            <a:lnTo>
                              <a:pt x="256120" y="29629"/>
                            </a:lnTo>
                            <a:lnTo>
                              <a:pt x="267651" y="27301"/>
                            </a:lnTo>
                            <a:lnTo>
                              <a:pt x="277069" y="20953"/>
                            </a:lnTo>
                            <a:lnTo>
                              <a:pt x="283420" y="11535"/>
                            </a:lnTo>
                            <a:lnTo>
                              <a:pt x="285750" y="0"/>
                            </a:lnTo>
                            <a:lnTo>
                              <a:pt x="288079" y="11535"/>
                            </a:lnTo>
                            <a:lnTo>
                              <a:pt x="294430" y="20953"/>
                            </a:lnTo>
                            <a:lnTo>
                              <a:pt x="303848" y="27301"/>
                            </a:lnTo>
                            <a:lnTo>
                              <a:pt x="315379" y="29629"/>
                            </a:lnTo>
                            <a:lnTo>
                              <a:pt x="541870" y="29629"/>
                            </a:lnTo>
                            <a:lnTo>
                              <a:pt x="553401" y="31958"/>
                            </a:lnTo>
                            <a:lnTo>
                              <a:pt x="562819" y="38309"/>
                            </a:lnTo>
                            <a:lnTo>
                              <a:pt x="569170" y="47727"/>
                            </a:lnTo>
                            <a:lnTo>
                              <a:pt x="571500" y="59258"/>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658B40F" id="Graphic 12" o:spid="_x0000_s1026" style="position:absolute;margin-left:36.55pt;margin-top:785.55pt;width:45pt;height:4.7pt;z-index:-251650048;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" path="m,59270l2329,47733,8680,38311r9418,-6353l29629,29629r226491,l267651,27301r9418,-6348l283420,11535,285750,r2329,11535l294430,20953r9418,6348l315379,29629r226491,l553401,31958r9418,6351l569170,47727r2330,11531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667456" behindDoc="1" locked="0" layoutInCell="1" allowOverlap="1" wp14:anchorId="57D19C6F" wp14:editId="1F6B3A26">
              <wp:simplePos x="0" y="0"/>
              <wp:positionH relativeFrom="page">
                <wp:posOffset>511860</wp:posOffset>
              </wp:positionH>
              <wp:positionV relativeFrom="page">
                <wp:posOffset>10047223</wp:posOffset>
              </wp:positionV>
              <wp:extent cx="443230" cy="165735"/>
              <wp:effectExtent l="0" t="0" r="0" b="0"/>
              <wp:wrapNone/>
              <wp:docPr id="22125935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230" cy="165735"/>
                      </a:xfrm>
                      <a:prstGeom prst="rect">
                        <a:avLst/>
                      </a:prstGeom>
                    </wps:spPr>
                    <wps:txbx>
                      <w:txbxContent>
                        <w:p w:rsidR="00370CA3" w:rsidRDefault="00370CA3">
                          <w:pPr>
                            <w:spacing w:line="245" w:lineRule="exact"/>
                            <w:ind w:left="20"/>
                            <w:rPr>
                              <w:b/>
                            </w:rPr>
                          </w:pPr>
                          <w:r>
                            <w:rPr>
                              <w:b/>
                              <w:sz w:val="18"/>
                            </w:rPr>
                            <w:t>Page</w:t>
                          </w:r>
                          <w:r>
                            <w:rPr>
                              <w:b/>
                              <w:spacing w:val="30"/>
                              <w:sz w:val="18"/>
                            </w:rPr>
                            <w:t xml:space="preserve"> </w:t>
                          </w:r>
                          <w:r>
                            <w:rPr>
                              <w:b/>
                              <w:spacing w:val="-5"/>
                            </w:rPr>
                            <w:t>94</w:t>
                          </w:r>
                        </w:p>
                      </w:txbxContent>
                    </wps:txbx>
                    <wps:bodyPr wrap="square" lIns="0" tIns="0" rIns="0" bIns="0" rtlCol="0">
                      <a:noAutofit/>
                    </wps:bodyPr>
                  </wps:wsp>
                </a:graphicData>
              </a:graphic>
            </wp:anchor>
          </w:drawing>
        </mc:Choice>
        <mc:Fallback>
          <w:pict>
            <v:shapetype w14:anchorId="57D19C6F" id="_x0000_t202" coordsize="21600,21600" o:spt="202" path="m,l,21600r21600,l21600,xe">
              <v:stroke joinstyle="miter"/>
              <v:path gradientshapeok="t" o:connecttype="rect"/>
            </v:shapetype>
            <v:shape id="Textbox 13" o:spid="_x0000_s1037" type="#_x0000_t202" style="position:absolute;margin-left:40.3pt;margin-top:791.1pt;width:34.9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" filled="f" stroked="f">
              <v:path arrowok="t"/>
              <v:textbox inset="0,0,0,0">
                <w:txbxContent>
                  <w:p w:rsidR="00370CA3" w:rsidRDefault="00370CA3">
                    <w:pPr>
                      <w:spacing w:line="245" w:lineRule="exact"/>
                      <w:ind w:left="20"/>
                      <w:rPr>
                        <w:b/>
                      </w:rPr>
                    </w:pPr>
                    <w:r>
                      <w:rPr>
                        <w:b/>
                        <w:sz w:val="18"/>
                      </w:rPr>
                      <w:t>Page</w:t>
                    </w:r>
                    <w:r>
                      <w:rPr>
                        <w:b/>
                        <w:spacing w:val="30"/>
                        <w:sz w:val="18"/>
                      </w:rPr>
                      <w:t xml:space="preserve"> </w:t>
                    </w:r>
                    <w:r>
                      <w:rPr>
                        <w:b/>
                        <w:spacing w:val="-5"/>
                      </w:rPr>
                      <w:t>94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607882"/>
      <w:docPartObj>
        <w:docPartGallery w:val="Page Numbers (Bottom of Page)"/>
        <w:docPartUnique/>
      </w:docPartObj>
    </w:sdtPr>
    <w:sdtEndPr/>
    <w:sdtContent>
      <w:sdt>
        <w:sdtPr>
          <w:id w:val="1556583869"/>
          <w:docPartObj>
            <w:docPartGallery w:val="Page Numbers (Top of Page)"/>
            <w:docPartUnique/>
          </w:docPartObj>
        </w:sdtPr>
        <w:sdtEndPr/>
        <w:sdtContent>
          <w:p w:rsidR="00370CA3" w:rsidRDefault="00370CA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70446">
              <w:rPr>
                <w:b/>
                <w:bCs/>
                <w:noProof/>
              </w:rPr>
              <w:t>- 78 -</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70446">
              <w:rPr>
                <w:b/>
                <w:bCs/>
                <w:noProof/>
              </w:rPr>
              <w:t>126</w:t>
            </w:r>
            <w:r>
              <w:rPr>
                <w:b/>
                <w:bCs/>
                <w:sz w:val="24"/>
                <w:szCs w:val="24"/>
              </w:rPr>
              <w:fldChar w:fldCharType="end"/>
            </w:r>
          </w:p>
        </w:sdtContent>
      </w:sdt>
    </w:sdtContent>
  </w:sdt>
  <w:p w:rsidR="00370CA3" w:rsidRDefault="00370CA3">
    <w:pPr>
      <w:pStyle w:val="Corpsdetexte"/>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721633"/>
      <w:docPartObj>
        <w:docPartGallery w:val="Page Numbers (Bottom of Page)"/>
        <w:docPartUnique/>
      </w:docPartObj>
    </w:sdtPr>
    <w:sdtEndPr/>
    <w:sdtContent>
      <w:sdt>
        <w:sdtPr>
          <w:id w:val="-483385649"/>
          <w:docPartObj>
            <w:docPartGallery w:val="Page Numbers (Top of Page)"/>
            <w:docPartUnique/>
          </w:docPartObj>
        </w:sdtPr>
        <w:sdtEndPr/>
        <w:sdtContent>
          <w:p w:rsidR="00370CA3" w:rsidRDefault="00370CA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70446">
              <w:rPr>
                <w:b/>
                <w:bCs/>
                <w:noProof/>
              </w:rPr>
              <w:t>106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70446">
              <w:rPr>
                <w:b/>
                <w:bCs/>
                <w:noProof/>
              </w:rPr>
              <w:t>126</w:t>
            </w:r>
            <w:r>
              <w:rPr>
                <w:b/>
                <w:bCs/>
                <w:sz w:val="24"/>
                <w:szCs w:val="24"/>
              </w:rPr>
              <w:fldChar w:fldCharType="end"/>
            </w:r>
          </w:p>
        </w:sdtContent>
      </w:sdt>
    </w:sdtContent>
  </w:sdt>
  <w:p w:rsidR="00370CA3" w:rsidRDefault="00370CA3">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677696" behindDoc="1" locked="0" layoutInCell="1" allowOverlap="1" wp14:anchorId="71BC536F" wp14:editId="60D9C075">
              <wp:simplePos x="0" y="0"/>
              <wp:positionH relativeFrom="page">
                <wp:posOffset>464184</wp:posOffset>
              </wp:positionH>
              <wp:positionV relativeFrom="page">
                <wp:posOffset>10272826</wp:posOffset>
              </wp:positionV>
              <wp:extent cx="571500" cy="59690"/>
              <wp:effectExtent l="0" t="0" r="0" b="0"/>
              <wp:wrapNone/>
              <wp:docPr id="221259372"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571500" y="0"/>
                            </a:moveTo>
                            <a:lnTo>
                              <a:pt x="569170" y="11530"/>
                            </a:lnTo>
                            <a:lnTo>
                              <a:pt x="562819" y="20948"/>
                            </a:lnTo>
                            <a:lnTo>
                              <a:pt x="553401" y="27299"/>
                            </a:lnTo>
                            <a:lnTo>
                              <a:pt x="541870" y="29629"/>
                            </a:lnTo>
                            <a:lnTo>
                              <a:pt x="315379" y="29629"/>
                            </a:lnTo>
                            <a:lnTo>
                              <a:pt x="303848" y="31956"/>
                            </a:lnTo>
                            <a:lnTo>
                              <a:pt x="294430" y="38304"/>
                            </a:lnTo>
                            <a:lnTo>
                              <a:pt x="288079" y="47722"/>
                            </a:lnTo>
                            <a:lnTo>
                              <a:pt x="285750" y="59258"/>
                            </a:lnTo>
                            <a:lnTo>
                              <a:pt x="283420" y="47722"/>
                            </a:lnTo>
                            <a:lnTo>
                              <a:pt x="277069" y="38304"/>
                            </a:lnTo>
                            <a:lnTo>
                              <a:pt x="267651" y="31956"/>
                            </a:lnTo>
                            <a:lnTo>
                              <a:pt x="256120" y="29629"/>
                            </a:lnTo>
                            <a:lnTo>
                              <a:pt x="29629" y="29629"/>
                            </a:lnTo>
                            <a:lnTo>
                              <a:pt x="18098" y="27299"/>
                            </a:lnTo>
                            <a:lnTo>
                              <a:pt x="8680" y="20948"/>
                            </a:lnTo>
                            <a:lnTo>
                              <a:pt x="2329" y="11530"/>
                            </a:lnTo>
                            <a:lnTo>
                              <a:pt x="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41D85B7" id="Graphic 39" o:spid="_x0000_s1026" style="position:absolute;margin-left:36.55pt;margin-top:808.9pt;width:45pt;height:4.7pt;z-index:-251638784;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" path="m571500,r-2330,11530l562819,20948r-9418,6351l541870,29629r-226491,l303848,31956r-9418,6348l288079,47722r-2329,11536l283420,47722r-6351,-9418l267651,31956,256120,29629r-226491,l18098,27299,8680,20948,2329,11530,,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678720" behindDoc="1" locked="0" layoutInCell="1" allowOverlap="1" wp14:anchorId="1CB94184" wp14:editId="0A1325D8">
              <wp:simplePos x="0" y="0"/>
              <wp:positionH relativeFrom="page">
                <wp:posOffset>464184</wp:posOffset>
              </wp:positionH>
              <wp:positionV relativeFrom="page">
                <wp:posOffset>9976484</wp:posOffset>
              </wp:positionV>
              <wp:extent cx="571500" cy="59690"/>
              <wp:effectExtent l="0" t="0" r="0" b="0"/>
              <wp:wrapNone/>
              <wp:docPr id="221259373"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0" y="59270"/>
                            </a:moveTo>
                            <a:lnTo>
                              <a:pt x="2329" y="47733"/>
                            </a:lnTo>
                            <a:lnTo>
                              <a:pt x="8680" y="38311"/>
                            </a:lnTo>
                            <a:lnTo>
                              <a:pt x="18098" y="31958"/>
                            </a:lnTo>
                            <a:lnTo>
                              <a:pt x="29629" y="29629"/>
                            </a:lnTo>
                            <a:lnTo>
                              <a:pt x="256120" y="29629"/>
                            </a:lnTo>
                            <a:lnTo>
                              <a:pt x="267651" y="27301"/>
                            </a:lnTo>
                            <a:lnTo>
                              <a:pt x="277069" y="20953"/>
                            </a:lnTo>
                            <a:lnTo>
                              <a:pt x="283420" y="11535"/>
                            </a:lnTo>
                            <a:lnTo>
                              <a:pt x="285750" y="0"/>
                            </a:lnTo>
                            <a:lnTo>
                              <a:pt x="288079" y="11535"/>
                            </a:lnTo>
                            <a:lnTo>
                              <a:pt x="294430" y="20953"/>
                            </a:lnTo>
                            <a:lnTo>
                              <a:pt x="303848" y="27301"/>
                            </a:lnTo>
                            <a:lnTo>
                              <a:pt x="315379" y="29629"/>
                            </a:lnTo>
                            <a:lnTo>
                              <a:pt x="541870" y="29629"/>
                            </a:lnTo>
                            <a:lnTo>
                              <a:pt x="553401" y="31958"/>
                            </a:lnTo>
                            <a:lnTo>
                              <a:pt x="562819" y="38309"/>
                            </a:lnTo>
                            <a:lnTo>
                              <a:pt x="569170" y="47727"/>
                            </a:lnTo>
                            <a:lnTo>
                              <a:pt x="571500" y="59258"/>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0CD519E0" id="Graphic 40" o:spid="_x0000_s1026" style="position:absolute;margin-left:36.55pt;margin-top:785.55pt;width:45pt;height:4.7pt;z-index:-251637760;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" path="m,59270l2329,47733,8680,38311r9418,-6353l29629,29629r226491,l267651,27301r9418,-6348l283420,11535,285750,r2329,11535l294430,20953r9418,6348l315379,29629r226491,l553401,31958r9418,6351l569170,47727r2330,11531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679744" behindDoc="1" locked="0" layoutInCell="1" allowOverlap="1" wp14:anchorId="1B9F8E7C" wp14:editId="5329FBAB">
              <wp:simplePos x="0" y="0"/>
              <wp:positionH relativeFrom="page">
                <wp:posOffset>511860</wp:posOffset>
              </wp:positionH>
              <wp:positionV relativeFrom="page">
                <wp:posOffset>10047223</wp:posOffset>
              </wp:positionV>
              <wp:extent cx="481330" cy="165735"/>
              <wp:effectExtent l="0" t="0" r="0" b="0"/>
              <wp:wrapNone/>
              <wp:docPr id="221259374"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330" cy="165735"/>
                      </a:xfrm>
                      <a:prstGeom prst="rect">
                        <a:avLst/>
                      </a:prstGeom>
                    </wps:spPr>
                    <wps:txbx>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98</w:t>
                          </w:r>
                          <w:r>
                            <w:rPr>
                              <w:b/>
                              <w:spacing w:val="-5"/>
                            </w:rPr>
                            <w:fldChar w:fldCharType="end"/>
                          </w:r>
                        </w:p>
                      </w:txbxContent>
                    </wps:txbx>
                    <wps:bodyPr wrap="square" lIns="0" tIns="0" rIns="0" bIns="0" rtlCol="0">
                      <a:noAutofit/>
                    </wps:bodyPr>
                  </wps:wsp>
                </a:graphicData>
              </a:graphic>
            </wp:anchor>
          </w:drawing>
        </mc:Choice>
        <mc:Fallback>
          <w:pict>
            <v:shapetype w14:anchorId="1B9F8E7C" id="_x0000_t202" coordsize="21600,21600" o:spt="202" path="m,l,21600r21600,l21600,xe">
              <v:stroke joinstyle="miter"/>
              <v:path gradientshapeok="t" o:connecttype="rect"/>
            </v:shapetype>
            <v:shape id="Textbox 41" o:spid="_x0000_s1040" type="#_x0000_t202" style="position:absolute;margin-left:40.3pt;margin-top:791.1pt;width:37.9pt;height:13.0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" filled="f" stroked="f">
              <v:path arrowok="t"/>
              <v:textbox inset="0,0,0,0">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98</w:t>
                    </w:r>
                    <w:r>
                      <w:rPr>
                        <w:b/>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555895"/>
      <w:docPartObj>
        <w:docPartGallery w:val="Page Numbers (Bottom of Page)"/>
        <w:docPartUnique/>
      </w:docPartObj>
    </w:sdtPr>
    <w:sdtEndPr/>
    <w:sdtContent>
      <w:sdt>
        <w:sdtPr>
          <w:id w:val="-1215885327"/>
          <w:docPartObj>
            <w:docPartGallery w:val="Page Numbers (Top of Page)"/>
            <w:docPartUnique/>
          </w:docPartObj>
        </w:sdtPr>
        <w:sdtEndPr/>
        <w:sdtContent>
          <w:p w:rsidR="00370CA3" w:rsidRDefault="00370CA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70446">
              <w:rPr>
                <w:b/>
                <w:bCs/>
                <w:noProof/>
              </w:rPr>
              <w:t>92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70446">
              <w:rPr>
                <w:b/>
                <w:bCs/>
                <w:noProof/>
              </w:rPr>
              <w:t>92</w:t>
            </w:r>
            <w:r>
              <w:rPr>
                <w:b/>
                <w:bCs/>
                <w:sz w:val="24"/>
                <w:szCs w:val="24"/>
              </w:rPr>
              <w:fldChar w:fldCharType="end"/>
            </w:r>
          </w:p>
        </w:sdtContent>
      </w:sdt>
    </w:sdtContent>
  </w:sdt>
  <w:p w:rsidR="00370CA3" w:rsidRDefault="00370CA3">
    <w:pPr>
      <w:pStyle w:val="Corpsdetexte"/>
      <w:spacing w:line="14" w:lineRule="auto"/>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701248" behindDoc="1" locked="0" layoutInCell="1" allowOverlap="1" wp14:anchorId="6CEF410A" wp14:editId="319F0130">
              <wp:simplePos x="0" y="0"/>
              <wp:positionH relativeFrom="page">
                <wp:posOffset>464184</wp:posOffset>
              </wp:positionH>
              <wp:positionV relativeFrom="page">
                <wp:posOffset>10272826</wp:posOffset>
              </wp:positionV>
              <wp:extent cx="571500" cy="5969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571500" y="0"/>
                            </a:moveTo>
                            <a:lnTo>
                              <a:pt x="569170" y="11530"/>
                            </a:lnTo>
                            <a:lnTo>
                              <a:pt x="562819" y="20948"/>
                            </a:lnTo>
                            <a:lnTo>
                              <a:pt x="553401" y="27299"/>
                            </a:lnTo>
                            <a:lnTo>
                              <a:pt x="541870" y="29629"/>
                            </a:lnTo>
                            <a:lnTo>
                              <a:pt x="315379" y="29629"/>
                            </a:lnTo>
                            <a:lnTo>
                              <a:pt x="303848" y="31956"/>
                            </a:lnTo>
                            <a:lnTo>
                              <a:pt x="294430" y="38304"/>
                            </a:lnTo>
                            <a:lnTo>
                              <a:pt x="288079" y="47722"/>
                            </a:lnTo>
                            <a:lnTo>
                              <a:pt x="285750" y="59258"/>
                            </a:lnTo>
                            <a:lnTo>
                              <a:pt x="283420" y="47722"/>
                            </a:lnTo>
                            <a:lnTo>
                              <a:pt x="277069" y="38304"/>
                            </a:lnTo>
                            <a:lnTo>
                              <a:pt x="267651" y="31956"/>
                            </a:lnTo>
                            <a:lnTo>
                              <a:pt x="256120" y="29629"/>
                            </a:lnTo>
                            <a:lnTo>
                              <a:pt x="29629" y="29629"/>
                            </a:lnTo>
                            <a:lnTo>
                              <a:pt x="18098" y="27299"/>
                            </a:lnTo>
                            <a:lnTo>
                              <a:pt x="8680" y="20948"/>
                            </a:lnTo>
                            <a:lnTo>
                              <a:pt x="2329" y="11530"/>
                            </a:lnTo>
                            <a:lnTo>
                              <a:pt x="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B1F8FAA" id="Graphic 103" o:spid="_x0000_s1026" style="position:absolute;margin-left:36.55pt;margin-top:808.9pt;width:45pt;height:4.7pt;z-index:-251615232;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" path="m571500,r-2330,11530l562819,20948r-9418,6351l541870,29629r-226491,l303848,31956r-9418,6348l288079,47722r-2329,11536l283420,47722r-6351,-9418l267651,31956,256120,29629r-226491,l18098,27299,8680,20948,2329,11530,,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3BFD5F49" wp14:editId="023D4CFD">
              <wp:simplePos x="0" y="0"/>
              <wp:positionH relativeFrom="page">
                <wp:posOffset>464184</wp:posOffset>
              </wp:positionH>
              <wp:positionV relativeFrom="page">
                <wp:posOffset>9976484</wp:posOffset>
              </wp:positionV>
              <wp:extent cx="571500" cy="5969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0" y="59270"/>
                            </a:moveTo>
                            <a:lnTo>
                              <a:pt x="2329" y="47733"/>
                            </a:lnTo>
                            <a:lnTo>
                              <a:pt x="8680" y="38311"/>
                            </a:lnTo>
                            <a:lnTo>
                              <a:pt x="18098" y="31958"/>
                            </a:lnTo>
                            <a:lnTo>
                              <a:pt x="29629" y="29629"/>
                            </a:lnTo>
                            <a:lnTo>
                              <a:pt x="256120" y="29629"/>
                            </a:lnTo>
                            <a:lnTo>
                              <a:pt x="267651" y="27301"/>
                            </a:lnTo>
                            <a:lnTo>
                              <a:pt x="277069" y="20953"/>
                            </a:lnTo>
                            <a:lnTo>
                              <a:pt x="283420" y="11535"/>
                            </a:lnTo>
                            <a:lnTo>
                              <a:pt x="285750" y="0"/>
                            </a:lnTo>
                            <a:lnTo>
                              <a:pt x="288079" y="11535"/>
                            </a:lnTo>
                            <a:lnTo>
                              <a:pt x="294430" y="20953"/>
                            </a:lnTo>
                            <a:lnTo>
                              <a:pt x="303848" y="27301"/>
                            </a:lnTo>
                            <a:lnTo>
                              <a:pt x="315379" y="29629"/>
                            </a:lnTo>
                            <a:lnTo>
                              <a:pt x="541870" y="29629"/>
                            </a:lnTo>
                            <a:lnTo>
                              <a:pt x="553401" y="31958"/>
                            </a:lnTo>
                            <a:lnTo>
                              <a:pt x="562819" y="38309"/>
                            </a:lnTo>
                            <a:lnTo>
                              <a:pt x="569170" y="47727"/>
                            </a:lnTo>
                            <a:lnTo>
                              <a:pt x="571500" y="59258"/>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0DBEB650" id="Graphic 104" o:spid="_x0000_s1026" style="position:absolute;margin-left:36.55pt;margin-top:785.55pt;width:45pt;height:4.7pt;z-index:-251614208;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" path="m,59270l2329,47733,8680,38311r9418,-6353l29629,29629r226491,l267651,27301r9418,-6348l283420,11535,285750,r2329,11535l294430,20953r9418,6348l315379,29629r226491,l553401,31958r9418,6351l569170,47727r2330,11531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703296" behindDoc="1" locked="0" layoutInCell="1" allowOverlap="1" wp14:anchorId="04BF34BF" wp14:editId="365724A8">
              <wp:simplePos x="0" y="0"/>
              <wp:positionH relativeFrom="page">
                <wp:posOffset>511860</wp:posOffset>
              </wp:positionH>
              <wp:positionV relativeFrom="page">
                <wp:posOffset>10047223</wp:posOffset>
              </wp:positionV>
              <wp:extent cx="551180" cy="1657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65735"/>
                      </a:xfrm>
                      <a:prstGeom prst="rect">
                        <a:avLst/>
                      </a:prstGeom>
                    </wps:spPr>
                    <wps:txbx>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104</w:t>
                          </w:r>
                          <w:r>
                            <w:rPr>
                              <w:b/>
                              <w:spacing w:val="-5"/>
                            </w:rPr>
                            <w:fldChar w:fldCharType="end"/>
                          </w:r>
                        </w:p>
                      </w:txbxContent>
                    </wps:txbx>
                    <wps:bodyPr wrap="square" lIns="0" tIns="0" rIns="0" bIns="0" rtlCol="0">
                      <a:noAutofit/>
                    </wps:bodyPr>
                  </wps:wsp>
                </a:graphicData>
              </a:graphic>
            </wp:anchor>
          </w:drawing>
        </mc:Choice>
        <mc:Fallback>
          <w:pict>
            <v:shapetype w14:anchorId="04BF34BF" id="_x0000_t202" coordsize="21600,21600" o:spt="202" path="m,l,21600r21600,l21600,xe">
              <v:stroke joinstyle="miter"/>
              <v:path gradientshapeok="t" o:connecttype="rect"/>
            </v:shapetype>
            <v:shape id="Textbox 105" o:spid="_x0000_s1043" type="#_x0000_t202" style="position:absolute;margin-left:40.3pt;margin-top:791.1pt;width:43.4pt;height:13.0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" filled="f" stroked="f">
              <v:path arrowok="t"/>
              <v:textbox inset="0,0,0,0">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104</w:t>
                    </w:r>
                    <w:r>
                      <w:rPr>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328110"/>
      <w:docPartObj>
        <w:docPartGallery w:val="Page Numbers (Bottom of Page)"/>
        <w:docPartUnique/>
      </w:docPartObj>
    </w:sdtPr>
    <w:sdtEndPr/>
    <w:sdtContent>
      <w:sdt>
        <w:sdtPr>
          <w:id w:val="-1892873218"/>
          <w:docPartObj>
            <w:docPartGallery w:val="Page Numbers (Top of Page)"/>
            <w:docPartUnique/>
          </w:docPartObj>
        </w:sdtPr>
        <w:sdtEndPr/>
        <w:sdtContent>
          <w:p w:rsidR="00370CA3" w:rsidRDefault="00370CA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70446">
              <w:rPr>
                <w:b/>
                <w:bCs/>
                <w:noProof/>
              </w:rPr>
              <w:t>96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70446">
              <w:rPr>
                <w:b/>
                <w:bCs/>
                <w:noProof/>
              </w:rPr>
              <w:t>126</w:t>
            </w:r>
            <w:r>
              <w:rPr>
                <w:b/>
                <w:bCs/>
                <w:sz w:val="24"/>
                <w:szCs w:val="24"/>
              </w:rPr>
              <w:fldChar w:fldCharType="end"/>
            </w:r>
          </w:p>
        </w:sdtContent>
      </w:sdt>
    </w:sdtContent>
  </w:sdt>
  <w:p w:rsidR="00370CA3" w:rsidRDefault="00370CA3">
    <w:pPr>
      <w:pStyle w:val="Corpsdetexte"/>
      <w:spacing w:line="14" w:lineRule="auto"/>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714560" behindDoc="1" locked="0" layoutInCell="1" allowOverlap="1" wp14:anchorId="5419556C" wp14:editId="6AEEFC35">
              <wp:simplePos x="0" y="0"/>
              <wp:positionH relativeFrom="page">
                <wp:posOffset>464184</wp:posOffset>
              </wp:positionH>
              <wp:positionV relativeFrom="page">
                <wp:posOffset>10272826</wp:posOffset>
              </wp:positionV>
              <wp:extent cx="571500" cy="59690"/>
              <wp:effectExtent l="0" t="0" r="0" b="0"/>
              <wp:wrapNone/>
              <wp:docPr id="238932287"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571500" y="0"/>
                            </a:moveTo>
                            <a:lnTo>
                              <a:pt x="569170" y="11530"/>
                            </a:lnTo>
                            <a:lnTo>
                              <a:pt x="562819" y="20948"/>
                            </a:lnTo>
                            <a:lnTo>
                              <a:pt x="553401" y="27299"/>
                            </a:lnTo>
                            <a:lnTo>
                              <a:pt x="541870" y="29629"/>
                            </a:lnTo>
                            <a:lnTo>
                              <a:pt x="315379" y="29629"/>
                            </a:lnTo>
                            <a:lnTo>
                              <a:pt x="303848" y="31956"/>
                            </a:lnTo>
                            <a:lnTo>
                              <a:pt x="294430" y="38304"/>
                            </a:lnTo>
                            <a:lnTo>
                              <a:pt x="288079" y="47722"/>
                            </a:lnTo>
                            <a:lnTo>
                              <a:pt x="285750" y="59258"/>
                            </a:lnTo>
                            <a:lnTo>
                              <a:pt x="283420" y="47722"/>
                            </a:lnTo>
                            <a:lnTo>
                              <a:pt x="277069" y="38304"/>
                            </a:lnTo>
                            <a:lnTo>
                              <a:pt x="267651" y="31956"/>
                            </a:lnTo>
                            <a:lnTo>
                              <a:pt x="256120" y="29629"/>
                            </a:lnTo>
                            <a:lnTo>
                              <a:pt x="29629" y="29629"/>
                            </a:lnTo>
                            <a:lnTo>
                              <a:pt x="18098" y="27299"/>
                            </a:lnTo>
                            <a:lnTo>
                              <a:pt x="8680" y="20948"/>
                            </a:lnTo>
                            <a:lnTo>
                              <a:pt x="2329" y="11530"/>
                            </a:lnTo>
                            <a:lnTo>
                              <a:pt x="0"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1C976A27" id="Graphic 11" o:spid="_x0000_s1026" style="position:absolute;margin-left:36.55pt;margin-top:808.9pt;width:45pt;height:4.7pt;z-index:-251601920;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" path="m571500,r-2330,11530l562819,20948r-9418,6351l541870,29629r-226491,l303848,31956r-9418,6348l288079,47722r-2329,11536l283420,47722r-6351,-9418l267651,31956,256120,29629r-226491,l18098,27299,8680,20948,2329,11530,,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715584" behindDoc="1" locked="0" layoutInCell="1" allowOverlap="1" wp14:anchorId="6D4E6447" wp14:editId="7369EEB4">
              <wp:simplePos x="0" y="0"/>
              <wp:positionH relativeFrom="page">
                <wp:posOffset>464184</wp:posOffset>
              </wp:positionH>
              <wp:positionV relativeFrom="page">
                <wp:posOffset>9976484</wp:posOffset>
              </wp:positionV>
              <wp:extent cx="571500" cy="59690"/>
              <wp:effectExtent l="0" t="0" r="0" b="0"/>
              <wp:wrapNone/>
              <wp:docPr id="167779283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9690"/>
                      </a:xfrm>
                      <a:custGeom>
                        <a:avLst/>
                        <a:gdLst/>
                        <a:ahLst/>
                        <a:cxnLst/>
                        <a:rect l="l" t="t" r="r" b="b"/>
                        <a:pathLst>
                          <a:path w="571500" h="59690">
                            <a:moveTo>
                              <a:pt x="0" y="59270"/>
                            </a:moveTo>
                            <a:lnTo>
                              <a:pt x="2329" y="47733"/>
                            </a:lnTo>
                            <a:lnTo>
                              <a:pt x="8680" y="38311"/>
                            </a:lnTo>
                            <a:lnTo>
                              <a:pt x="18098" y="31958"/>
                            </a:lnTo>
                            <a:lnTo>
                              <a:pt x="29629" y="29629"/>
                            </a:lnTo>
                            <a:lnTo>
                              <a:pt x="256120" y="29629"/>
                            </a:lnTo>
                            <a:lnTo>
                              <a:pt x="267651" y="27301"/>
                            </a:lnTo>
                            <a:lnTo>
                              <a:pt x="277069" y="20953"/>
                            </a:lnTo>
                            <a:lnTo>
                              <a:pt x="283420" y="11535"/>
                            </a:lnTo>
                            <a:lnTo>
                              <a:pt x="285750" y="0"/>
                            </a:lnTo>
                            <a:lnTo>
                              <a:pt x="288079" y="11535"/>
                            </a:lnTo>
                            <a:lnTo>
                              <a:pt x="294430" y="20953"/>
                            </a:lnTo>
                            <a:lnTo>
                              <a:pt x="303848" y="27301"/>
                            </a:lnTo>
                            <a:lnTo>
                              <a:pt x="315379" y="29629"/>
                            </a:lnTo>
                            <a:lnTo>
                              <a:pt x="541870" y="29629"/>
                            </a:lnTo>
                            <a:lnTo>
                              <a:pt x="553401" y="31958"/>
                            </a:lnTo>
                            <a:lnTo>
                              <a:pt x="562819" y="38309"/>
                            </a:lnTo>
                            <a:lnTo>
                              <a:pt x="569170" y="47727"/>
                            </a:lnTo>
                            <a:lnTo>
                              <a:pt x="571500" y="59258"/>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075F909" id="Graphic 12" o:spid="_x0000_s1026" style="position:absolute;margin-left:36.55pt;margin-top:785.55pt;width:45pt;height:4.7pt;z-index:-251600896;visibility:visible;mso-wrap-style:square;mso-wrap-distance-left:0;mso-wrap-distance-top:0;mso-wrap-distance-right:0;mso-wrap-distance-bottom:0;mso-position-horizontal:absolute;mso-position-horizontal-relative:page;mso-position-vertical:absolute;mso-position-vertical-relative:page;v-text-anchor:top" coordsize="5715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" path="m,59270l2329,47733,8680,38311r9418,-6353l29629,29629r226491,l267651,27301r9418,-6348l283420,11535,285750,r2329,11535l294430,20953r9418,6348l315379,29629r226491,l553401,31958r9418,6351l569170,47727r2330,11531e" filled="f" strokecolor="#d9d9d9">
              <v:path arrowok="t"/>
              <w10:wrap anchorx="page" anchory="page"/>
            </v:shape>
          </w:pict>
        </mc:Fallback>
      </mc:AlternateContent>
    </w:r>
    <w:r>
      <w:rPr>
        <w:noProof/>
        <w:sz w:val="20"/>
        <w:lang w:eastAsia="fr-FR"/>
      </w:rPr>
      <mc:AlternateContent>
        <mc:Choice Requires="wps">
          <w:drawing>
            <wp:anchor distT="0" distB="0" distL="0" distR="0" simplePos="0" relativeHeight="251716608" behindDoc="1" locked="0" layoutInCell="1" allowOverlap="1" wp14:anchorId="41F7536C" wp14:editId="48481C98">
              <wp:simplePos x="0" y="0"/>
              <wp:positionH relativeFrom="page">
                <wp:posOffset>511860</wp:posOffset>
              </wp:positionH>
              <wp:positionV relativeFrom="page">
                <wp:posOffset>10047223</wp:posOffset>
              </wp:positionV>
              <wp:extent cx="551180" cy="165735"/>
              <wp:effectExtent l="0" t="0" r="0" b="0"/>
              <wp:wrapNone/>
              <wp:docPr id="167779283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65735"/>
                      </a:xfrm>
                      <a:prstGeom prst="rect">
                        <a:avLst/>
                      </a:prstGeom>
                    </wps:spPr>
                    <wps:txbx>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104</w:t>
                          </w:r>
                          <w:r>
                            <w:rPr>
                              <w:b/>
                              <w:spacing w:val="-5"/>
                            </w:rPr>
                            <w:fldChar w:fldCharType="end"/>
                          </w:r>
                        </w:p>
                      </w:txbxContent>
                    </wps:txbx>
                    <wps:bodyPr wrap="square" lIns="0" tIns="0" rIns="0" bIns="0" rtlCol="0">
                      <a:noAutofit/>
                    </wps:bodyPr>
                  </wps:wsp>
                </a:graphicData>
              </a:graphic>
            </wp:anchor>
          </w:drawing>
        </mc:Choice>
        <mc:Fallback>
          <w:pict>
            <v:shapetype w14:anchorId="41F7536C" id="_x0000_t202" coordsize="21600,21600" o:spt="202" path="m,l,21600r21600,l21600,xe">
              <v:stroke joinstyle="miter"/>
              <v:path gradientshapeok="t" o:connecttype="rect"/>
            </v:shapetype>
            <v:shape id="_x0000_s1046" type="#_x0000_t202" style="position:absolute;margin-left:40.3pt;margin-top:791.1pt;width:43.4pt;height:13.0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" filled="f" stroked="f">
              <v:path arrowok="t"/>
              <v:textbox inset="0,0,0,0">
                <w:txbxContent>
                  <w:p w:rsidR="00370CA3" w:rsidRDefault="00370CA3">
                    <w:pPr>
                      <w:spacing w:line="245" w:lineRule="exact"/>
                      <w:ind w:left="20"/>
                      <w:rPr>
                        <w:b/>
                      </w:rPr>
                    </w:pPr>
                    <w:r>
                      <w:rPr>
                        <w:b/>
                        <w:sz w:val="18"/>
                      </w:rPr>
                      <w:t>Page</w:t>
                    </w:r>
                    <w:r>
                      <w:rPr>
                        <w:b/>
                        <w:spacing w:val="30"/>
                        <w:sz w:val="18"/>
                      </w:rPr>
                      <w:t xml:space="preserve"> </w:t>
                    </w:r>
                    <w:r>
                      <w:rPr>
                        <w:b/>
                        <w:spacing w:val="-5"/>
                      </w:rPr>
                      <w:fldChar w:fldCharType="begin"/>
                    </w:r>
                    <w:r>
                      <w:rPr>
                        <w:b/>
                        <w:spacing w:val="-5"/>
                      </w:rPr>
                      <w:instrText xml:space="preserve"> PAGE </w:instrText>
                    </w:r>
                    <w:r>
                      <w:rPr>
                        <w:b/>
                        <w:spacing w:val="-5"/>
                      </w:rPr>
                      <w:fldChar w:fldCharType="separate"/>
                    </w:r>
                    <w:r>
                      <w:rPr>
                        <w:b/>
                        <w:noProof/>
                        <w:spacing w:val="-5"/>
                      </w:rPr>
                      <w:t>104</w:t>
                    </w:r>
                    <w:r>
                      <w:rPr>
                        <w:b/>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228461"/>
      <w:docPartObj>
        <w:docPartGallery w:val="Page Numbers (Bottom of Page)"/>
        <w:docPartUnique/>
      </w:docPartObj>
    </w:sdtPr>
    <w:sdtEndPr/>
    <w:sdtContent>
      <w:sdt>
        <w:sdtPr>
          <w:id w:val="-1769616900"/>
          <w:docPartObj>
            <w:docPartGallery w:val="Page Numbers (Top of Page)"/>
            <w:docPartUnique/>
          </w:docPartObj>
        </w:sdtPr>
        <w:sdtEndPr/>
        <w:sdtContent>
          <w:p w:rsidR="00370CA3" w:rsidRDefault="00370CA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E70446">
              <w:rPr>
                <w:b/>
                <w:bCs/>
                <w:noProof/>
              </w:rPr>
              <w:t>168</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70446">
              <w:rPr>
                <w:b/>
                <w:bCs/>
                <w:noProof/>
              </w:rPr>
              <w:t>168</w:t>
            </w:r>
            <w:r>
              <w:rPr>
                <w:b/>
                <w:bCs/>
                <w:sz w:val="24"/>
                <w:szCs w:val="24"/>
              </w:rPr>
              <w:fldChar w:fldCharType="end"/>
            </w:r>
          </w:p>
        </w:sdtContent>
      </w:sdt>
    </w:sdtContent>
  </w:sdt>
  <w:p w:rsidR="00370CA3" w:rsidRDefault="00370CA3">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04D" w:rsidRDefault="00D6604D">
      <w:pPr>
        <w:spacing w:after="0" w:line="240" w:lineRule="auto"/>
      </w:pPr>
      <w:r>
        <w:rPr>
          <w:color w:val="000000"/>
        </w:rPr>
        <w:separator/>
      </w:r>
    </w:p>
  </w:footnote>
  <w:footnote w:type="continuationSeparator" w:id="0">
    <w:p w:rsidR="00D6604D" w:rsidRDefault="00D66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g">
          <w:drawing>
            <wp:anchor distT="0" distB="0" distL="0" distR="0" simplePos="0" relativeHeight="251659264" behindDoc="1" locked="0" layoutInCell="1" allowOverlap="1" wp14:anchorId="46AE48DD" wp14:editId="272E2B24">
              <wp:simplePos x="0" y="0"/>
              <wp:positionH relativeFrom="page">
                <wp:posOffset>457504</wp:posOffset>
              </wp:positionH>
              <wp:positionV relativeFrom="page">
                <wp:posOffset>469340</wp:posOffset>
              </wp:positionV>
              <wp:extent cx="6574155" cy="83185"/>
              <wp:effectExtent l="0" t="0" r="0" b="0"/>
              <wp:wrapNone/>
              <wp:docPr id="2212593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155" cy="83185"/>
                        <a:chOff x="0" y="0"/>
                        <a:chExt cx="6574155" cy="83185"/>
                      </a:xfrm>
                    </wpg:grpSpPr>
                    <wps:wsp>
                      <wps:cNvPr id="221259347" name="Graphic 2"/>
                      <wps:cNvSpPr/>
                      <wps:spPr>
                        <a:xfrm>
                          <a:off x="0" y="0"/>
                          <a:ext cx="6574155" cy="76835"/>
                        </a:xfrm>
                        <a:custGeom>
                          <a:avLst/>
                          <a:gdLst/>
                          <a:ahLst/>
                          <a:cxnLst/>
                          <a:rect l="l" t="t" r="r" b="b"/>
                          <a:pathLst>
                            <a:path w="6574155" h="76835">
                              <a:moveTo>
                                <a:pt x="6573977" y="0"/>
                              </a:moveTo>
                              <a:lnTo>
                                <a:pt x="3603955" y="0"/>
                              </a:lnTo>
                              <a:lnTo>
                                <a:pt x="1990979" y="0"/>
                              </a:lnTo>
                              <a:lnTo>
                                <a:pt x="0" y="0"/>
                              </a:lnTo>
                              <a:lnTo>
                                <a:pt x="0" y="76504"/>
                              </a:lnTo>
                              <a:lnTo>
                                <a:pt x="1990928" y="76504"/>
                              </a:lnTo>
                              <a:lnTo>
                                <a:pt x="3603955" y="76504"/>
                              </a:lnTo>
                              <a:lnTo>
                                <a:pt x="6573977" y="76504"/>
                              </a:lnTo>
                              <a:lnTo>
                                <a:pt x="6573977" y="0"/>
                              </a:lnTo>
                              <a:close/>
                            </a:path>
                          </a:pathLst>
                        </a:custGeom>
                        <a:solidFill>
                          <a:srgbClr val="F7F7F7"/>
                        </a:solidFill>
                      </wps:spPr>
                      <wps:bodyPr wrap="square" lIns="0" tIns="0" rIns="0" bIns="0" rtlCol="0">
                        <a:prstTxWarp prst="textNoShape">
                          <a:avLst/>
                        </a:prstTxWarp>
                        <a:noAutofit/>
                      </wps:bodyPr>
                    </wps:wsp>
                    <wps:wsp>
                      <wps:cNvPr id="221259348" name="Graphic 3"/>
                      <wps:cNvSpPr/>
                      <wps:spPr>
                        <a:xfrm>
                          <a:off x="0" y="76504"/>
                          <a:ext cx="6574155" cy="6350"/>
                        </a:xfrm>
                        <a:custGeom>
                          <a:avLst/>
                          <a:gdLst/>
                          <a:ahLst/>
                          <a:cxnLst/>
                          <a:rect l="l" t="t" r="r" b="b"/>
                          <a:pathLst>
                            <a:path w="6574155" h="6350">
                              <a:moveTo>
                                <a:pt x="1997011" y="0"/>
                              </a:moveTo>
                              <a:lnTo>
                                <a:pt x="1990979" y="0"/>
                              </a:lnTo>
                              <a:lnTo>
                                <a:pt x="0" y="0"/>
                              </a:lnTo>
                              <a:lnTo>
                                <a:pt x="0" y="6096"/>
                              </a:lnTo>
                              <a:lnTo>
                                <a:pt x="1990928" y="6096"/>
                              </a:lnTo>
                              <a:lnTo>
                                <a:pt x="1997011" y="6096"/>
                              </a:lnTo>
                              <a:lnTo>
                                <a:pt x="1997011" y="0"/>
                              </a:lnTo>
                              <a:close/>
                            </a:path>
                            <a:path w="6574155" h="6350">
                              <a:moveTo>
                                <a:pt x="6573977" y="0"/>
                              </a:moveTo>
                              <a:lnTo>
                                <a:pt x="3610051" y="0"/>
                              </a:lnTo>
                              <a:lnTo>
                                <a:pt x="3603955" y="0"/>
                              </a:lnTo>
                              <a:lnTo>
                                <a:pt x="1997024" y="0"/>
                              </a:lnTo>
                              <a:lnTo>
                                <a:pt x="1997024" y="6096"/>
                              </a:lnTo>
                              <a:lnTo>
                                <a:pt x="3603955" y="6096"/>
                              </a:lnTo>
                              <a:lnTo>
                                <a:pt x="3610051" y="6096"/>
                              </a:lnTo>
                              <a:lnTo>
                                <a:pt x="6573977" y="6096"/>
                              </a:lnTo>
                              <a:lnTo>
                                <a:pt x="6573977"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524E812D" id="Group 1" o:spid="_x0000_s1026" style="position:absolute;margin-left:36pt;margin-top:36.95pt;width:517.65pt;height:6.55pt;z-index:-251657216;mso-wrap-distance-left:0;mso-wrap-distance-right:0;mso-position-horizontal-relative:page;mso-position-vertical-relative:page" coordsize="657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">
              <v:shape id="Graphic 2" o:spid="_x0000_s1027" style="position:absolute;width:65741;height:768;visibility:visible;mso-wrap-style:square;v-text-anchor:top" coordsize="65741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" path="m6573977,l3603955,,1990979,,,,,76504r1990928,l3603955,76504r2970022,l6573977,xe" fillcolor="#f7f7f7" stroked="f">
                <v:path arrowok="t"/>
              </v:shape>
              <v:shape id="Graphic 3" o:spid="_x0000_s1028" style="position:absolute;top:765;width:65741;height:63;visibility:visible;mso-wrap-style:square;v-text-anchor:top" coordsize="65741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" path="m1997011,r-6032,l,,,6096r1990928,l1997011,6096r,-6096xem6573977,l3610051,r-6096,l1997024,r,6096l3603955,6096r6096,l6573977,6096r,-6096xe" fillcolor="#bebebe" stroked="f">
                <v:path arrowok="t"/>
              </v:shape>
              <w10:wrap anchorx="page" anchory="page"/>
            </v:group>
          </w:pict>
        </mc:Fallback>
      </mc:AlternateContent>
    </w:r>
    <w:r>
      <w:rPr>
        <w:noProof/>
        <w:sz w:val="20"/>
        <w:lang w:eastAsia="fr-FR"/>
      </w:rPr>
      <mc:AlternateContent>
        <mc:Choice Requires="wps">
          <w:drawing>
            <wp:anchor distT="0" distB="0" distL="0" distR="0" simplePos="0" relativeHeight="251660288" behindDoc="1" locked="0" layoutInCell="1" allowOverlap="1" wp14:anchorId="3139CA4A" wp14:editId="111233EE">
              <wp:simplePos x="0" y="0"/>
              <wp:positionH relativeFrom="page">
                <wp:posOffset>457504</wp:posOffset>
              </wp:positionH>
              <wp:positionV relativeFrom="page">
                <wp:posOffset>960373</wp:posOffset>
              </wp:positionV>
              <wp:extent cx="6574155" cy="27940"/>
              <wp:effectExtent l="0" t="0" r="0" b="0"/>
              <wp:wrapNone/>
              <wp:docPr id="22125934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4155" cy="27940"/>
                      </a:xfrm>
                      <a:custGeom>
                        <a:avLst/>
                        <a:gdLst/>
                        <a:ahLst/>
                        <a:cxnLst/>
                        <a:rect l="l" t="t" r="r" b="b"/>
                        <a:pathLst>
                          <a:path w="6574155" h="27940">
                            <a:moveTo>
                              <a:pt x="6573901" y="0"/>
                            </a:moveTo>
                            <a:lnTo>
                              <a:pt x="0" y="0"/>
                            </a:lnTo>
                            <a:lnTo>
                              <a:pt x="0" y="27431"/>
                            </a:lnTo>
                            <a:lnTo>
                              <a:pt x="6573901" y="27431"/>
                            </a:lnTo>
                            <a:lnTo>
                              <a:pt x="6573901"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ED32DC2" id="Graphic 4" o:spid="_x0000_s1026" style="position:absolute;margin-left:36pt;margin-top:75.6pt;width:517.65pt;height:2.2pt;z-index:-251656192;visibility:visible;mso-wrap-style:square;mso-wrap-distance-left:0;mso-wrap-distance-top:0;mso-wrap-distance-right:0;mso-wrap-distance-bottom:0;mso-position-horizontal:absolute;mso-position-horizontal-relative:page;mso-position-vertical:absolute;mso-position-vertical-relative:page;v-text-anchor:top" coordsize="657415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" path="m6573901,l,,,27431r6573901,l6573901,xe" fillcolor="#bebebe" stroked="f">
              <v:path arrowok="t"/>
              <w10:wrap anchorx="page" anchory="page"/>
            </v:shape>
          </w:pict>
        </mc:Fallback>
      </mc:AlternateContent>
    </w:r>
    <w:r>
      <w:rPr>
        <w:noProof/>
        <w:sz w:val="20"/>
        <w:lang w:eastAsia="fr-FR"/>
      </w:rPr>
      <mc:AlternateContent>
        <mc:Choice Requires="wps">
          <w:drawing>
            <wp:anchor distT="0" distB="0" distL="0" distR="0" simplePos="0" relativeHeight="251661312" behindDoc="1" locked="0" layoutInCell="1" allowOverlap="1" wp14:anchorId="025EEA09" wp14:editId="0E451412">
              <wp:simplePos x="0" y="0"/>
              <wp:positionH relativeFrom="page">
                <wp:posOffset>2228469</wp:posOffset>
              </wp:positionH>
              <wp:positionV relativeFrom="page">
                <wp:posOffset>618489</wp:posOffset>
              </wp:positionV>
              <wp:extent cx="3027045" cy="330200"/>
              <wp:effectExtent l="0" t="0" r="0" b="0"/>
              <wp:wrapNone/>
              <wp:docPr id="22125935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wps:txbx>
                    <wps:bodyPr wrap="square" lIns="0" tIns="0" rIns="0" bIns="0" rtlCol="0">
                      <a:noAutofit/>
                    </wps:bodyPr>
                  </wps:wsp>
                </a:graphicData>
              </a:graphic>
            </wp:anchor>
          </w:drawing>
        </mc:Choice>
        <mc:Fallback>
          <w:pict>
            <v:shapetype w14:anchorId="025EEA09" id="_x0000_t202" coordsize="21600,21600" o:spt="202" path="m,l,21600r21600,l21600,xe">
              <v:stroke joinstyle="miter"/>
              <v:path gradientshapeok="t" o:connecttype="rect"/>
            </v:shapetype>
            <v:shape id="Textbox 5" o:spid="_x0000_s1036" type="#_x0000_t202" style="position:absolute;margin-left:175.45pt;margin-top:48.7pt;width:238.35pt;height:2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" filled="f" stroked="f">
              <v:path arrowok="t"/>
              <v:textbox inset="0,0,0,0">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g">
          <w:drawing>
            <wp:anchor distT="0" distB="0" distL="0" distR="0" simplePos="0" relativeHeight="251671552" behindDoc="1" locked="0" layoutInCell="1" allowOverlap="1" wp14:anchorId="6FA285E4" wp14:editId="48F75D9C">
              <wp:simplePos x="0" y="0"/>
              <wp:positionH relativeFrom="page">
                <wp:posOffset>457504</wp:posOffset>
              </wp:positionH>
              <wp:positionV relativeFrom="page">
                <wp:posOffset>469340</wp:posOffset>
              </wp:positionV>
              <wp:extent cx="6574155" cy="83185"/>
              <wp:effectExtent l="0" t="0" r="0" b="0"/>
              <wp:wrapNone/>
              <wp:docPr id="22125936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155" cy="83185"/>
                        <a:chOff x="0" y="0"/>
                        <a:chExt cx="6574155" cy="83185"/>
                      </a:xfrm>
                    </wpg:grpSpPr>
                    <wps:wsp>
                      <wps:cNvPr id="221259363" name="Graphic 30"/>
                      <wps:cNvSpPr/>
                      <wps:spPr>
                        <a:xfrm>
                          <a:off x="0" y="0"/>
                          <a:ext cx="6574155" cy="76835"/>
                        </a:xfrm>
                        <a:custGeom>
                          <a:avLst/>
                          <a:gdLst/>
                          <a:ahLst/>
                          <a:cxnLst/>
                          <a:rect l="l" t="t" r="r" b="b"/>
                          <a:pathLst>
                            <a:path w="6574155" h="76835">
                              <a:moveTo>
                                <a:pt x="6573977" y="0"/>
                              </a:moveTo>
                              <a:lnTo>
                                <a:pt x="3603955" y="0"/>
                              </a:lnTo>
                              <a:lnTo>
                                <a:pt x="1990979" y="0"/>
                              </a:lnTo>
                              <a:lnTo>
                                <a:pt x="0" y="0"/>
                              </a:lnTo>
                              <a:lnTo>
                                <a:pt x="0" y="76504"/>
                              </a:lnTo>
                              <a:lnTo>
                                <a:pt x="1990928" y="76504"/>
                              </a:lnTo>
                              <a:lnTo>
                                <a:pt x="3603955" y="76504"/>
                              </a:lnTo>
                              <a:lnTo>
                                <a:pt x="6573977" y="76504"/>
                              </a:lnTo>
                              <a:lnTo>
                                <a:pt x="6573977" y="0"/>
                              </a:lnTo>
                              <a:close/>
                            </a:path>
                          </a:pathLst>
                        </a:custGeom>
                        <a:solidFill>
                          <a:srgbClr val="F7F7F7"/>
                        </a:solidFill>
                      </wps:spPr>
                      <wps:bodyPr wrap="square" lIns="0" tIns="0" rIns="0" bIns="0" rtlCol="0">
                        <a:prstTxWarp prst="textNoShape">
                          <a:avLst/>
                        </a:prstTxWarp>
                        <a:noAutofit/>
                      </wps:bodyPr>
                    </wps:wsp>
                    <wps:wsp>
                      <wps:cNvPr id="221259364" name="Graphic 31"/>
                      <wps:cNvSpPr/>
                      <wps:spPr>
                        <a:xfrm>
                          <a:off x="0" y="76504"/>
                          <a:ext cx="6574155" cy="6350"/>
                        </a:xfrm>
                        <a:custGeom>
                          <a:avLst/>
                          <a:gdLst/>
                          <a:ahLst/>
                          <a:cxnLst/>
                          <a:rect l="l" t="t" r="r" b="b"/>
                          <a:pathLst>
                            <a:path w="6574155" h="6350">
                              <a:moveTo>
                                <a:pt x="1997011" y="0"/>
                              </a:moveTo>
                              <a:lnTo>
                                <a:pt x="1990979" y="0"/>
                              </a:lnTo>
                              <a:lnTo>
                                <a:pt x="0" y="0"/>
                              </a:lnTo>
                              <a:lnTo>
                                <a:pt x="0" y="6096"/>
                              </a:lnTo>
                              <a:lnTo>
                                <a:pt x="1990928" y="6096"/>
                              </a:lnTo>
                              <a:lnTo>
                                <a:pt x="1997011" y="6096"/>
                              </a:lnTo>
                              <a:lnTo>
                                <a:pt x="1997011" y="0"/>
                              </a:lnTo>
                              <a:close/>
                            </a:path>
                            <a:path w="6574155" h="6350">
                              <a:moveTo>
                                <a:pt x="6573977" y="0"/>
                              </a:moveTo>
                              <a:lnTo>
                                <a:pt x="3610051" y="0"/>
                              </a:lnTo>
                              <a:lnTo>
                                <a:pt x="3603955" y="0"/>
                              </a:lnTo>
                              <a:lnTo>
                                <a:pt x="1997024" y="0"/>
                              </a:lnTo>
                              <a:lnTo>
                                <a:pt x="1997024" y="6096"/>
                              </a:lnTo>
                              <a:lnTo>
                                <a:pt x="3603955" y="6096"/>
                              </a:lnTo>
                              <a:lnTo>
                                <a:pt x="3610051" y="6096"/>
                              </a:lnTo>
                              <a:lnTo>
                                <a:pt x="6573977" y="6096"/>
                              </a:lnTo>
                              <a:lnTo>
                                <a:pt x="6573977"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327539BF" id="Group 29" o:spid="_x0000_s1026" style="position:absolute;margin-left:36pt;margin-top:36.95pt;width:517.65pt;height:6.55pt;z-index:-251644928;mso-wrap-distance-left:0;mso-wrap-distance-right:0;mso-position-horizontal-relative:page;mso-position-vertical-relative:page" coordsize="657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">
              <v:shape id="Graphic 30" o:spid="_x0000_s1027" style="position:absolute;width:65741;height:768;visibility:visible;mso-wrap-style:square;v-text-anchor:top" coordsize="65741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" path="m6573977,l3603955,,1990979,,,,,76504r1990928,l3603955,76504r2970022,l6573977,xe" fillcolor="#f7f7f7" stroked="f">
                <v:path arrowok="t"/>
              </v:shape>
              <v:shape id="Graphic 31" o:spid="_x0000_s1028" style="position:absolute;top:765;width:65741;height:63;visibility:visible;mso-wrap-style:square;v-text-anchor:top" coordsize="65741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" path="m1997011,r-6032,l,,,6096r1990928,l1997011,6096r,-6096xem6573977,l3610051,r-6096,l1997024,r,6096l3603955,6096r6096,l6573977,6096r,-6096xe" fillcolor="#bebebe" stroked="f">
                <v:path arrowok="t"/>
              </v:shape>
              <w10:wrap anchorx="page" anchory="page"/>
            </v:group>
          </w:pict>
        </mc:Fallback>
      </mc:AlternateContent>
    </w:r>
    <w:r>
      <w:rPr>
        <w:noProof/>
        <w:sz w:val="20"/>
        <w:lang w:eastAsia="fr-FR"/>
      </w:rPr>
      <mc:AlternateContent>
        <mc:Choice Requires="wps">
          <w:drawing>
            <wp:anchor distT="0" distB="0" distL="0" distR="0" simplePos="0" relativeHeight="251672576" behindDoc="1" locked="0" layoutInCell="1" allowOverlap="1" wp14:anchorId="54CF0529" wp14:editId="2505C76B">
              <wp:simplePos x="0" y="0"/>
              <wp:positionH relativeFrom="page">
                <wp:posOffset>457504</wp:posOffset>
              </wp:positionH>
              <wp:positionV relativeFrom="page">
                <wp:posOffset>960373</wp:posOffset>
              </wp:positionV>
              <wp:extent cx="6574155" cy="27940"/>
              <wp:effectExtent l="0" t="0" r="0" b="0"/>
              <wp:wrapNone/>
              <wp:docPr id="221259365"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4155" cy="27940"/>
                      </a:xfrm>
                      <a:custGeom>
                        <a:avLst/>
                        <a:gdLst/>
                        <a:ahLst/>
                        <a:cxnLst/>
                        <a:rect l="l" t="t" r="r" b="b"/>
                        <a:pathLst>
                          <a:path w="6574155" h="27940">
                            <a:moveTo>
                              <a:pt x="6573901" y="0"/>
                            </a:moveTo>
                            <a:lnTo>
                              <a:pt x="0" y="0"/>
                            </a:lnTo>
                            <a:lnTo>
                              <a:pt x="0" y="27431"/>
                            </a:lnTo>
                            <a:lnTo>
                              <a:pt x="6573901" y="27431"/>
                            </a:lnTo>
                            <a:lnTo>
                              <a:pt x="6573901"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4DC3447" id="Graphic 32" o:spid="_x0000_s1026" style="position:absolute;margin-left:36pt;margin-top:75.6pt;width:517.65pt;height:2.2pt;z-index:-251643904;visibility:visible;mso-wrap-style:square;mso-wrap-distance-left:0;mso-wrap-distance-top:0;mso-wrap-distance-right:0;mso-wrap-distance-bottom:0;mso-position-horizontal:absolute;mso-position-horizontal-relative:page;mso-position-vertical:absolute;mso-position-vertical-relative:page;v-text-anchor:top" coordsize="657415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" path="m6573901,l,,,27431r6573901,l6573901,xe" fillcolor="#bebebe" stroked="f">
              <v:path arrowok="t"/>
              <w10:wrap anchorx="page" anchory="page"/>
            </v:shape>
          </w:pict>
        </mc:Fallback>
      </mc:AlternateContent>
    </w:r>
    <w:r>
      <w:rPr>
        <w:noProof/>
        <w:sz w:val="20"/>
        <w:lang w:eastAsia="fr-FR"/>
      </w:rPr>
      <mc:AlternateContent>
        <mc:Choice Requires="wps">
          <w:drawing>
            <wp:anchor distT="0" distB="0" distL="0" distR="0" simplePos="0" relativeHeight="251673600" behindDoc="1" locked="0" layoutInCell="1" allowOverlap="1" wp14:anchorId="69C01F52" wp14:editId="0A7E89A0">
              <wp:simplePos x="0" y="0"/>
              <wp:positionH relativeFrom="page">
                <wp:posOffset>2228469</wp:posOffset>
              </wp:positionH>
              <wp:positionV relativeFrom="page">
                <wp:posOffset>618489</wp:posOffset>
              </wp:positionV>
              <wp:extent cx="3027045" cy="330200"/>
              <wp:effectExtent l="0" t="0" r="0" b="0"/>
              <wp:wrapNone/>
              <wp:docPr id="221259366"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wps:txbx>
                    <wps:bodyPr wrap="square" lIns="0" tIns="0" rIns="0" bIns="0" rtlCol="0">
                      <a:noAutofit/>
                    </wps:bodyPr>
                  </wps:wsp>
                </a:graphicData>
              </a:graphic>
            </wp:anchor>
          </w:drawing>
        </mc:Choice>
        <mc:Fallback>
          <w:pict>
            <v:shapetype w14:anchorId="69C01F52" id="_x0000_t202" coordsize="21600,21600" o:spt="202" path="m,l,21600r21600,l21600,xe">
              <v:stroke joinstyle="miter"/>
              <v:path gradientshapeok="t" o:connecttype="rect"/>
            </v:shapetype>
            <v:shape id="Textbox 33" o:spid="_x0000_s1038" type="#_x0000_t202" style="position:absolute;margin-left:175.45pt;margin-top:48.7pt;width:238.35pt;height:26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" filled="f" stroked="f">
              <v:path arrowok="t"/>
              <v:textbox inset="0,0,0,0">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676672" behindDoc="1" locked="0" layoutInCell="1" allowOverlap="1" wp14:anchorId="337263C4" wp14:editId="466A2939">
              <wp:simplePos x="0" y="0"/>
              <wp:positionH relativeFrom="page">
                <wp:posOffset>2322957</wp:posOffset>
              </wp:positionH>
              <wp:positionV relativeFrom="page">
                <wp:posOffset>594105</wp:posOffset>
              </wp:positionV>
              <wp:extent cx="3027045" cy="330200"/>
              <wp:effectExtent l="0" t="0" r="0" b="0"/>
              <wp:wrapNone/>
              <wp:docPr id="221259371"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p>
                      </w:txbxContent>
                    </wps:txbx>
                    <wps:bodyPr wrap="square" lIns="0" tIns="0" rIns="0" bIns="0" rtlCol="0">
                      <a:noAutofit/>
                    </wps:bodyPr>
                  </wps:wsp>
                </a:graphicData>
              </a:graphic>
            </wp:anchor>
          </w:drawing>
        </mc:Choice>
        <mc:Fallback>
          <w:pict>
            <v:shapetype w14:anchorId="337263C4" id="_x0000_t202" coordsize="21600,21600" o:spt="202" path="m,l,21600r21600,l21600,xe">
              <v:stroke joinstyle="miter"/>
              <v:path gradientshapeok="t" o:connecttype="rect"/>
            </v:shapetype>
            <v:shape id="Textbox 38" o:spid="_x0000_s1039" type="#_x0000_t202" style="position:absolute;margin-left:182.9pt;margin-top:46.8pt;width:238.35pt;height:26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" filled="f" stroked="f">
              <v:path arrowok="t"/>
              <v:textbox inset="0,0,0,0">
                <w:txbxContent>
                  <w:p w:rsidR="00370CA3" w:rsidRDefault="00370CA3">
                    <w:pPr>
                      <w:spacing w:line="509" w:lineRule="exact"/>
                      <w:ind w:left="20"/>
                      <w:rPr>
                        <w:position w:val="6"/>
                        <w:sz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g">
          <w:drawing>
            <wp:anchor distT="0" distB="0" distL="0" distR="0" simplePos="0" relativeHeight="251695104" behindDoc="1" locked="0" layoutInCell="1" allowOverlap="1" wp14:anchorId="0CA8BA0C" wp14:editId="3FF6198E">
              <wp:simplePos x="0" y="0"/>
              <wp:positionH relativeFrom="page">
                <wp:posOffset>457504</wp:posOffset>
              </wp:positionH>
              <wp:positionV relativeFrom="page">
                <wp:posOffset>469340</wp:posOffset>
              </wp:positionV>
              <wp:extent cx="6574155" cy="8318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155" cy="83185"/>
                        <a:chOff x="0" y="0"/>
                        <a:chExt cx="6574155" cy="83185"/>
                      </a:xfrm>
                    </wpg:grpSpPr>
                    <wps:wsp>
                      <wps:cNvPr id="94" name="Graphic 94"/>
                      <wps:cNvSpPr/>
                      <wps:spPr>
                        <a:xfrm>
                          <a:off x="0" y="0"/>
                          <a:ext cx="6574155" cy="76835"/>
                        </a:xfrm>
                        <a:custGeom>
                          <a:avLst/>
                          <a:gdLst/>
                          <a:ahLst/>
                          <a:cxnLst/>
                          <a:rect l="l" t="t" r="r" b="b"/>
                          <a:pathLst>
                            <a:path w="6574155" h="76835">
                              <a:moveTo>
                                <a:pt x="6573977" y="0"/>
                              </a:moveTo>
                              <a:lnTo>
                                <a:pt x="3603955" y="0"/>
                              </a:lnTo>
                              <a:lnTo>
                                <a:pt x="1990979" y="0"/>
                              </a:lnTo>
                              <a:lnTo>
                                <a:pt x="0" y="0"/>
                              </a:lnTo>
                              <a:lnTo>
                                <a:pt x="0" y="76504"/>
                              </a:lnTo>
                              <a:lnTo>
                                <a:pt x="1990928" y="76504"/>
                              </a:lnTo>
                              <a:lnTo>
                                <a:pt x="3603955" y="76504"/>
                              </a:lnTo>
                              <a:lnTo>
                                <a:pt x="6573977" y="76504"/>
                              </a:lnTo>
                              <a:lnTo>
                                <a:pt x="6573977" y="0"/>
                              </a:lnTo>
                              <a:close/>
                            </a:path>
                          </a:pathLst>
                        </a:custGeom>
                        <a:solidFill>
                          <a:srgbClr val="F7F7F7"/>
                        </a:solidFill>
                      </wps:spPr>
                      <wps:bodyPr wrap="square" lIns="0" tIns="0" rIns="0" bIns="0" rtlCol="0">
                        <a:prstTxWarp prst="textNoShape">
                          <a:avLst/>
                        </a:prstTxWarp>
                        <a:noAutofit/>
                      </wps:bodyPr>
                    </wps:wsp>
                    <wps:wsp>
                      <wps:cNvPr id="95" name="Graphic 95"/>
                      <wps:cNvSpPr/>
                      <wps:spPr>
                        <a:xfrm>
                          <a:off x="0" y="76504"/>
                          <a:ext cx="6574155" cy="6350"/>
                        </a:xfrm>
                        <a:custGeom>
                          <a:avLst/>
                          <a:gdLst/>
                          <a:ahLst/>
                          <a:cxnLst/>
                          <a:rect l="l" t="t" r="r" b="b"/>
                          <a:pathLst>
                            <a:path w="6574155" h="6350">
                              <a:moveTo>
                                <a:pt x="1997011" y="0"/>
                              </a:moveTo>
                              <a:lnTo>
                                <a:pt x="1990979" y="0"/>
                              </a:lnTo>
                              <a:lnTo>
                                <a:pt x="0" y="0"/>
                              </a:lnTo>
                              <a:lnTo>
                                <a:pt x="0" y="6096"/>
                              </a:lnTo>
                              <a:lnTo>
                                <a:pt x="1990928" y="6096"/>
                              </a:lnTo>
                              <a:lnTo>
                                <a:pt x="1997011" y="6096"/>
                              </a:lnTo>
                              <a:lnTo>
                                <a:pt x="1997011" y="0"/>
                              </a:lnTo>
                              <a:close/>
                            </a:path>
                            <a:path w="6574155" h="6350">
                              <a:moveTo>
                                <a:pt x="6573977" y="0"/>
                              </a:moveTo>
                              <a:lnTo>
                                <a:pt x="3610051" y="0"/>
                              </a:lnTo>
                              <a:lnTo>
                                <a:pt x="3603955" y="0"/>
                              </a:lnTo>
                              <a:lnTo>
                                <a:pt x="1997024" y="0"/>
                              </a:lnTo>
                              <a:lnTo>
                                <a:pt x="1997024" y="6096"/>
                              </a:lnTo>
                              <a:lnTo>
                                <a:pt x="3603955" y="6096"/>
                              </a:lnTo>
                              <a:lnTo>
                                <a:pt x="3610051" y="6096"/>
                              </a:lnTo>
                              <a:lnTo>
                                <a:pt x="6573977" y="6096"/>
                              </a:lnTo>
                              <a:lnTo>
                                <a:pt x="6573977"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17FD80CE" id="Group 93" o:spid="_x0000_s1026" style="position:absolute;margin-left:36pt;margin-top:36.95pt;width:517.65pt;height:6.55pt;z-index:-251621376;mso-wrap-distance-left:0;mso-wrap-distance-right:0;mso-position-horizontal-relative:page;mso-position-vertical-relative:page" coordsize="657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">
              <v:shape id="Graphic 94" o:spid="_x0000_s1027" style="position:absolute;width:65741;height:768;visibility:visible;mso-wrap-style:square;v-text-anchor:top" coordsize="65741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" path="m6573977,l3603955,,1990979,,,,,76504r1990928,l3603955,76504r2970022,l6573977,xe" fillcolor="#f7f7f7" stroked="f">
                <v:path arrowok="t"/>
              </v:shape>
              <v:shape id="Graphic 95" o:spid="_x0000_s1028" style="position:absolute;top:765;width:65741;height:63;visibility:visible;mso-wrap-style:square;v-text-anchor:top" coordsize="65741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" path="m1997011,r-6032,l,,,6096r1990928,l1997011,6096r,-6096xem6573977,l3610051,r-6096,l1997024,r,6096l3603955,6096r6096,l6573977,6096r,-6096xe" fillcolor="#bebebe" stroked="f">
                <v:path arrowok="t"/>
              </v:shape>
              <w10:wrap anchorx="page" anchory="page"/>
            </v:group>
          </w:pict>
        </mc:Fallback>
      </mc:AlternateContent>
    </w:r>
    <w:r>
      <w:rPr>
        <w:noProof/>
        <w:sz w:val="20"/>
        <w:lang w:eastAsia="fr-FR"/>
      </w:rPr>
      <mc:AlternateContent>
        <mc:Choice Requires="wps">
          <w:drawing>
            <wp:anchor distT="0" distB="0" distL="0" distR="0" simplePos="0" relativeHeight="251696128" behindDoc="1" locked="0" layoutInCell="1" allowOverlap="1" wp14:anchorId="5F3F2318" wp14:editId="143226A3">
              <wp:simplePos x="0" y="0"/>
              <wp:positionH relativeFrom="page">
                <wp:posOffset>457504</wp:posOffset>
              </wp:positionH>
              <wp:positionV relativeFrom="page">
                <wp:posOffset>960373</wp:posOffset>
              </wp:positionV>
              <wp:extent cx="6574155" cy="2794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4155" cy="27940"/>
                      </a:xfrm>
                      <a:custGeom>
                        <a:avLst/>
                        <a:gdLst/>
                        <a:ahLst/>
                        <a:cxnLst/>
                        <a:rect l="l" t="t" r="r" b="b"/>
                        <a:pathLst>
                          <a:path w="6574155" h="27940">
                            <a:moveTo>
                              <a:pt x="6573901" y="0"/>
                            </a:moveTo>
                            <a:lnTo>
                              <a:pt x="0" y="0"/>
                            </a:lnTo>
                            <a:lnTo>
                              <a:pt x="0" y="27431"/>
                            </a:lnTo>
                            <a:lnTo>
                              <a:pt x="6573901" y="27431"/>
                            </a:lnTo>
                            <a:lnTo>
                              <a:pt x="6573901"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72E4A36" id="Graphic 96" o:spid="_x0000_s1026" style="position:absolute;margin-left:36pt;margin-top:75.6pt;width:517.65pt;height:2.2pt;z-index:-251620352;visibility:visible;mso-wrap-style:square;mso-wrap-distance-left:0;mso-wrap-distance-top:0;mso-wrap-distance-right:0;mso-wrap-distance-bottom:0;mso-position-horizontal:absolute;mso-position-horizontal-relative:page;mso-position-vertical:absolute;mso-position-vertical-relative:page;v-text-anchor:top" coordsize="657415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" path="m6573901,l,,,27431r6573901,l6573901,xe" fillcolor="#bebebe" stroked="f">
              <v:path arrowok="t"/>
              <w10:wrap anchorx="page" anchory="page"/>
            </v:shape>
          </w:pict>
        </mc:Fallback>
      </mc:AlternateContent>
    </w:r>
    <w:r>
      <w:rPr>
        <w:noProof/>
        <w:sz w:val="20"/>
        <w:lang w:eastAsia="fr-FR"/>
      </w:rPr>
      <mc:AlternateContent>
        <mc:Choice Requires="wps">
          <w:drawing>
            <wp:anchor distT="0" distB="0" distL="0" distR="0" simplePos="0" relativeHeight="251697152" behindDoc="1" locked="0" layoutInCell="1" allowOverlap="1" wp14:anchorId="630109AA" wp14:editId="39DC9F6A">
              <wp:simplePos x="0" y="0"/>
              <wp:positionH relativeFrom="page">
                <wp:posOffset>2228469</wp:posOffset>
              </wp:positionH>
              <wp:positionV relativeFrom="page">
                <wp:posOffset>618489</wp:posOffset>
              </wp:positionV>
              <wp:extent cx="3027045" cy="3302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wps:txbx>
                    <wps:bodyPr wrap="square" lIns="0" tIns="0" rIns="0" bIns="0" rtlCol="0">
                      <a:noAutofit/>
                    </wps:bodyPr>
                  </wps:wsp>
                </a:graphicData>
              </a:graphic>
            </wp:anchor>
          </w:drawing>
        </mc:Choice>
        <mc:Fallback>
          <w:pict>
            <v:shapetype w14:anchorId="630109AA" id="_x0000_t202" coordsize="21600,21600" o:spt="202" path="m,l,21600r21600,l21600,xe">
              <v:stroke joinstyle="miter"/>
              <v:path gradientshapeok="t" o:connecttype="rect"/>
            </v:shapetype>
            <v:shape id="Textbox 97" o:spid="_x0000_s1041" type="#_x0000_t202" style="position:absolute;margin-left:175.45pt;margin-top:48.7pt;width:238.35pt;height:26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" filled="f" stroked="f">
              <v:path arrowok="t"/>
              <v:textbox inset="0,0,0,0">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700224" behindDoc="1" locked="0" layoutInCell="1" allowOverlap="1" wp14:anchorId="5FDC8B7C" wp14:editId="2ADFF60E">
              <wp:simplePos x="0" y="0"/>
              <wp:positionH relativeFrom="page">
                <wp:posOffset>2322957</wp:posOffset>
              </wp:positionH>
              <wp:positionV relativeFrom="page">
                <wp:posOffset>594105</wp:posOffset>
              </wp:positionV>
              <wp:extent cx="3027045" cy="3302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p>
                      </w:txbxContent>
                    </wps:txbx>
                    <wps:bodyPr wrap="square" lIns="0" tIns="0" rIns="0" bIns="0" rtlCol="0">
                      <a:noAutofit/>
                    </wps:bodyPr>
                  </wps:wsp>
                </a:graphicData>
              </a:graphic>
            </wp:anchor>
          </w:drawing>
        </mc:Choice>
        <mc:Fallback>
          <w:pict>
            <v:shapetype w14:anchorId="5FDC8B7C" id="_x0000_t202" coordsize="21600,21600" o:spt="202" path="m,l,21600r21600,l21600,xe">
              <v:stroke joinstyle="miter"/>
              <v:path gradientshapeok="t" o:connecttype="rect"/>
            </v:shapetype>
            <v:shape id="Textbox 102" o:spid="_x0000_s1042" type="#_x0000_t202" style="position:absolute;margin-left:182.9pt;margin-top:46.8pt;width:238.35pt;height:26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" filled="f" stroked="f">
              <v:path arrowok="t"/>
              <v:textbox inset="0,0,0,0">
                <w:txbxContent>
                  <w:p w:rsidR="00370CA3" w:rsidRDefault="00370CA3">
                    <w:pPr>
                      <w:spacing w:line="509" w:lineRule="exact"/>
                      <w:ind w:left="20"/>
                      <w:rPr>
                        <w:position w:val="6"/>
                        <w:sz w:val="28"/>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g">
          <w:drawing>
            <wp:anchor distT="0" distB="0" distL="0" distR="0" simplePos="0" relativeHeight="251708416" behindDoc="1" locked="0" layoutInCell="1" allowOverlap="1" wp14:anchorId="48262460" wp14:editId="7A4E623E">
              <wp:simplePos x="0" y="0"/>
              <wp:positionH relativeFrom="page">
                <wp:posOffset>457504</wp:posOffset>
              </wp:positionH>
              <wp:positionV relativeFrom="page">
                <wp:posOffset>469340</wp:posOffset>
              </wp:positionV>
              <wp:extent cx="6574155" cy="83185"/>
              <wp:effectExtent l="0" t="0" r="0" b="0"/>
              <wp:wrapNone/>
              <wp:docPr id="2389322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155" cy="83185"/>
                        <a:chOff x="0" y="0"/>
                        <a:chExt cx="6574155" cy="83185"/>
                      </a:xfrm>
                    </wpg:grpSpPr>
                    <wps:wsp>
                      <wps:cNvPr id="238932277" name="Graphic 2"/>
                      <wps:cNvSpPr/>
                      <wps:spPr>
                        <a:xfrm>
                          <a:off x="0" y="0"/>
                          <a:ext cx="6574155" cy="76835"/>
                        </a:xfrm>
                        <a:custGeom>
                          <a:avLst/>
                          <a:gdLst/>
                          <a:ahLst/>
                          <a:cxnLst/>
                          <a:rect l="l" t="t" r="r" b="b"/>
                          <a:pathLst>
                            <a:path w="6574155" h="76835">
                              <a:moveTo>
                                <a:pt x="6573977" y="0"/>
                              </a:moveTo>
                              <a:lnTo>
                                <a:pt x="3603955" y="0"/>
                              </a:lnTo>
                              <a:lnTo>
                                <a:pt x="1990979" y="0"/>
                              </a:lnTo>
                              <a:lnTo>
                                <a:pt x="0" y="0"/>
                              </a:lnTo>
                              <a:lnTo>
                                <a:pt x="0" y="76504"/>
                              </a:lnTo>
                              <a:lnTo>
                                <a:pt x="1990928" y="76504"/>
                              </a:lnTo>
                              <a:lnTo>
                                <a:pt x="3603955" y="76504"/>
                              </a:lnTo>
                              <a:lnTo>
                                <a:pt x="6573977" y="76504"/>
                              </a:lnTo>
                              <a:lnTo>
                                <a:pt x="6573977" y="0"/>
                              </a:lnTo>
                              <a:close/>
                            </a:path>
                          </a:pathLst>
                        </a:custGeom>
                        <a:solidFill>
                          <a:srgbClr val="F7F7F7"/>
                        </a:solidFill>
                      </wps:spPr>
                      <wps:bodyPr wrap="square" lIns="0" tIns="0" rIns="0" bIns="0" rtlCol="0">
                        <a:prstTxWarp prst="textNoShape">
                          <a:avLst/>
                        </a:prstTxWarp>
                        <a:noAutofit/>
                      </wps:bodyPr>
                    </wps:wsp>
                    <wps:wsp>
                      <wps:cNvPr id="238932278" name="Graphic 3"/>
                      <wps:cNvSpPr/>
                      <wps:spPr>
                        <a:xfrm>
                          <a:off x="0" y="76504"/>
                          <a:ext cx="6574155" cy="6350"/>
                        </a:xfrm>
                        <a:custGeom>
                          <a:avLst/>
                          <a:gdLst/>
                          <a:ahLst/>
                          <a:cxnLst/>
                          <a:rect l="l" t="t" r="r" b="b"/>
                          <a:pathLst>
                            <a:path w="6574155" h="6350">
                              <a:moveTo>
                                <a:pt x="1997011" y="0"/>
                              </a:moveTo>
                              <a:lnTo>
                                <a:pt x="1990979" y="0"/>
                              </a:lnTo>
                              <a:lnTo>
                                <a:pt x="0" y="0"/>
                              </a:lnTo>
                              <a:lnTo>
                                <a:pt x="0" y="6096"/>
                              </a:lnTo>
                              <a:lnTo>
                                <a:pt x="1990928" y="6096"/>
                              </a:lnTo>
                              <a:lnTo>
                                <a:pt x="1997011" y="6096"/>
                              </a:lnTo>
                              <a:lnTo>
                                <a:pt x="1997011" y="0"/>
                              </a:lnTo>
                              <a:close/>
                            </a:path>
                            <a:path w="6574155" h="6350">
                              <a:moveTo>
                                <a:pt x="6573977" y="0"/>
                              </a:moveTo>
                              <a:lnTo>
                                <a:pt x="3610051" y="0"/>
                              </a:lnTo>
                              <a:lnTo>
                                <a:pt x="3603955" y="0"/>
                              </a:lnTo>
                              <a:lnTo>
                                <a:pt x="1997024" y="0"/>
                              </a:lnTo>
                              <a:lnTo>
                                <a:pt x="1997024" y="6096"/>
                              </a:lnTo>
                              <a:lnTo>
                                <a:pt x="3603955" y="6096"/>
                              </a:lnTo>
                              <a:lnTo>
                                <a:pt x="3610051" y="6096"/>
                              </a:lnTo>
                              <a:lnTo>
                                <a:pt x="6573977" y="6096"/>
                              </a:lnTo>
                              <a:lnTo>
                                <a:pt x="6573977"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2C0918E0" id="Group 1" o:spid="_x0000_s1026" style="position:absolute;margin-left:36pt;margin-top:36.95pt;width:517.65pt;height:6.55pt;z-index:-251608064;mso-wrap-distance-left:0;mso-wrap-distance-right:0;mso-position-horizontal-relative:page;mso-position-vertical-relative:page" coordsize="657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">
              <v:shape id="Graphic 2" o:spid="_x0000_s1027" style="position:absolute;width:65741;height:768;visibility:visible;mso-wrap-style:square;v-text-anchor:top" coordsize="65741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" path="m6573977,l3603955,,1990979,,,,,76504r1990928,l3603955,76504r2970022,l6573977,xe" fillcolor="#f7f7f7" stroked="f">
                <v:path arrowok="t"/>
              </v:shape>
              <v:shape id="Graphic 3" o:spid="_x0000_s1028" style="position:absolute;top:765;width:65741;height:63;visibility:visible;mso-wrap-style:square;v-text-anchor:top" coordsize="65741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" path="m1997011,r-6032,l,,,6096r1990928,l1997011,6096r,-6096xem6573977,l3610051,r-6096,l1997024,r,6096l3603955,6096r6096,l6573977,6096r,-6096xe" fillcolor="#bebebe" stroked="f">
                <v:path arrowok="t"/>
              </v:shape>
              <w10:wrap anchorx="page" anchory="page"/>
            </v:group>
          </w:pict>
        </mc:Fallback>
      </mc:AlternateContent>
    </w:r>
    <w:r>
      <w:rPr>
        <w:noProof/>
        <w:sz w:val="20"/>
        <w:lang w:eastAsia="fr-FR"/>
      </w:rPr>
      <mc:AlternateContent>
        <mc:Choice Requires="wps">
          <w:drawing>
            <wp:anchor distT="0" distB="0" distL="0" distR="0" simplePos="0" relativeHeight="251709440" behindDoc="1" locked="0" layoutInCell="1" allowOverlap="1" wp14:anchorId="2C1BEFE4" wp14:editId="46CED1F9">
              <wp:simplePos x="0" y="0"/>
              <wp:positionH relativeFrom="page">
                <wp:posOffset>457504</wp:posOffset>
              </wp:positionH>
              <wp:positionV relativeFrom="page">
                <wp:posOffset>960373</wp:posOffset>
              </wp:positionV>
              <wp:extent cx="6574155" cy="27940"/>
              <wp:effectExtent l="0" t="0" r="0" b="0"/>
              <wp:wrapNone/>
              <wp:docPr id="23893227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4155" cy="27940"/>
                      </a:xfrm>
                      <a:custGeom>
                        <a:avLst/>
                        <a:gdLst/>
                        <a:ahLst/>
                        <a:cxnLst/>
                        <a:rect l="l" t="t" r="r" b="b"/>
                        <a:pathLst>
                          <a:path w="6574155" h="27940">
                            <a:moveTo>
                              <a:pt x="6573901" y="0"/>
                            </a:moveTo>
                            <a:lnTo>
                              <a:pt x="0" y="0"/>
                            </a:lnTo>
                            <a:lnTo>
                              <a:pt x="0" y="27431"/>
                            </a:lnTo>
                            <a:lnTo>
                              <a:pt x="6573901" y="27431"/>
                            </a:lnTo>
                            <a:lnTo>
                              <a:pt x="6573901"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2E03B7C" id="Graphic 4" o:spid="_x0000_s1026" style="position:absolute;margin-left:36pt;margin-top:75.6pt;width:517.65pt;height:2.2pt;z-index:-251607040;visibility:visible;mso-wrap-style:square;mso-wrap-distance-left:0;mso-wrap-distance-top:0;mso-wrap-distance-right:0;mso-wrap-distance-bottom:0;mso-position-horizontal:absolute;mso-position-horizontal-relative:page;mso-position-vertical:absolute;mso-position-vertical-relative:page;v-text-anchor:top" coordsize="657415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" path="m6573901,l,,,27431r6573901,l6573901,xe" fillcolor="#bebebe" stroked="f">
              <v:path arrowok="t"/>
              <w10:wrap anchorx="page" anchory="page"/>
            </v:shape>
          </w:pict>
        </mc:Fallback>
      </mc:AlternateContent>
    </w:r>
    <w:r>
      <w:rPr>
        <w:noProof/>
        <w:sz w:val="20"/>
        <w:lang w:eastAsia="fr-FR"/>
      </w:rPr>
      <mc:AlternateContent>
        <mc:Choice Requires="wps">
          <w:drawing>
            <wp:anchor distT="0" distB="0" distL="0" distR="0" simplePos="0" relativeHeight="251710464" behindDoc="1" locked="0" layoutInCell="1" allowOverlap="1" wp14:anchorId="075A16A0" wp14:editId="2622B172">
              <wp:simplePos x="0" y="0"/>
              <wp:positionH relativeFrom="page">
                <wp:posOffset>2228469</wp:posOffset>
              </wp:positionH>
              <wp:positionV relativeFrom="page">
                <wp:posOffset>618489</wp:posOffset>
              </wp:positionV>
              <wp:extent cx="3027045" cy="330200"/>
              <wp:effectExtent l="0" t="0" r="0" b="0"/>
              <wp:wrapNone/>
              <wp:docPr id="23893228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wps:txbx>
                    <wps:bodyPr wrap="square" lIns="0" tIns="0" rIns="0" bIns="0" rtlCol="0">
                      <a:noAutofit/>
                    </wps:bodyPr>
                  </wps:wsp>
                </a:graphicData>
              </a:graphic>
            </wp:anchor>
          </w:drawing>
        </mc:Choice>
        <mc:Fallback>
          <w:pict>
            <v:shapetype w14:anchorId="075A16A0" id="_x0000_t202" coordsize="21600,21600" o:spt="202" path="m,l,21600r21600,l21600,xe">
              <v:stroke joinstyle="miter"/>
              <v:path gradientshapeok="t" o:connecttype="rect"/>
            </v:shapetype>
            <v:shape id="_x0000_s1044" type="#_x0000_t202" style="position:absolute;margin-left:175.45pt;margin-top:48.7pt;width:238.35pt;height:26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" filled="f" stroked="f">
              <v:path arrowok="t"/>
              <v:textbox inset="0,0,0,0">
                <w:txbxContent>
                  <w:p w:rsidR="00370CA3" w:rsidRDefault="00370CA3">
                    <w:pPr>
                      <w:spacing w:line="509" w:lineRule="exact"/>
                      <w:ind w:left="20"/>
                      <w:rPr>
                        <w:position w:val="6"/>
                        <w:sz w:val="28"/>
                      </w:rPr>
                    </w:pPr>
                    <w:r>
                      <w:rPr>
                        <w:b/>
                        <w:smallCaps/>
                        <w:color w:val="585858"/>
                        <w:sz w:val="48"/>
                      </w:rPr>
                      <w:t>Dossier</w:t>
                    </w:r>
                    <w:r>
                      <w:rPr>
                        <w:b/>
                        <w:smallCaps/>
                        <w:color w:val="585858"/>
                        <w:spacing w:val="-20"/>
                        <w:sz w:val="48"/>
                      </w:rPr>
                      <w:t xml:space="preserve"> </w:t>
                    </w:r>
                    <w:r>
                      <w:rPr>
                        <w:b/>
                        <w:smallCaps/>
                        <w:color w:val="585858"/>
                        <w:sz w:val="48"/>
                      </w:rPr>
                      <w:t>Professionnel</w:t>
                    </w:r>
                    <w:r>
                      <w:rPr>
                        <w:b/>
                        <w:smallCaps/>
                        <w:color w:val="585858"/>
                        <w:spacing w:val="-19"/>
                        <w:sz w:val="48"/>
                      </w:rPr>
                      <w:t xml:space="preserve"> </w:t>
                    </w:r>
                    <w:r>
                      <w:rPr>
                        <w:color w:val="585858"/>
                        <w:spacing w:val="-4"/>
                        <w:position w:val="6"/>
                        <w:sz w:val="28"/>
                      </w:rPr>
                      <w:t>(DP)</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A3" w:rsidRDefault="00370CA3">
    <w:pPr>
      <w:pStyle w:val="Corpsdetexte"/>
      <w:spacing w:line="14" w:lineRule="auto"/>
      <w:rPr>
        <w:sz w:val="20"/>
      </w:rPr>
    </w:pPr>
    <w:r>
      <w:rPr>
        <w:noProof/>
        <w:sz w:val="20"/>
        <w:lang w:eastAsia="fr-FR"/>
      </w:rPr>
      <mc:AlternateContent>
        <mc:Choice Requires="wps">
          <w:drawing>
            <wp:anchor distT="0" distB="0" distL="0" distR="0" simplePos="0" relativeHeight="251713536" behindDoc="1" locked="0" layoutInCell="1" allowOverlap="1" wp14:anchorId="1BFE3A88" wp14:editId="03183E43">
              <wp:simplePos x="0" y="0"/>
              <wp:positionH relativeFrom="page">
                <wp:posOffset>2322957</wp:posOffset>
              </wp:positionH>
              <wp:positionV relativeFrom="page">
                <wp:posOffset>594105</wp:posOffset>
              </wp:positionV>
              <wp:extent cx="3027045" cy="330200"/>
              <wp:effectExtent l="0" t="0" r="0" b="0"/>
              <wp:wrapNone/>
              <wp:docPr id="238932285"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330200"/>
                      </a:xfrm>
                      <a:prstGeom prst="rect">
                        <a:avLst/>
                      </a:prstGeom>
                    </wps:spPr>
                    <wps:txbx>
                      <w:txbxContent>
                        <w:p w:rsidR="00370CA3" w:rsidRDefault="00370CA3">
                          <w:pPr>
                            <w:spacing w:line="509" w:lineRule="exact"/>
                            <w:ind w:left="20"/>
                            <w:rPr>
                              <w:position w:val="6"/>
                              <w:sz w:val="28"/>
                            </w:rPr>
                          </w:pPr>
                        </w:p>
                      </w:txbxContent>
                    </wps:txbx>
                    <wps:bodyPr wrap="square" lIns="0" tIns="0" rIns="0" bIns="0" rtlCol="0">
                      <a:noAutofit/>
                    </wps:bodyPr>
                  </wps:wsp>
                </a:graphicData>
              </a:graphic>
            </wp:anchor>
          </w:drawing>
        </mc:Choice>
        <mc:Fallback>
          <w:pict>
            <v:shapetype w14:anchorId="1BFE3A88" id="_x0000_t202" coordsize="21600,21600" o:spt="202" path="m,l,21600r21600,l21600,xe">
              <v:stroke joinstyle="miter"/>
              <v:path gradientshapeok="t" o:connecttype="rect"/>
            </v:shapetype>
            <v:shape id="Textbox 10" o:spid="_x0000_s1045" type="#_x0000_t202" style="position:absolute;margin-left:182.9pt;margin-top:46.8pt;width:238.35pt;height:26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" filled="f" stroked="f">
              <v:path arrowok="t"/>
              <v:textbox inset="0,0,0,0">
                <w:txbxContent>
                  <w:p w:rsidR="00370CA3" w:rsidRDefault="00370CA3">
                    <w:pPr>
                      <w:spacing w:line="509" w:lineRule="exact"/>
                      <w:ind w:left="20"/>
                      <w:rPr>
                        <w:position w:val="6"/>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446"/>
    <w:multiLevelType w:val="multilevel"/>
    <w:tmpl w:val="8506B0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7945D71"/>
    <w:multiLevelType w:val="multilevel"/>
    <w:tmpl w:val="F26CA926"/>
    <w:lvl w:ilvl="0">
      <w:numFmt w:val="bullet"/>
      <w:lvlText w:val=""/>
      <w:lvlJc w:val="left"/>
      <w:pPr>
        <w:ind w:left="720" w:hanging="360"/>
      </w:pPr>
      <w:rPr>
        <w:rFonts w:ascii="Symbol" w:hAnsi="Symbol"/>
        <w:sz w:val="20"/>
      </w:rPr>
    </w:lvl>
    <w:lvl w:ilvl="1">
      <w:numFmt w:val="bullet"/>
      <w:lvlText w:val=""/>
      <w:lvlJc w:val="left"/>
      <w:pPr>
        <w:ind w:left="1440" w:hanging="360"/>
      </w:pPr>
      <w:rPr>
        <w:rFonts w:ascii="Wingdings" w:eastAsia="Calibri" w:hAnsi="Wingdings" w:cs="Times New Roman"/>
        <w:b/>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07A60A3F"/>
    <w:multiLevelType w:val="multilevel"/>
    <w:tmpl w:val="727A22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8D925F4"/>
    <w:multiLevelType w:val="multilevel"/>
    <w:tmpl w:val="0248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2154B6"/>
    <w:multiLevelType w:val="multilevel"/>
    <w:tmpl w:val="0248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F30E5"/>
    <w:multiLevelType w:val="multilevel"/>
    <w:tmpl w:val="E5E0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C19C7"/>
    <w:multiLevelType w:val="multilevel"/>
    <w:tmpl w:val="3FB465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6771361"/>
    <w:multiLevelType w:val="multilevel"/>
    <w:tmpl w:val="69C87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E5606"/>
    <w:multiLevelType w:val="multilevel"/>
    <w:tmpl w:val="F7A8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B3E14"/>
    <w:multiLevelType w:val="multilevel"/>
    <w:tmpl w:val="669E1D3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00F2638"/>
    <w:multiLevelType w:val="multilevel"/>
    <w:tmpl w:val="DB04E13A"/>
    <w:lvl w:ilvl="0">
      <w:numFmt w:val="bullet"/>
      <w:lvlText w:val="-"/>
      <w:lvlJc w:val="left"/>
      <w:pPr>
        <w:ind w:left="720" w:hanging="360"/>
      </w:pPr>
      <w:rPr>
        <w:rFonts w:ascii="inherit" w:eastAsia="Times New Roman" w:hAnsi="inherit"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08A1816"/>
    <w:multiLevelType w:val="multilevel"/>
    <w:tmpl w:val="8C7023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21C476D"/>
    <w:multiLevelType w:val="multilevel"/>
    <w:tmpl w:val="C62AD78E"/>
    <w:lvl w:ilvl="0">
      <w:numFmt w:val="bullet"/>
      <w:lvlText w:val=""/>
      <w:lvlJc w:val="left"/>
      <w:pPr>
        <w:ind w:left="1080" w:hanging="360"/>
      </w:pPr>
      <w:rPr>
        <w:rFonts w:ascii="Wingdings" w:eastAsia="Times New Roman" w:hAnsi="Wingdings"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24E492A"/>
    <w:multiLevelType w:val="multilevel"/>
    <w:tmpl w:val="313AF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3B765B4"/>
    <w:multiLevelType w:val="multilevel"/>
    <w:tmpl w:val="F976A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77AEA"/>
    <w:multiLevelType w:val="multilevel"/>
    <w:tmpl w:val="795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750FC"/>
    <w:multiLevelType w:val="multilevel"/>
    <w:tmpl w:val="2F9E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A813D1"/>
    <w:multiLevelType w:val="hybridMultilevel"/>
    <w:tmpl w:val="B7B2C9F4"/>
    <w:lvl w:ilvl="0" w:tplc="25C4535E">
      <w:numFmt w:val="bullet"/>
      <w:lvlText w:val=""/>
      <w:lvlJc w:val="left"/>
      <w:pPr>
        <w:ind w:left="984" w:hanging="360"/>
      </w:pPr>
      <w:rPr>
        <w:rFonts w:ascii="Wingdings" w:eastAsia="Wingdings" w:hAnsi="Wingdings" w:cs="Wingdings" w:hint="default"/>
        <w:spacing w:val="0"/>
        <w:w w:val="100"/>
        <w:lang w:val="fr-FR" w:eastAsia="en-US" w:bidi="ar-SA"/>
      </w:rPr>
    </w:lvl>
    <w:lvl w:ilvl="1" w:tplc="B53C744A">
      <w:numFmt w:val="bullet"/>
      <w:lvlText w:val=""/>
      <w:lvlJc w:val="left"/>
      <w:pPr>
        <w:ind w:left="1152" w:hanging="361"/>
      </w:pPr>
      <w:rPr>
        <w:rFonts w:ascii="Wingdings" w:eastAsia="Wingdings" w:hAnsi="Wingdings" w:cs="Wingdings" w:hint="default"/>
        <w:b w:val="0"/>
        <w:bCs w:val="0"/>
        <w:i w:val="0"/>
        <w:iCs w:val="0"/>
        <w:spacing w:val="0"/>
        <w:w w:val="100"/>
        <w:sz w:val="22"/>
        <w:szCs w:val="22"/>
        <w:lang w:val="fr-FR" w:eastAsia="en-US" w:bidi="ar-SA"/>
      </w:rPr>
    </w:lvl>
    <w:lvl w:ilvl="2" w:tplc="D9BE04BE">
      <w:numFmt w:val="bullet"/>
      <w:lvlText w:val="•"/>
      <w:lvlJc w:val="left"/>
      <w:pPr>
        <w:ind w:left="2149" w:hanging="361"/>
      </w:pPr>
      <w:rPr>
        <w:rFonts w:hint="default"/>
        <w:lang w:val="fr-FR" w:eastAsia="en-US" w:bidi="ar-SA"/>
      </w:rPr>
    </w:lvl>
    <w:lvl w:ilvl="3" w:tplc="6DCA6A9A">
      <w:numFmt w:val="bullet"/>
      <w:lvlText w:val="•"/>
      <w:lvlJc w:val="left"/>
      <w:pPr>
        <w:ind w:left="3138" w:hanging="361"/>
      </w:pPr>
      <w:rPr>
        <w:rFonts w:hint="default"/>
        <w:lang w:val="fr-FR" w:eastAsia="en-US" w:bidi="ar-SA"/>
      </w:rPr>
    </w:lvl>
    <w:lvl w:ilvl="4" w:tplc="1F8A51AA">
      <w:numFmt w:val="bullet"/>
      <w:lvlText w:val="•"/>
      <w:lvlJc w:val="left"/>
      <w:pPr>
        <w:ind w:left="4127" w:hanging="361"/>
      </w:pPr>
      <w:rPr>
        <w:rFonts w:hint="default"/>
        <w:lang w:val="fr-FR" w:eastAsia="en-US" w:bidi="ar-SA"/>
      </w:rPr>
    </w:lvl>
    <w:lvl w:ilvl="5" w:tplc="6F0CAC68">
      <w:numFmt w:val="bullet"/>
      <w:lvlText w:val="•"/>
      <w:lvlJc w:val="left"/>
      <w:pPr>
        <w:ind w:left="5116" w:hanging="361"/>
      </w:pPr>
      <w:rPr>
        <w:rFonts w:hint="default"/>
        <w:lang w:val="fr-FR" w:eastAsia="en-US" w:bidi="ar-SA"/>
      </w:rPr>
    </w:lvl>
    <w:lvl w:ilvl="6" w:tplc="994A3C7C">
      <w:numFmt w:val="bullet"/>
      <w:lvlText w:val="•"/>
      <w:lvlJc w:val="left"/>
      <w:pPr>
        <w:ind w:left="6105" w:hanging="361"/>
      </w:pPr>
      <w:rPr>
        <w:rFonts w:hint="default"/>
        <w:lang w:val="fr-FR" w:eastAsia="en-US" w:bidi="ar-SA"/>
      </w:rPr>
    </w:lvl>
    <w:lvl w:ilvl="7" w:tplc="B0867CEC">
      <w:numFmt w:val="bullet"/>
      <w:lvlText w:val="•"/>
      <w:lvlJc w:val="left"/>
      <w:pPr>
        <w:ind w:left="7094" w:hanging="361"/>
      </w:pPr>
      <w:rPr>
        <w:rFonts w:hint="default"/>
        <w:lang w:val="fr-FR" w:eastAsia="en-US" w:bidi="ar-SA"/>
      </w:rPr>
    </w:lvl>
    <w:lvl w:ilvl="8" w:tplc="106419CA">
      <w:numFmt w:val="bullet"/>
      <w:lvlText w:val="•"/>
      <w:lvlJc w:val="left"/>
      <w:pPr>
        <w:ind w:left="8083" w:hanging="361"/>
      </w:pPr>
      <w:rPr>
        <w:rFonts w:hint="default"/>
        <w:lang w:val="fr-FR" w:eastAsia="en-US" w:bidi="ar-SA"/>
      </w:rPr>
    </w:lvl>
  </w:abstractNum>
  <w:abstractNum w:abstractNumId="18" w15:restartNumberingAfterBreak="0">
    <w:nsid w:val="2E984914"/>
    <w:multiLevelType w:val="multilevel"/>
    <w:tmpl w:val="970C1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AD1ED9"/>
    <w:multiLevelType w:val="multilevel"/>
    <w:tmpl w:val="643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B415DD"/>
    <w:multiLevelType w:val="hybridMultilevel"/>
    <w:tmpl w:val="FB92AECA"/>
    <w:lvl w:ilvl="0" w:tplc="F26803A4">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11B25F8"/>
    <w:multiLevelType w:val="multilevel"/>
    <w:tmpl w:val="C942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0172C"/>
    <w:multiLevelType w:val="multilevel"/>
    <w:tmpl w:val="5BDEC7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3961726B"/>
    <w:multiLevelType w:val="multilevel"/>
    <w:tmpl w:val="75E8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04324"/>
    <w:multiLevelType w:val="multilevel"/>
    <w:tmpl w:val="1DEC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EC3B7B"/>
    <w:multiLevelType w:val="multilevel"/>
    <w:tmpl w:val="379231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44CB51B6"/>
    <w:multiLevelType w:val="multilevel"/>
    <w:tmpl w:val="DD84C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7A74E2"/>
    <w:multiLevelType w:val="hybridMultilevel"/>
    <w:tmpl w:val="B644C836"/>
    <w:lvl w:ilvl="0" w:tplc="BBEABA62">
      <w:start w:val="2020"/>
      <w:numFmt w:val="decimal"/>
      <w:lvlText w:val="%1"/>
      <w:lvlJc w:val="left"/>
      <w:pPr>
        <w:ind w:left="840" w:hanging="480"/>
      </w:pPr>
      <w:rPr>
        <w:rFonts w:hint="default"/>
        <w:b/>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8506847"/>
    <w:multiLevelType w:val="multilevel"/>
    <w:tmpl w:val="8E1C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B74EF"/>
    <w:multiLevelType w:val="multilevel"/>
    <w:tmpl w:val="6B2CF9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4A9A3E9B"/>
    <w:multiLevelType w:val="multilevel"/>
    <w:tmpl w:val="0248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0B3089"/>
    <w:multiLevelType w:val="multilevel"/>
    <w:tmpl w:val="4C4462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51EC24AE"/>
    <w:multiLevelType w:val="multilevel"/>
    <w:tmpl w:val="BF2E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3335BA"/>
    <w:multiLevelType w:val="multilevel"/>
    <w:tmpl w:val="CB0E66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52B54193"/>
    <w:multiLevelType w:val="hybridMultilevel"/>
    <w:tmpl w:val="0CF09CA8"/>
    <w:lvl w:ilvl="0" w:tplc="C8307E0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2E57024"/>
    <w:multiLevelType w:val="multilevel"/>
    <w:tmpl w:val="A7A0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E549D"/>
    <w:multiLevelType w:val="multilevel"/>
    <w:tmpl w:val="B6F43C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F87959"/>
    <w:multiLevelType w:val="hybridMultilevel"/>
    <w:tmpl w:val="4C18A130"/>
    <w:lvl w:ilvl="0" w:tplc="1D98B67C">
      <w:start w:val="1"/>
      <w:numFmt w:val="bullet"/>
      <w:lvlText w:val="-"/>
      <w:lvlJc w:val="left"/>
      <w:pPr>
        <w:ind w:left="685" w:hanging="360"/>
      </w:pPr>
      <w:rPr>
        <w:rFonts w:ascii="Calibri" w:hAnsi="Calibri"/>
      </w:rPr>
    </w:lvl>
    <w:lvl w:ilvl="1" w:tplc="6C5EE074" w:tentative="1">
      <w:start w:val="1"/>
      <w:numFmt w:val="bullet"/>
      <w:lvlText w:val="o"/>
      <w:lvlJc w:val="left"/>
      <w:pPr>
        <w:ind w:left="1406" w:hanging="360"/>
      </w:pPr>
      <w:rPr>
        <w:rFonts w:ascii="Courier New" w:hAnsi="Courier New"/>
      </w:rPr>
    </w:lvl>
    <w:lvl w:ilvl="2" w:tplc="799A9C4E" w:tentative="1">
      <w:start w:val="1"/>
      <w:numFmt w:val="bullet"/>
      <w:lvlText w:val=""/>
      <w:lvlJc w:val="left"/>
      <w:pPr>
        <w:ind w:left="2126" w:hanging="360"/>
      </w:pPr>
      <w:rPr>
        <w:rFonts w:ascii="Wingdings" w:hAnsi="Wingdings"/>
      </w:rPr>
    </w:lvl>
    <w:lvl w:ilvl="3" w:tplc="E798345A" w:tentative="1">
      <w:start w:val="1"/>
      <w:numFmt w:val="bullet"/>
      <w:lvlText w:val=""/>
      <w:lvlJc w:val="left"/>
      <w:pPr>
        <w:ind w:left="2846" w:hanging="360"/>
      </w:pPr>
      <w:rPr>
        <w:rFonts w:ascii="Symbol" w:hAnsi="Symbol"/>
      </w:rPr>
    </w:lvl>
    <w:lvl w:ilvl="4" w:tplc="CAD85AC0" w:tentative="1">
      <w:start w:val="1"/>
      <w:numFmt w:val="bullet"/>
      <w:lvlText w:val="o"/>
      <w:lvlJc w:val="left"/>
      <w:pPr>
        <w:ind w:left="3566" w:hanging="360"/>
      </w:pPr>
      <w:rPr>
        <w:rFonts w:ascii="Courier New" w:hAnsi="Courier New"/>
      </w:rPr>
    </w:lvl>
    <w:lvl w:ilvl="5" w:tplc="D662215E" w:tentative="1">
      <w:start w:val="1"/>
      <w:numFmt w:val="bullet"/>
      <w:lvlText w:val=""/>
      <w:lvlJc w:val="left"/>
      <w:pPr>
        <w:ind w:left="4286" w:hanging="360"/>
      </w:pPr>
      <w:rPr>
        <w:rFonts w:ascii="Wingdings" w:hAnsi="Wingdings"/>
      </w:rPr>
    </w:lvl>
    <w:lvl w:ilvl="6" w:tplc="88546926" w:tentative="1">
      <w:start w:val="1"/>
      <w:numFmt w:val="bullet"/>
      <w:lvlText w:val=""/>
      <w:lvlJc w:val="left"/>
      <w:pPr>
        <w:ind w:left="5006" w:hanging="360"/>
      </w:pPr>
      <w:rPr>
        <w:rFonts w:ascii="Symbol" w:hAnsi="Symbol"/>
      </w:rPr>
    </w:lvl>
    <w:lvl w:ilvl="7" w:tplc="460ED8C8" w:tentative="1">
      <w:start w:val="1"/>
      <w:numFmt w:val="bullet"/>
      <w:lvlText w:val="o"/>
      <w:lvlJc w:val="left"/>
      <w:pPr>
        <w:ind w:left="5725" w:hanging="360"/>
      </w:pPr>
      <w:rPr>
        <w:rFonts w:ascii="Courier New" w:hAnsi="Courier New"/>
      </w:rPr>
    </w:lvl>
    <w:lvl w:ilvl="8" w:tplc="FA16E5AE" w:tentative="1">
      <w:start w:val="1"/>
      <w:numFmt w:val="bullet"/>
      <w:lvlText w:val=""/>
      <w:lvlJc w:val="left"/>
      <w:pPr>
        <w:ind w:left="6445" w:hanging="360"/>
      </w:pPr>
      <w:rPr>
        <w:rFonts w:ascii="Wingdings" w:hAnsi="Wingdings"/>
      </w:rPr>
    </w:lvl>
  </w:abstractNum>
  <w:abstractNum w:abstractNumId="38" w15:restartNumberingAfterBreak="0">
    <w:nsid w:val="5A8A1D4F"/>
    <w:multiLevelType w:val="multilevel"/>
    <w:tmpl w:val="079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3306BE"/>
    <w:multiLevelType w:val="multilevel"/>
    <w:tmpl w:val="AD36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6D440C"/>
    <w:multiLevelType w:val="multilevel"/>
    <w:tmpl w:val="A64C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6C7E25"/>
    <w:multiLevelType w:val="multilevel"/>
    <w:tmpl w:val="25AC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92270B"/>
    <w:multiLevelType w:val="multilevel"/>
    <w:tmpl w:val="970C1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4A202F"/>
    <w:multiLevelType w:val="hybridMultilevel"/>
    <w:tmpl w:val="E85A6F00"/>
    <w:lvl w:ilvl="0" w:tplc="CEDEB77E">
      <w:start w:val="1"/>
      <w:numFmt w:val="decimal"/>
      <w:lvlText w:val="%1"/>
      <w:lvlJc w:val="left"/>
      <w:pPr>
        <w:ind w:left="720" w:hanging="360"/>
      </w:pPr>
      <w:rPr>
        <w:rFonts w:ascii="Times New Roman" w:eastAsia="Times New Roman" w:hAnsi="Times New Roman" w:cs="Times New Roman"/>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8DC138C"/>
    <w:multiLevelType w:val="multilevel"/>
    <w:tmpl w:val="44C48E6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A74410"/>
    <w:multiLevelType w:val="multilevel"/>
    <w:tmpl w:val="DD72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1E1EFC"/>
    <w:multiLevelType w:val="multilevel"/>
    <w:tmpl w:val="B792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63086D"/>
    <w:multiLevelType w:val="multilevel"/>
    <w:tmpl w:val="E29641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79503322"/>
    <w:multiLevelType w:val="multilevel"/>
    <w:tmpl w:val="9CBC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4E391D"/>
    <w:multiLevelType w:val="multilevel"/>
    <w:tmpl w:val="96BE7B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7FC6157F"/>
    <w:multiLevelType w:val="multilevel"/>
    <w:tmpl w:val="D54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6"/>
  </w:num>
  <w:num w:numId="3">
    <w:abstractNumId w:val="22"/>
  </w:num>
  <w:num w:numId="4">
    <w:abstractNumId w:val="9"/>
  </w:num>
  <w:num w:numId="5">
    <w:abstractNumId w:val="12"/>
  </w:num>
  <w:num w:numId="6">
    <w:abstractNumId w:val="47"/>
  </w:num>
  <w:num w:numId="7">
    <w:abstractNumId w:val="33"/>
  </w:num>
  <w:num w:numId="8">
    <w:abstractNumId w:val="0"/>
  </w:num>
  <w:num w:numId="9">
    <w:abstractNumId w:val="2"/>
  </w:num>
  <w:num w:numId="10">
    <w:abstractNumId w:val="26"/>
  </w:num>
  <w:num w:numId="11">
    <w:abstractNumId w:val="1"/>
  </w:num>
  <w:num w:numId="12">
    <w:abstractNumId w:val="31"/>
  </w:num>
  <w:num w:numId="13">
    <w:abstractNumId w:val="11"/>
  </w:num>
  <w:num w:numId="14">
    <w:abstractNumId w:val="13"/>
  </w:num>
  <w:num w:numId="15">
    <w:abstractNumId w:val="29"/>
  </w:num>
  <w:num w:numId="16">
    <w:abstractNumId w:val="49"/>
  </w:num>
  <w:num w:numId="17">
    <w:abstractNumId w:val="37"/>
  </w:num>
  <w:num w:numId="18">
    <w:abstractNumId w:val="50"/>
  </w:num>
  <w:num w:numId="19">
    <w:abstractNumId w:val="34"/>
  </w:num>
  <w:num w:numId="20">
    <w:abstractNumId w:val="17"/>
  </w:num>
  <w:num w:numId="21">
    <w:abstractNumId w:val="28"/>
  </w:num>
  <w:num w:numId="22">
    <w:abstractNumId w:val="39"/>
  </w:num>
  <w:num w:numId="23">
    <w:abstractNumId w:val="41"/>
  </w:num>
  <w:num w:numId="24">
    <w:abstractNumId w:val="43"/>
  </w:num>
  <w:num w:numId="25">
    <w:abstractNumId w:val="20"/>
  </w:num>
  <w:num w:numId="26">
    <w:abstractNumId w:val="23"/>
  </w:num>
  <w:num w:numId="27">
    <w:abstractNumId w:val="35"/>
  </w:num>
  <w:num w:numId="28">
    <w:abstractNumId w:val="7"/>
  </w:num>
  <w:num w:numId="29">
    <w:abstractNumId w:val="45"/>
  </w:num>
  <w:num w:numId="30">
    <w:abstractNumId w:val="32"/>
  </w:num>
  <w:num w:numId="31">
    <w:abstractNumId w:val="18"/>
  </w:num>
  <w:num w:numId="32">
    <w:abstractNumId w:val="42"/>
  </w:num>
  <w:num w:numId="33">
    <w:abstractNumId w:val="30"/>
  </w:num>
  <w:num w:numId="34">
    <w:abstractNumId w:val="4"/>
  </w:num>
  <w:num w:numId="35">
    <w:abstractNumId w:val="3"/>
  </w:num>
  <w:num w:numId="36">
    <w:abstractNumId w:val="24"/>
  </w:num>
  <w:num w:numId="37">
    <w:abstractNumId w:val="19"/>
  </w:num>
  <w:num w:numId="38">
    <w:abstractNumId w:val="5"/>
  </w:num>
  <w:num w:numId="39">
    <w:abstractNumId w:val="14"/>
  </w:num>
  <w:num w:numId="40">
    <w:abstractNumId w:val="21"/>
  </w:num>
  <w:num w:numId="41">
    <w:abstractNumId w:val="46"/>
  </w:num>
  <w:num w:numId="42">
    <w:abstractNumId w:val="8"/>
  </w:num>
  <w:num w:numId="43">
    <w:abstractNumId w:val="48"/>
  </w:num>
  <w:num w:numId="44">
    <w:abstractNumId w:val="10"/>
  </w:num>
  <w:num w:numId="45">
    <w:abstractNumId w:val="16"/>
  </w:num>
  <w:num w:numId="46">
    <w:abstractNumId w:val="44"/>
  </w:num>
  <w:num w:numId="47">
    <w:abstractNumId w:val="38"/>
  </w:num>
  <w:num w:numId="48">
    <w:abstractNumId w:val="36"/>
  </w:num>
  <w:num w:numId="49">
    <w:abstractNumId w:val="27"/>
  </w:num>
  <w:num w:numId="50">
    <w:abstractNumId w:val="15"/>
  </w:num>
  <w:num w:numId="51">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28"/>
    <w:rsid w:val="00000ADA"/>
    <w:rsid w:val="00001D20"/>
    <w:rsid w:val="00010CBC"/>
    <w:rsid w:val="00014F27"/>
    <w:rsid w:val="00022631"/>
    <w:rsid w:val="00026D06"/>
    <w:rsid w:val="00040BA0"/>
    <w:rsid w:val="00040ED9"/>
    <w:rsid w:val="00062489"/>
    <w:rsid w:val="00067E03"/>
    <w:rsid w:val="00072579"/>
    <w:rsid w:val="0007652D"/>
    <w:rsid w:val="00076E87"/>
    <w:rsid w:val="00081569"/>
    <w:rsid w:val="0008415A"/>
    <w:rsid w:val="0008767F"/>
    <w:rsid w:val="00091AF7"/>
    <w:rsid w:val="00094EC8"/>
    <w:rsid w:val="00095A93"/>
    <w:rsid w:val="00095D7B"/>
    <w:rsid w:val="000A109F"/>
    <w:rsid w:val="000A67CA"/>
    <w:rsid w:val="000C4ADE"/>
    <w:rsid w:val="000C7031"/>
    <w:rsid w:val="000D019C"/>
    <w:rsid w:val="000D6F96"/>
    <w:rsid w:val="000E1992"/>
    <w:rsid w:val="000E446F"/>
    <w:rsid w:val="000E7E52"/>
    <w:rsid w:val="000F475B"/>
    <w:rsid w:val="00100D15"/>
    <w:rsid w:val="00100EFB"/>
    <w:rsid w:val="00106639"/>
    <w:rsid w:val="00106964"/>
    <w:rsid w:val="00110568"/>
    <w:rsid w:val="00110B63"/>
    <w:rsid w:val="001125D8"/>
    <w:rsid w:val="0012146E"/>
    <w:rsid w:val="00126549"/>
    <w:rsid w:val="00131DEF"/>
    <w:rsid w:val="00132931"/>
    <w:rsid w:val="001351CB"/>
    <w:rsid w:val="00137A27"/>
    <w:rsid w:val="00137DCD"/>
    <w:rsid w:val="001410C0"/>
    <w:rsid w:val="00147D71"/>
    <w:rsid w:val="00154042"/>
    <w:rsid w:val="00160BD3"/>
    <w:rsid w:val="00161A63"/>
    <w:rsid w:val="0017182A"/>
    <w:rsid w:val="00174446"/>
    <w:rsid w:val="0017467C"/>
    <w:rsid w:val="0018152E"/>
    <w:rsid w:val="0019034B"/>
    <w:rsid w:val="001908D0"/>
    <w:rsid w:val="0019190F"/>
    <w:rsid w:val="00195DBE"/>
    <w:rsid w:val="001A4851"/>
    <w:rsid w:val="001A76E0"/>
    <w:rsid w:val="001B1976"/>
    <w:rsid w:val="001B4169"/>
    <w:rsid w:val="001C587E"/>
    <w:rsid w:val="001D25F7"/>
    <w:rsid w:val="001E77FA"/>
    <w:rsid w:val="001F6C12"/>
    <w:rsid w:val="00215D2F"/>
    <w:rsid w:val="00237CEC"/>
    <w:rsid w:val="00251251"/>
    <w:rsid w:val="0025168C"/>
    <w:rsid w:val="00261686"/>
    <w:rsid w:val="0026325F"/>
    <w:rsid w:val="00266F8D"/>
    <w:rsid w:val="002809F9"/>
    <w:rsid w:val="00280C12"/>
    <w:rsid w:val="00281B35"/>
    <w:rsid w:val="002848F1"/>
    <w:rsid w:val="002876A1"/>
    <w:rsid w:val="00287F0F"/>
    <w:rsid w:val="00291EF5"/>
    <w:rsid w:val="00292607"/>
    <w:rsid w:val="00294693"/>
    <w:rsid w:val="002948F0"/>
    <w:rsid w:val="002957E5"/>
    <w:rsid w:val="00296DF8"/>
    <w:rsid w:val="002B3344"/>
    <w:rsid w:val="002B52F9"/>
    <w:rsid w:val="002C3740"/>
    <w:rsid w:val="002C3E8D"/>
    <w:rsid w:val="002C51C5"/>
    <w:rsid w:val="002D697C"/>
    <w:rsid w:val="002D7857"/>
    <w:rsid w:val="002E79E5"/>
    <w:rsid w:val="002F255A"/>
    <w:rsid w:val="00300605"/>
    <w:rsid w:val="00301EBA"/>
    <w:rsid w:val="00303113"/>
    <w:rsid w:val="0030590C"/>
    <w:rsid w:val="00310AD7"/>
    <w:rsid w:val="00310B11"/>
    <w:rsid w:val="00311CB1"/>
    <w:rsid w:val="00314703"/>
    <w:rsid w:val="003158CD"/>
    <w:rsid w:val="00315DDD"/>
    <w:rsid w:val="00321D6C"/>
    <w:rsid w:val="00340D1C"/>
    <w:rsid w:val="003444F9"/>
    <w:rsid w:val="00344D8E"/>
    <w:rsid w:val="003556F2"/>
    <w:rsid w:val="00370CA3"/>
    <w:rsid w:val="00375FDE"/>
    <w:rsid w:val="003807AC"/>
    <w:rsid w:val="00384552"/>
    <w:rsid w:val="00385052"/>
    <w:rsid w:val="003B7AE8"/>
    <w:rsid w:val="003C2B29"/>
    <w:rsid w:val="003C4431"/>
    <w:rsid w:val="003C6F84"/>
    <w:rsid w:val="003D4908"/>
    <w:rsid w:val="003E09AF"/>
    <w:rsid w:val="003E3DC3"/>
    <w:rsid w:val="003E3F31"/>
    <w:rsid w:val="003F1EBB"/>
    <w:rsid w:val="00401C82"/>
    <w:rsid w:val="00402D86"/>
    <w:rsid w:val="0040661E"/>
    <w:rsid w:val="004066D8"/>
    <w:rsid w:val="00410619"/>
    <w:rsid w:val="00414C2C"/>
    <w:rsid w:val="00415A74"/>
    <w:rsid w:val="00424863"/>
    <w:rsid w:val="004303BE"/>
    <w:rsid w:val="0043544C"/>
    <w:rsid w:val="0044344A"/>
    <w:rsid w:val="00443A70"/>
    <w:rsid w:val="004451C4"/>
    <w:rsid w:val="0045082D"/>
    <w:rsid w:val="004523B0"/>
    <w:rsid w:val="00452776"/>
    <w:rsid w:val="00457FC1"/>
    <w:rsid w:val="00461CC7"/>
    <w:rsid w:val="004631AB"/>
    <w:rsid w:val="004633AA"/>
    <w:rsid w:val="00467E29"/>
    <w:rsid w:val="004774F1"/>
    <w:rsid w:val="0048385D"/>
    <w:rsid w:val="004851A8"/>
    <w:rsid w:val="004853C6"/>
    <w:rsid w:val="0049199D"/>
    <w:rsid w:val="0049523C"/>
    <w:rsid w:val="00495D1E"/>
    <w:rsid w:val="004A0EEC"/>
    <w:rsid w:val="004A2DA4"/>
    <w:rsid w:val="004A79BF"/>
    <w:rsid w:val="004B0E83"/>
    <w:rsid w:val="004B13F0"/>
    <w:rsid w:val="004C1D8C"/>
    <w:rsid w:val="004C42A7"/>
    <w:rsid w:val="004C5A0D"/>
    <w:rsid w:val="004C77F3"/>
    <w:rsid w:val="004D06EF"/>
    <w:rsid w:val="004D39C6"/>
    <w:rsid w:val="004D4AF0"/>
    <w:rsid w:val="004D621E"/>
    <w:rsid w:val="004E320C"/>
    <w:rsid w:val="004F0ADD"/>
    <w:rsid w:val="004F2E34"/>
    <w:rsid w:val="004F3175"/>
    <w:rsid w:val="004F4BE6"/>
    <w:rsid w:val="004F7AF4"/>
    <w:rsid w:val="00502AB7"/>
    <w:rsid w:val="00503E97"/>
    <w:rsid w:val="00503EB7"/>
    <w:rsid w:val="005120E9"/>
    <w:rsid w:val="00514A6E"/>
    <w:rsid w:val="005156D0"/>
    <w:rsid w:val="0051586E"/>
    <w:rsid w:val="005235AD"/>
    <w:rsid w:val="00534540"/>
    <w:rsid w:val="00540B14"/>
    <w:rsid w:val="005545C7"/>
    <w:rsid w:val="00555B92"/>
    <w:rsid w:val="00556F59"/>
    <w:rsid w:val="00561F1C"/>
    <w:rsid w:val="00562EA7"/>
    <w:rsid w:val="00567464"/>
    <w:rsid w:val="0057085D"/>
    <w:rsid w:val="00572885"/>
    <w:rsid w:val="00575D74"/>
    <w:rsid w:val="0058478D"/>
    <w:rsid w:val="00586E09"/>
    <w:rsid w:val="00587715"/>
    <w:rsid w:val="00590752"/>
    <w:rsid w:val="00597628"/>
    <w:rsid w:val="005A1D30"/>
    <w:rsid w:val="005A75C8"/>
    <w:rsid w:val="005B33D9"/>
    <w:rsid w:val="005B4B92"/>
    <w:rsid w:val="005B5C15"/>
    <w:rsid w:val="005B6928"/>
    <w:rsid w:val="005D72D1"/>
    <w:rsid w:val="005E26AA"/>
    <w:rsid w:val="005F08E5"/>
    <w:rsid w:val="005F328C"/>
    <w:rsid w:val="005F4B65"/>
    <w:rsid w:val="005F4FFF"/>
    <w:rsid w:val="005F5DEC"/>
    <w:rsid w:val="0060414C"/>
    <w:rsid w:val="0060564F"/>
    <w:rsid w:val="00605FBC"/>
    <w:rsid w:val="00611392"/>
    <w:rsid w:val="00614663"/>
    <w:rsid w:val="00617D82"/>
    <w:rsid w:val="00624238"/>
    <w:rsid w:val="00627A39"/>
    <w:rsid w:val="00627D98"/>
    <w:rsid w:val="006358E5"/>
    <w:rsid w:val="006421FC"/>
    <w:rsid w:val="00647A18"/>
    <w:rsid w:val="0065098B"/>
    <w:rsid w:val="00650AC0"/>
    <w:rsid w:val="0065442B"/>
    <w:rsid w:val="006560D9"/>
    <w:rsid w:val="00663455"/>
    <w:rsid w:val="00673819"/>
    <w:rsid w:val="006766C5"/>
    <w:rsid w:val="00687B8B"/>
    <w:rsid w:val="00692202"/>
    <w:rsid w:val="0069599D"/>
    <w:rsid w:val="00697D95"/>
    <w:rsid w:val="006A7B58"/>
    <w:rsid w:val="006B57D3"/>
    <w:rsid w:val="006C0B0A"/>
    <w:rsid w:val="006C26E8"/>
    <w:rsid w:val="006C2872"/>
    <w:rsid w:val="006D273D"/>
    <w:rsid w:val="006D289B"/>
    <w:rsid w:val="006D7DE8"/>
    <w:rsid w:val="006E2F39"/>
    <w:rsid w:val="006E5073"/>
    <w:rsid w:val="006E5238"/>
    <w:rsid w:val="006E6D04"/>
    <w:rsid w:val="006F1DD8"/>
    <w:rsid w:val="00705FD5"/>
    <w:rsid w:val="007061C0"/>
    <w:rsid w:val="00712503"/>
    <w:rsid w:val="0072108C"/>
    <w:rsid w:val="007258A7"/>
    <w:rsid w:val="007267DB"/>
    <w:rsid w:val="00731128"/>
    <w:rsid w:val="007316D7"/>
    <w:rsid w:val="00734AC8"/>
    <w:rsid w:val="00745B72"/>
    <w:rsid w:val="00747B09"/>
    <w:rsid w:val="00762CC8"/>
    <w:rsid w:val="00763786"/>
    <w:rsid w:val="0076743B"/>
    <w:rsid w:val="00774F1C"/>
    <w:rsid w:val="0077763C"/>
    <w:rsid w:val="00782BFF"/>
    <w:rsid w:val="00796B95"/>
    <w:rsid w:val="007A0626"/>
    <w:rsid w:val="007A3E5B"/>
    <w:rsid w:val="007B5AE9"/>
    <w:rsid w:val="007B7FF0"/>
    <w:rsid w:val="007C008E"/>
    <w:rsid w:val="007C058C"/>
    <w:rsid w:val="007C3903"/>
    <w:rsid w:val="007C41A4"/>
    <w:rsid w:val="007C74B8"/>
    <w:rsid w:val="007D43DF"/>
    <w:rsid w:val="007D455B"/>
    <w:rsid w:val="007D7719"/>
    <w:rsid w:val="007E0950"/>
    <w:rsid w:val="007E411F"/>
    <w:rsid w:val="007E5974"/>
    <w:rsid w:val="007E6433"/>
    <w:rsid w:val="007E7C35"/>
    <w:rsid w:val="007F0E99"/>
    <w:rsid w:val="007F1A3B"/>
    <w:rsid w:val="007F2D95"/>
    <w:rsid w:val="007F30F4"/>
    <w:rsid w:val="007F5323"/>
    <w:rsid w:val="00801A82"/>
    <w:rsid w:val="0080727A"/>
    <w:rsid w:val="00807D49"/>
    <w:rsid w:val="00807EC3"/>
    <w:rsid w:val="008172E9"/>
    <w:rsid w:val="008245BE"/>
    <w:rsid w:val="00825D45"/>
    <w:rsid w:val="008326EC"/>
    <w:rsid w:val="00833409"/>
    <w:rsid w:val="00833EAD"/>
    <w:rsid w:val="00837A16"/>
    <w:rsid w:val="00842DD4"/>
    <w:rsid w:val="00854D0A"/>
    <w:rsid w:val="008565A9"/>
    <w:rsid w:val="00856BDE"/>
    <w:rsid w:val="008600DC"/>
    <w:rsid w:val="0086131D"/>
    <w:rsid w:val="00861576"/>
    <w:rsid w:val="008618B6"/>
    <w:rsid w:val="00861CB9"/>
    <w:rsid w:val="0086462C"/>
    <w:rsid w:val="0087334B"/>
    <w:rsid w:val="00876737"/>
    <w:rsid w:val="008856DE"/>
    <w:rsid w:val="00887366"/>
    <w:rsid w:val="0088736B"/>
    <w:rsid w:val="008A7AE7"/>
    <w:rsid w:val="008B1818"/>
    <w:rsid w:val="008B2975"/>
    <w:rsid w:val="008B3AE8"/>
    <w:rsid w:val="008B642D"/>
    <w:rsid w:val="008B6647"/>
    <w:rsid w:val="008C0418"/>
    <w:rsid w:val="008C385D"/>
    <w:rsid w:val="008C3D00"/>
    <w:rsid w:val="008C7D4D"/>
    <w:rsid w:val="008D0B64"/>
    <w:rsid w:val="008E4ABF"/>
    <w:rsid w:val="008E55E7"/>
    <w:rsid w:val="008F0466"/>
    <w:rsid w:val="008F255D"/>
    <w:rsid w:val="008F4517"/>
    <w:rsid w:val="008F6230"/>
    <w:rsid w:val="0092151C"/>
    <w:rsid w:val="00942EA0"/>
    <w:rsid w:val="00952F9A"/>
    <w:rsid w:val="009539CA"/>
    <w:rsid w:val="00954644"/>
    <w:rsid w:val="0095608A"/>
    <w:rsid w:val="009563C7"/>
    <w:rsid w:val="00957159"/>
    <w:rsid w:val="009577BF"/>
    <w:rsid w:val="0096109B"/>
    <w:rsid w:val="00964823"/>
    <w:rsid w:val="009662EA"/>
    <w:rsid w:val="00967C42"/>
    <w:rsid w:val="00970243"/>
    <w:rsid w:val="0097088C"/>
    <w:rsid w:val="00977415"/>
    <w:rsid w:val="00977545"/>
    <w:rsid w:val="009838FA"/>
    <w:rsid w:val="00985132"/>
    <w:rsid w:val="009925FE"/>
    <w:rsid w:val="009928C1"/>
    <w:rsid w:val="00994082"/>
    <w:rsid w:val="00994CF1"/>
    <w:rsid w:val="009A4092"/>
    <w:rsid w:val="009A7024"/>
    <w:rsid w:val="009A7D3B"/>
    <w:rsid w:val="009B4768"/>
    <w:rsid w:val="009B705D"/>
    <w:rsid w:val="009C45A6"/>
    <w:rsid w:val="009E11EC"/>
    <w:rsid w:val="00A07B62"/>
    <w:rsid w:val="00A10026"/>
    <w:rsid w:val="00A129D6"/>
    <w:rsid w:val="00A13A76"/>
    <w:rsid w:val="00A156E3"/>
    <w:rsid w:val="00A21E09"/>
    <w:rsid w:val="00A24039"/>
    <w:rsid w:val="00A25311"/>
    <w:rsid w:val="00A26D20"/>
    <w:rsid w:val="00A31258"/>
    <w:rsid w:val="00A347BA"/>
    <w:rsid w:val="00A35E5A"/>
    <w:rsid w:val="00A368FD"/>
    <w:rsid w:val="00A40737"/>
    <w:rsid w:val="00A420C3"/>
    <w:rsid w:val="00A429BF"/>
    <w:rsid w:val="00A54ECC"/>
    <w:rsid w:val="00A56E32"/>
    <w:rsid w:val="00A60D20"/>
    <w:rsid w:val="00A61413"/>
    <w:rsid w:val="00A61FEB"/>
    <w:rsid w:val="00A64AA5"/>
    <w:rsid w:val="00A6653A"/>
    <w:rsid w:val="00A744C3"/>
    <w:rsid w:val="00A77D28"/>
    <w:rsid w:val="00A81826"/>
    <w:rsid w:val="00AA4F74"/>
    <w:rsid w:val="00AA6B3F"/>
    <w:rsid w:val="00AA72E0"/>
    <w:rsid w:val="00AC7DF8"/>
    <w:rsid w:val="00AD09B8"/>
    <w:rsid w:val="00AD2251"/>
    <w:rsid w:val="00AD55C4"/>
    <w:rsid w:val="00AD5A78"/>
    <w:rsid w:val="00AE1BF8"/>
    <w:rsid w:val="00AE333C"/>
    <w:rsid w:val="00AF2B89"/>
    <w:rsid w:val="00AF3C3F"/>
    <w:rsid w:val="00B00B6E"/>
    <w:rsid w:val="00B06B48"/>
    <w:rsid w:val="00B11EC8"/>
    <w:rsid w:val="00B2764F"/>
    <w:rsid w:val="00B3183F"/>
    <w:rsid w:val="00B328AA"/>
    <w:rsid w:val="00B346FF"/>
    <w:rsid w:val="00B36CB5"/>
    <w:rsid w:val="00B37150"/>
    <w:rsid w:val="00B409AD"/>
    <w:rsid w:val="00B4219E"/>
    <w:rsid w:val="00B44860"/>
    <w:rsid w:val="00B454EB"/>
    <w:rsid w:val="00B5293C"/>
    <w:rsid w:val="00B53607"/>
    <w:rsid w:val="00B55BBC"/>
    <w:rsid w:val="00B57E9C"/>
    <w:rsid w:val="00B60829"/>
    <w:rsid w:val="00B61862"/>
    <w:rsid w:val="00B62028"/>
    <w:rsid w:val="00B66438"/>
    <w:rsid w:val="00B670EE"/>
    <w:rsid w:val="00B70B1C"/>
    <w:rsid w:val="00B73CFD"/>
    <w:rsid w:val="00B741F8"/>
    <w:rsid w:val="00B74224"/>
    <w:rsid w:val="00B81CAE"/>
    <w:rsid w:val="00B82D66"/>
    <w:rsid w:val="00B82E39"/>
    <w:rsid w:val="00B84F77"/>
    <w:rsid w:val="00BA7709"/>
    <w:rsid w:val="00BA7EBB"/>
    <w:rsid w:val="00BB79C8"/>
    <w:rsid w:val="00BC2486"/>
    <w:rsid w:val="00BC27BD"/>
    <w:rsid w:val="00BC33DE"/>
    <w:rsid w:val="00BC5678"/>
    <w:rsid w:val="00BD0070"/>
    <w:rsid w:val="00BD61BA"/>
    <w:rsid w:val="00BE2245"/>
    <w:rsid w:val="00BE68EE"/>
    <w:rsid w:val="00BF1123"/>
    <w:rsid w:val="00C149FF"/>
    <w:rsid w:val="00C14FC7"/>
    <w:rsid w:val="00C15A0C"/>
    <w:rsid w:val="00C17555"/>
    <w:rsid w:val="00C40415"/>
    <w:rsid w:val="00C43B1E"/>
    <w:rsid w:val="00C449BD"/>
    <w:rsid w:val="00C4574E"/>
    <w:rsid w:val="00C56592"/>
    <w:rsid w:val="00C6620C"/>
    <w:rsid w:val="00C67C81"/>
    <w:rsid w:val="00C72C2E"/>
    <w:rsid w:val="00C75FC1"/>
    <w:rsid w:val="00C841F3"/>
    <w:rsid w:val="00C84C14"/>
    <w:rsid w:val="00C85F7F"/>
    <w:rsid w:val="00C90768"/>
    <w:rsid w:val="00C919E5"/>
    <w:rsid w:val="00C93466"/>
    <w:rsid w:val="00CA0FC1"/>
    <w:rsid w:val="00CB0E23"/>
    <w:rsid w:val="00CB147D"/>
    <w:rsid w:val="00CB7CDB"/>
    <w:rsid w:val="00CC0031"/>
    <w:rsid w:val="00CC5A93"/>
    <w:rsid w:val="00CD2258"/>
    <w:rsid w:val="00CD39DF"/>
    <w:rsid w:val="00CD551A"/>
    <w:rsid w:val="00CE084F"/>
    <w:rsid w:val="00CE5448"/>
    <w:rsid w:val="00CF3C96"/>
    <w:rsid w:val="00CF3EF7"/>
    <w:rsid w:val="00CF673A"/>
    <w:rsid w:val="00D108E2"/>
    <w:rsid w:val="00D133F5"/>
    <w:rsid w:val="00D168BD"/>
    <w:rsid w:val="00D218C4"/>
    <w:rsid w:val="00D252C9"/>
    <w:rsid w:val="00D25E9E"/>
    <w:rsid w:val="00D27994"/>
    <w:rsid w:val="00D37556"/>
    <w:rsid w:val="00D40945"/>
    <w:rsid w:val="00D41025"/>
    <w:rsid w:val="00D42109"/>
    <w:rsid w:val="00D458B1"/>
    <w:rsid w:val="00D47C7A"/>
    <w:rsid w:val="00D514C5"/>
    <w:rsid w:val="00D51C97"/>
    <w:rsid w:val="00D54727"/>
    <w:rsid w:val="00D63328"/>
    <w:rsid w:val="00D64782"/>
    <w:rsid w:val="00D658D7"/>
    <w:rsid w:val="00D65C56"/>
    <w:rsid w:val="00D6604D"/>
    <w:rsid w:val="00D7386E"/>
    <w:rsid w:val="00D73DCC"/>
    <w:rsid w:val="00D75C14"/>
    <w:rsid w:val="00D82701"/>
    <w:rsid w:val="00D82BC8"/>
    <w:rsid w:val="00D84474"/>
    <w:rsid w:val="00D878F1"/>
    <w:rsid w:val="00D9184F"/>
    <w:rsid w:val="00D93577"/>
    <w:rsid w:val="00D960B2"/>
    <w:rsid w:val="00DA079F"/>
    <w:rsid w:val="00DA46DD"/>
    <w:rsid w:val="00DA59D2"/>
    <w:rsid w:val="00DB6A79"/>
    <w:rsid w:val="00DB7D07"/>
    <w:rsid w:val="00DC6C86"/>
    <w:rsid w:val="00DC7A5B"/>
    <w:rsid w:val="00DD591A"/>
    <w:rsid w:val="00DD7314"/>
    <w:rsid w:val="00DE0053"/>
    <w:rsid w:val="00DE0D67"/>
    <w:rsid w:val="00DE23D7"/>
    <w:rsid w:val="00DE38FF"/>
    <w:rsid w:val="00DE79DA"/>
    <w:rsid w:val="00DF2D50"/>
    <w:rsid w:val="00DF333C"/>
    <w:rsid w:val="00DF3C2A"/>
    <w:rsid w:val="00E01605"/>
    <w:rsid w:val="00E02675"/>
    <w:rsid w:val="00E041C6"/>
    <w:rsid w:val="00E05E50"/>
    <w:rsid w:val="00E20B3E"/>
    <w:rsid w:val="00E25C44"/>
    <w:rsid w:val="00E31037"/>
    <w:rsid w:val="00E3150E"/>
    <w:rsid w:val="00E3335B"/>
    <w:rsid w:val="00E4548C"/>
    <w:rsid w:val="00E51C02"/>
    <w:rsid w:val="00E52D35"/>
    <w:rsid w:val="00E5399F"/>
    <w:rsid w:val="00E5419D"/>
    <w:rsid w:val="00E55E46"/>
    <w:rsid w:val="00E67FEF"/>
    <w:rsid w:val="00E70446"/>
    <w:rsid w:val="00E7135C"/>
    <w:rsid w:val="00E72301"/>
    <w:rsid w:val="00E737E5"/>
    <w:rsid w:val="00E73C68"/>
    <w:rsid w:val="00E76895"/>
    <w:rsid w:val="00E76E60"/>
    <w:rsid w:val="00E81F9B"/>
    <w:rsid w:val="00E94509"/>
    <w:rsid w:val="00EA0E2C"/>
    <w:rsid w:val="00EA0ED7"/>
    <w:rsid w:val="00EA4D55"/>
    <w:rsid w:val="00EA7908"/>
    <w:rsid w:val="00EB146A"/>
    <w:rsid w:val="00EB20DE"/>
    <w:rsid w:val="00ED229F"/>
    <w:rsid w:val="00ED7D1A"/>
    <w:rsid w:val="00EE11F7"/>
    <w:rsid w:val="00EE26A0"/>
    <w:rsid w:val="00EE329E"/>
    <w:rsid w:val="00EE3D41"/>
    <w:rsid w:val="00EE4701"/>
    <w:rsid w:val="00EE50B7"/>
    <w:rsid w:val="00EE6B7E"/>
    <w:rsid w:val="00EF3A40"/>
    <w:rsid w:val="00EF4C17"/>
    <w:rsid w:val="00F01498"/>
    <w:rsid w:val="00F05C2F"/>
    <w:rsid w:val="00F07245"/>
    <w:rsid w:val="00F137C5"/>
    <w:rsid w:val="00F160BC"/>
    <w:rsid w:val="00F162C4"/>
    <w:rsid w:val="00F16400"/>
    <w:rsid w:val="00F301A7"/>
    <w:rsid w:val="00F3590C"/>
    <w:rsid w:val="00F43F16"/>
    <w:rsid w:val="00F54379"/>
    <w:rsid w:val="00F62721"/>
    <w:rsid w:val="00F64A52"/>
    <w:rsid w:val="00F64C78"/>
    <w:rsid w:val="00F651E3"/>
    <w:rsid w:val="00F6648F"/>
    <w:rsid w:val="00F668D7"/>
    <w:rsid w:val="00F71D70"/>
    <w:rsid w:val="00F83425"/>
    <w:rsid w:val="00F96E58"/>
    <w:rsid w:val="00F97CD7"/>
    <w:rsid w:val="00FB00C1"/>
    <w:rsid w:val="00FC52A6"/>
    <w:rsid w:val="00FE0F6B"/>
    <w:rsid w:val="00FE4A8B"/>
    <w:rsid w:val="00FE7E9D"/>
    <w:rsid w:val="00FF0CF0"/>
    <w:rsid w:val="00FF5370"/>
    <w:rsid w:val="00FF5C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B65A76-C1D7-4171-979A-1489DFC0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Normal"/>
    <w:next w:val="Normal"/>
    <w:uiPriority w:val="1"/>
    <w:qFormat/>
    <w:pPr>
      <w:keepNext/>
      <w:keepLines/>
      <w:suppressAutoHyphens w:val="0"/>
      <w:spacing w:before="240" w:after="0" w:line="276" w:lineRule="auto"/>
      <w:textAlignment w:val="auto"/>
      <w:outlineLvl w:val="0"/>
    </w:pPr>
    <w:rPr>
      <w:rFonts w:ascii="Calibri Light" w:eastAsia="Times New Roman" w:hAnsi="Calibri Light"/>
      <w:color w:val="2E74B5"/>
      <w:sz w:val="32"/>
      <w:szCs w:val="32"/>
    </w:rPr>
  </w:style>
  <w:style w:type="paragraph" w:styleId="Titre2">
    <w:name w:val="heading 2"/>
    <w:basedOn w:val="Normal"/>
    <w:next w:val="Normal"/>
    <w:pPr>
      <w:keepNext/>
      <w:keepLines/>
      <w:spacing w:before="40" w:after="0"/>
      <w:outlineLvl w:val="1"/>
    </w:pPr>
    <w:rPr>
      <w:rFonts w:ascii="Calibri Light" w:eastAsia="Times New Roman" w:hAnsi="Calibri Light"/>
      <w:color w:val="2E74B5"/>
      <w:sz w:val="26"/>
      <w:szCs w:val="26"/>
    </w:rPr>
  </w:style>
  <w:style w:type="paragraph" w:styleId="Titre3">
    <w:name w:val="heading 3"/>
    <w:basedOn w:val="Normal"/>
    <w:next w:val="Normal"/>
    <w:pPr>
      <w:keepNext/>
      <w:keepLines/>
      <w:suppressAutoHyphens w:val="0"/>
      <w:spacing w:before="200" w:after="0" w:line="276" w:lineRule="auto"/>
      <w:textAlignment w:val="auto"/>
      <w:outlineLvl w:val="2"/>
    </w:pPr>
    <w:rPr>
      <w:rFonts w:ascii="Calibri Light" w:eastAsia="Times New Roman" w:hAnsi="Calibri Light"/>
      <w:b/>
      <w:bCs/>
      <w:color w:val="5B9BD5"/>
    </w:rPr>
  </w:style>
  <w:style w:type="paragraph" w:styleId="Titre4">
    <w:name w:val="heading 4"/>
    <w:basedOn w:val="Normal"/>
    <w:next w:val="Normal"/>
    <w:link w:val="Titre4Car"/>
    <w:uiPriority w:val="9"/>
    <w:semiHidden/>
    <w:unhideWhenUsed/>
    <w:qFormat/>
    <w:rsid w:val="009928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pPr>
  </w:style>
  <w:style w:type="character" w:styleId="Lienhypertexte">
    <w:name w:val="Hyperlink"/>
    <w:basedOn w:val="Policepardfaut"/>
    <w:uiPriority w:val="99"/>
    <w:rPr>
      <w:color w:val="0563C1"/>
      <w:u w:val="single"/>
    </w:rPr>
  </w:style>
  <w:style w:type="paragraph" w:styleId="NormalWeb">
    <w:name w:val="Normal (Web)"/>
    <w:basedOn w:val="Normal"/>
    <w:uiPriority w:val="99"/>
    <w:pPr>
      <w:suppressAutoHyphens w:val="0"/>
      <w:spacing w:before="100" w:after="100" w:line="240" w:lineRule="auto"/>
      <w:textAlignment w:val="auto"/>
    </w:pPr>
    <w:rPr>
      <w:rFonts w:ascii="Times New Roman" w:eastAsia="Times New Roman" w:hAnsi="Times New Roman"/>
      <w:sz w:val="24"/>
      <w:szCs w:val="24"/>
      <w:lang w:eastAsia="fr-FR"/>
    </w:rPr>
  </w:style>
  <w:style w:type="character" w:styleId="lev">
    <w:name w:val="Strong"/>
    <w:basedOn w:val="Policepardfaut"/>
    <w:uiPriority w:val="22"/>
    <w:qFormat/>
    <w:rPr>
      <w:b/>
      <w:bCs/>
    </w:rPr>
  </w:style>
  <w:style w:type="character" w:styleId="CodeHTML">
    <w:name w:val="HTML Code"/>
    <w:basedOn w:val="Policepardfaut"/>
    <w:uiPriority w:val="99"/>
    <w:rPr>
      <w:rFonts w:ascii="Courier New" w:eastAsia="Times New Roman" w:hAnsi="Courier New" w:cs="Courier New"/>
      <w:sz w:val="20"/>
      <w:szCs w:val="20"/>
    </w:rPr>
  </w:style>
  <w:style w:type="character" w:customStyle="1" w:styleId="Titre1Car">
    <w:name w:val="Titre 1 Car"/>
    <w:basedOn w:val="Policepardfaut"/>
    <w:rPr>
      <w:rFonts w:ascii="Calibri Light" w:eastAsia="Times New Roman" w:hAnsi="Calibri Light" w:cs="Times New Roman"/>
      <w:color w:val="2E74B5"/>
      <w:sz w:val="32"/>
      <w:szCs w:val="32"/>
    </w:rPr>
  </w:style>
  <w:style w:type="character" w:customStyle="1" w:styleId="Titre3Car">
    <w:name w:val="Titre 3 Car"/>
    <w:basedOn w:val="Policepardfaut"/>
    <w:rPr>
      <w:rFonts w:ascii="Calibri Light" w:eastAsia="Times New Roman" w:hAnsi="Calibri Light" w:cs="Times New Roman"/>
      <w:b/>
      <w:bCs/>
      <w:color w:val="5B9BD5"/>
    </w:rPr>
  </w:style>
  <w:style w:type="character" w:customStyle="1" w:styleId="Titre2Car">
    <w:name w:val="Titre 2 Car"/>
    <w:basedOn w:val="Policepardfaut"/>
    <w:rPr>
      <w:rFonts w:ascii="Calibri Light" w:eastAsia="Times New Roman" w:hAnsi="Calibri Light" w:cs="Times New Roman"/>
      <w:color w:val="2E74B5"/>
      <w:sz w:val="26"/>
      <w:szCs w:val="26"/>
    </w:rPr>
  </w:style>
  <w:style w:type="paragraph" w:customStyle="1" w:styleId="TableParagraph">
    <w:name w:val="Table Paragraph"/>
    <w:basedOn w:val="Normal"/>
    <w:uiPriority w:val="1"/>
    <w:qFormat/>
    <w:pPr>
      <w:widowControl w:val="0"/>
      <w:suppressAutoHyphens w:val="0"/>
      <w:autoSpaceDE w:val="0"/>
      <w:spacing w:after="0" w:line="240" w:lineRule="auto"/>
      <w:textAlignment w:val="auto"/>
    </w:pPr>
    <w:rPr>
      <w:rFonts w:ascii="Times New Roman" w:eastAsia="Times New Roman" w:hAnsi="Times New Roman"/>
    </w:rPr>
  </w:style>
  <w:style w:type="table" w:styleId="Grilledutableau">
    <w:name w:val="Table Grid"/>
    <w:basedOn w:val="TableauNormal"/>
    <w:uiPriority w:val="59"/>
    <w:rsid w:val="002F255A"/>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92607"/>
    <w:pPr>
      <w:widowControl w:val="0"/>
      <w:autoSpaceDE w:val="0"/>
      <w:spacing w:after="0" w:line="240" w:lineRule="auto"/>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292607"/>
    <w:pPr>
      <w:widowControl w:val="0"/>
      <w:suppressAutoHyphens w:val="0"/>
      <w:autoSpaceDE w:val="0"/>
      <w:spacing w:after="0" w:line="240" w:lineRule="auto"/>
      <w:textAlignment w:val="auto"/>
    </w:pPr>
    <w:rPr>
      <w:rFonts w:ascii="Times New Roman" w:eastAsia="Times New Roman" w:hAnsi="Times New Roman"/>
    </w:rPr>
  </w:style>
  <w:style w:type="character" w:customStyle="1" w:styleId="CorpsdetexteCar">
    <w:name w:val="Corps de texte Car"/>
    <w:basedOn w:val="Policepardfaut"/>
    <w:link w:val="Corpsdetexte"/>
    <w:uiPriority w:val="1"/>
    <w:rsid w:val="00292607"/>
    <w:rPr>
      <w:rFonts w:ascii="Times New Roman" w:eastAsia="Times New Roman" w:hAnsi="Times New Roman"/>
    </w:rPr>
  </w:style>
  <w:style w:type="paragraph" w:styleId="En-tte">
    <w:name w:val="header"/>
    <w:basedOn w:val="Normal"/>
    <w:link w:val="En-tteCar"/>
    <w:uiPriority w:val="99"/>
    <w:unhideWhenUsed/>
    <w:rsid w:val="0019034B"/>
    <w:pPr>
      <w:tabs>
        <w:tab w:val="center" w:pos="4536"/>
        <w:tab w:val="right" w:pos="9072"/>
      </w:tabs>
      <w:spacing w:after="0" w:line="240" w:lineRule="auto"/>
    </w:pPr>
  </w:style>
  <w:style w:type="character" w:customStyle="1" w:styleId="En-tteCar">
    <w:name w:val="En-tête Car"/>
    <w:basedOn w:val="Policepardfaut"/>
    <w:link w:val="En-tte"/>
    <w:uiPriority w:val="99"/>
    <w:rsid w:val="0019034B"/>
  </w:style>
  <w:style w:type="paragraph" w:styleId="Pieddepage">
    <w:name w:val="footer"/>
    <w:basedOn w:val="Normal"/>
    <w:link w:val="PieddepageCar"/>
    <w:uiPriority w:val="99"/>
    <w:unhideWhenUsed/>
    <w:rsid w:val="001903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034B"/>
  </w:style>
  <w:style w:type="character" w:customStyle="1" w:styleId="Titre4Car">
    <w:name w:val="Titre 4 Car"/>
    <w:basedOn w:val="Policepardfaut"/>
    <w:link w:val="Titre4"/>
    <w:uiPriority w:val="9"/>
    <w:semiHidden/>
    <w:rsid w:val="009928C1"/>
    <w:rPr>
      <w:rFonts w:asciiTheme="majorHAnsi" w:eastAsiaTheme="majorEastAsia" w:hAnsiTheme="majorHAnsi" w:cstheme="majorBidi"/>
      <w:i/>
      <w:iCs/>
      <w:color w:val="2E74B5" w:themeColor="accent1" w:themeShade="BF"/>
    </w:rPr>
  </w:style>
  <w:style w:type="character" w:styleId="Accentuation">
    <w:name w:val="Emphasis"/>
    <w:basedOn w:val="Policepardfaut"/>
    <w:uiPriority w:val="20"/>
    <w:qFormat/>
    <w:rsid w:val="00E02675"/>
    <w:rPr>
      <w:i/>
      <w:iCs/>
    </w:rPr>
  </w:style>
  <w:style w:type="character" w:customStyle="1" w:styleId="d">
    <w:name w:val="ͼd"/>
    <w:basedOn w:val="Policepardfaut"/>
    <w:rsid w:val="002B3344"/>
  </w:style>
  <w:style w:type="character" w:styleId="Lienhypertextesuivivisit">
    <w:name w:val="FollowedHyperlink"/>
    <w:basedOn w:val="Policepardfaut"/>
    <w:uiPriority w:val="99"/>
    <w:semiHidden/>
    <w:unhideWhenUsed/>
    <w:rsid w:val="0095608A"/>
    <w:rPr>
      <w:color w:val="954F72" w:themeColor="followedHyperlink"/>
      <w:u w:val="single"/>
    </w:rPr>
  </w:style>
  <w:style w:type="table" w:customStyle="1" w:styleId="Grilledutableau1">
    <w:name w:val="Grille du tableau1"/>
    <w:basedOn w:val="TableauNormal"/>
    <w:next w:val="Grilledutableau"/>
    <w:uiPriority w:val="59"/>
    <w:rsid w:val="00954644"/>
    <w:pPr>
      <w:autoSpaceDN/>
      <w:spacing w:after="0" w:line="240" w:lineRule="auto"/>
      <w:textAlignment w:val="auto"/>
    </w:pPr>
    <w:rPr>
      <w:rFonts w:ascii="Cambria" w:eastAsia="MS Mincho" w:hAnsi="Cambr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57E9C"/>
    <w:pPr>
      <w:spacing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310B11"/>
    <w:pPr>
      <w:spacing w:after="0"/>
      <w:ind w:left="440" w:hanging="440"/>
    </w:pPr>
    <w:rPr>
      <w:rFonts w:asciiTheme="minorHAnsi" w:hAnsiTheme="minorHAnsi"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7551">
      <w:bodyDiv w:val="1"/>
      <w:marLeft w:val="0"/>
      <w:marRight w:val="0"/>
      <w:marTop w:val="0"/>
      <w:marBottom w:val="0"/>
      <w:divBdr>
        <w:top w:val="none" w:sz="0" w:space="0" w:color="auto"/>
        <w:left w:val="none" w:sz="0" w:space="0" w:color="auto"/>
        <w:bottom w:val="none" w:sz="0" w:space="0" w:color="auto"/>
        <w:right w:val="none" w:sz="0" w:space="0" w:color="auto"/>
      </w:divBdr>
    </w:div>
    <w:div w:id="20522365">
      <w:bodyDiv w:val="1"/>
      <w:marLeft w:val="0"/>
      <w:marRight w:val="0"/>
      <w:marTop w:val="0"/>
      <w:marBottom w:val="0"/>
      <w:divBdr>
        <w:top w:val="none" w:sz="0" w:space="0" w:color="auto"/>
        <w:left w:val="none" w:sz="0" w:space="0" w:color="auto"/>
        <w:bottom w:val="none" w:sz="0" w:space="0" w:color="auto"/>
        <w:right w:val="none" w:sz="0" w:space="0" w:color="auto"/>
      </w:divBdr>
      <w:divsChild>
        <w:div w:id="1212957878">
          <w:marLeft w:val="0"/>
          <w:marRight w:val="0"/>
          <w:marTop w:val="0"/>
          <w:marBottom w:val="0"/>
          <w:divBdr>
            <w:top w:val="none" w:sz="0" w:space="0" w:color="auto"/>
            <w:left w:val="none" w:sz="0" w:space="0" w:color="auto"/>
            <w:bottom w:val="none" w:sz="0" w:space="0" w:color="auto"/>
            <w:right w:val="none" w:sz="0" w:space="0" w:color="auto"/>
          </w:divBdr>
          <w:divsChild>
            <w:div w:id="231701081">
              <w:marLeft w:val="0"/>
              <w:marRight w:val="0"/>
              <w:marTop w:val="0"/>
              <w:marBottom w:val="0"/>
              <w:divBdr>
                <w:top w:val="none" w:sz="0" w:space="0" w:color="auto"/>
                <w:left w:val="none" w:sz="0" w:space="0" w:color="auto"/>
                <w:bottom w:val="none" w:sz="0" w:space="0" w:color="auto"/>
                <w:right w:val="none" w:sz="0" w:space="0" w:color="auto"/>
              </w:divBdr>
            </w:div>
          </w:divsChild>
        </w:div>
        <w:div w:id="712920099">
          <w:marLeft w:val="0"/>
          <w:marRight w:val="0"/>
          <w:marTop w:val="0"/>
          <w:marBottom w:val="0"/>
          <w:divBdr>
            <w:top w:val="none" w:sz="0" w:space="0" w:color="auto"/>
            <w:left w:val="none" w:sz="0" w:space="0" w:color="auto"/>
            <w:bottom w:val="none" w:sz="0" w:space="0" w:color="auto"/>
            <w:right w:val="none" w:sz="0" w:space="0" w:color="auto"/>
          </w:divBdr>
          <w:divsChild>
            <w:div w:id="5699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9218">
      <w:bodyDiv w:val="1"/>
      <w:marLeft w:val="0"/>
      <w:marRight w:val="0"/>
      <w:marTop w:val="0"/>
      <w:marBottom w:val="0"/>
      <w:divBdr>
        <w:top w:val="none" w:sz="0" w:space="0" w:color="auto"/>
        <w:left w:val="none" w:sz="0" w:space="0" w:color="auto"/>
        <w:bottom w:val="none" w:sz="0" w:space="0" w:color="auto"/>
        <w:right w:val="none" w:sz="0" w:space="0" w:color="auto"/>
      </w:divBdr>
    </w:div>
    <w:div w:id="64379350">
      <w:bodyDiv w:val="1"/>
      <w:marLeft w:val="0"/>
      <w:marRight w:val="0"/>
      <w:marTop w:val="0"/>
      <w:marBottom w:val="0"/>
      <w:divBdr>
        <w:top w:val="none" w:sz="0" w:space="0" w:color="auto"/>
        <w:left w:val="none" w:sz="0" w:space="0" w:color="auto"/>
        <w:bottom w:val="none" w:sz="0" w:space="0" w:color="auto"/>
        <w:right w:val="none" w:sz="0" w:space="0" w:color="auto"/>
      </w:divBdr>
    </w:div>
    <w:div w:id="80106639">
      <w:bodyDiv w:val="1"/>
      <w:marLeft w:val="0"/>
      <w:marRight w:val="0"/>
      <w:marTop w:val="0"/>
      <w:marBottom w:val="0"/>
      <w:divBdr>
        <w:top w:val="none" w:sz="0" w:space="0" w:color="auto"/>
        <w:left w:val="none" w:sz="0" w:space="0" w:color="auto"/>
        <w:bottom w:val="none" w:sz="0" w:space="0" w:color="auto"/>
        <w:right w:val="none" w:sz="0" w:space="0" w:color="auto"/>
      </w:divBdr>
    </w:div>
    <w:div w:id="86467064">
      <w:bodyDiv w:val="1"/>
      <w:marLeft w:val="0"/>
      <w:marRight w:val="0"/>
      <w:marTop w:val="0"/>
      <w:marBottom w:val="0"/>
      <w:divBdr>
        <w:top w:val="none" w:sz="0" w:space="0" w:color="auto"/>
        <w:left w:val="none" w:sz="0" w:space="0" w:color="auto"/>
        <w:bottom w:val="none" w:sz="0" w:space="0" w:color="auto"/>
        <w:right w:val="none" w:sz="0" w:space="0" w:color="auto"/>
      </w:divBdr>
    </w:div>
    <w:div w:id="97411364">
      <w:bodyDiv w:val="1"/>
      <w:marLeft w:val="0"/>
      <w:marRight w:val="0"/>
      <w:marTop w:val="0"/>
      <w:marBottom w:val="0"/>
      <w:divBdr>
        <w:top w:val="none" w:sz="0" w:space="0" w:color="auto"/>
        <w:left w:val="none" w:sz="0" w:space="0" w:color="auto"/>
        <w:bottom w:val="none" w:sz="0" w:space="0" w:color="auto"/>
        <w:right w:val="none" w:sz="0" w:space="0" w:color="auto"/>
      </w:divBdr>
    </w:div>
    <w:div w:id="105197008">
      <w:bodyDiv w:val="1"/>
      <w:marLeft w:val="0"/>
      <w:marRight w:val="0"/>
      <w:marTop w:val="0"/>
      <w:marBottom w:val="0"/>
      <w:divBdr>
        <w:top w:val="none" w:sz="0" w:space="0" w:color="auto"/>
        <w:left w:val="none" w:sz="0" w:space="0" w:color="auto"/>
        <w:bottom w:val="none" w:sz="0" w:space="0" w:color="auto"/>
        <w:right w:val="none" w:sz="0" w:space="0" w:color="auto"/>
      </w:divBdr>
    </w:div>
    <w:div w:id="115219653">
      <w:bodyDiv w:val="1"/>
      <w:marLeft w:val="0"/>
      <w:marRight w:val="0"/>
      <w:marTop w:val="0"/>
      <w:marBottom w:val="0"/>
      <w:divBdr>
        <w:top w:val="none" w:sz="0" w:space="0" w:color="auto"/>
        <w:left w:val="none" w:sz="0" w:space="0" w:color="auto"/>
        <w:bottom w:val="none" w:sz="0" w:space="0" w:color="auto"/>
        <w:right w:val="none" w:sz="0" w:space="0" w:color="auto"/>
      </w:divBdr>
    </w:div>
    <w:div w:id="125318543">
      <w:bodyDiv w:val="1"/>
      <w:marLeft w:val="0"/>
      <w:marRight w:val="0"/>
      <w:marTop w:val="0"/>
      <w:marBottom w:val="0"/>
      <w:divBdr>
        <w:top w:val="none" w:sz="0" w:space="0" w:color="auto"/>
        <w:left w:val="none" w:sz="0" w:space="0" w:color="auto"/>
        <w:bottom w:val="none" w:sz="0" w:space="0" w:color="auto"/>
        <w:right w:val="none" w:sz="0" w:space="0" w:color="auto"/>
      </w:divBdr>
    </w:div>
    <w:div w:id="133908279">
      <w:bodyDiv w:val="1"/>
      <w:marLeft w:val="0"/>
      <w:marRight w:val="0"/>
      <w:marTop w:val="0"/>
      <w:marBottom w:val="0"/>
      <w:divBdr>
        <w:top w:val="none" w:sz="0" w:space="0" w:color="auto"/>
        <w:left w:val="none" w:sz="0" w:space="0" w:color="auto"/>
        <w:bottom w:val="none" w:sz="0" w:space="0" w:color="auto"/>
        <w:right w:val="none" w:sz="0" w:space="0" w:color="auto"/>
      </w:divBdr>
    </w:div>
    <w:div w:id="134101501">
      <w:bodyDiv w:val="1"/>
      <w:marLeft w:val="0"/>
      <w:marRight w:val="0"/>
      <w:marTop w:val="0"/>
      <w:marBottom w:val="0"/>
      <w:divBdr>
        <w:top w:val="none" w:sz="0" w:space="0" w:color="auto"/>
        <w:left w:val="none" w:sz="0" w:space="0" w:color="auto"/>
        <w:bottom w:val="none" w:sz="0" w:space="0" w:color="auto"/>
        <w:right w:val="none" w:sz="0" w:space="0" w:color="auto"/>
      </w:divBdr>
      <w:divsChild>
        <w:div w:id="1508444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626992">
      <w:bodyDiv w:val="1"/>
      <w:marLeft w:val="0"/>
      <w:marRight w:val="0"/>
      <w:marTop w:val="0"/>
      <w:marBottom w:val="0"/>
      <w:divBdr>
        <w:top w:val="none" w:sz="0" w:space="0" w:color="auto"/>
        <w:left w:val="none" w:sz="0" w:space="0" w:color="auto"/>
        <w:bottom w:val="none" w:sz="0" w:space="0" w:color="auto"/>
        <w:right w:val="none" w:sz="0" w:space="0" w:color="auto"/>
      </w:divBdr>
    </w:div>
    <w:div w:id="224730320">
      <w:bodyDiv w:val="1"/>
      <w:marLeft w:val="0"/>
      <w:marRight w:val="0"/>
      <w:marTop w:val="0"/>
      <w:marBottom w:val="0"/>
      <w:divBdr>
        <w:top w:val="none" w:sz="0" w:space="0" w:color="auto"/>
        <w:left w:val="none" w:sz="0" w:space="0" w:color="auto"/>
        <w:bottom w:val="none" w:sz="0" w:space="0" w:color="auto"/>
        <w:right w:val="none" w:sz="0" w:space="0" w:color="auto"/>
      </w:divBdr>
    </w:div>
    <w:div w:id="229267801">
      <w:bodyDiv w:val="1"/>
      <w:marLeft w:val="0"/>
      <w:marRight w:val="0"/>
      <w:marTop w:val="0"/>
      <w:marBottom w:val="0"/>
      <w:divBdr>
        <w:top w:val="none" w:sz="0" w:space="0" w:color="auto"/>
        <w:left w:val="none" w:sz="0" w:space="0" w:color="auto"/>
        <w:bottom w:val="none" w:sz="0" w:space="0" w:color="auto"/>
        <w:right w:val="none" w:sz="0" w:space="0" w:color="auto"/>
      </w:divBdr>
      <w:divsChild>
        <w:div w:id="1849710480">
          <w:marLeft w:val="360"/>
          <w:marRight w:val="0"/>
          <w:marTop w:val="200"/>
          <w:marBottom w:val="0"/>
          <w:divBdr>
            <w:top w:val="none" w:sz="0" w:space="0" w:color="auto"/>
            <w:left w:val="none" w:sz="0" w:space="0" w:color="auto"/>
            <w:bottom w:val="none" w:sz="0" w:space="0" w:color="auto"/>
            <w:right w:val="none" w:sz="0" w:space="0" w:color="auto"/>
          </w:divBdr>
        </w:div>
        <w:div w:id="533734453">
          <w:marLeft w:val="360"/>
          <w:marRight w:val="0"/>
          <w:marTop w:val="200"/>
          <w:marBottom w:val="0"/>
          <w:divBdr>
            <w:top w:val="none" w:sz="0" w:space="0" w:color="auto"/>
            <w:left w:val="none" w:sz="0" w:space="0" w:color="auto"/>
            <w:bottom w:val="none" w:sz="0" w:space="0" w:color="auto"/>
            <w:right w:val="none" w:sz="0" w:space="0" w:color="auto"/>
          </w:divBdr>
        </w:div>
        <w:div w:id="1663897488">
          <w:marLeft w:val="360"/>
          <w:marRight w:val="0"/>
          <w:marTop w:val="200"/>
          <w:marBottom w:val="0"/>
          <w:divBdr>
            <w:top w:val="none" w:sz="0" w:space="0" w:color="auto"/>
            <w:left w:val="none" w:sz="0" w:space="0" w:color="auto"/>
            <w:bottom w:val="none" w:sz="0" w:space="0" w:color="auto"/>
            <w:right w:val="none" w:sz="0" w:space="0" w:color="auto"/>
          </w:divBdr>
        </w:div>
        <w:div w:id="1530990506">
          <w:marLeft w:val="360"/>
          <w:marRight w:val="0"/>
          <w:marTop w:val="200"/>
          <w:marBottom w:val="0"/>
          <w:divBdr>
            <w:top w:val="none" w:sz="0" w:space="0" w:color="auto"/>
            <w:left w:val="none" w:sz="0" w:space="0" w:color="auto"/>
            <w:bottom w:val="none" w:sz="0" w:space="0" w:color="auto"/>
            <w:right w:val="none" w:sz="0" w:space="0" w:color="auto"/>
          </w:divBdr>
        </w:div>
        <w:div w:id="1073241722">
          <w:marLeft w:val="360"/>
          <w:marRight w:val="0"/>
          <w:marTop w:val="200"/>
          <w:marBottom w:val="0"/>
          <w:divBdr>
            <w:top w:val="none" w:sz="0" w:space="0" w:color="auto"/>
            <w:left w:val="none" w:sz="0" w:space="0" w:color="auto"/>
            <w:bottom w:val="none" w:sz="0" w:space="0" w:color="auto"/>
            <w:right w:val="none" w:sz="0" w:space="0" w:color="auto"/>
          </w:divBdr>
        </w:div>
      </w:divsChild>
    </w:div>
    <w:div w:id="240062257">
      <w:bodyDiv w:val="1"/>
      <w:marLeft w:val="0"/>
      <w:marRight w:val="0"/>
      <w:marTop w:val="0"/>
      <w:marBottom w:val="0"/>
      <w:divBdr>
        <w:top w:val="none" w:sz="0" w:space="0" w:color="auto"/>
        <w:left w:val="none" w:sz="0" w:space="0" w:color="auto"/>
        <w:bottom w:val="none" w:sz="0" w:space="0" w:color="auto"/>
        <w:right w:val="none" w:sz="0" w:space="0" w:color="auto"/>
      </w:divBdr>
    </w:div>
    <w:div w:id="253634719">
      <w:bodyDiv w:val="1"/>
      <w:marLeft w:val="0"/>
      <w:marRight w:val="0"/>
      <w:marTop w:val="0"/>
      <w:marBottom w:val="0"/>
      <w:divBdr>
        <w:top w:val="none" w:sz="0" w:space="0" w:color="auto"/>
        <w:left w:val="none" w:sz="0" w:space="0" w:color="auto"/>
        <w:bottom w:val="none" w:sz="0" w:space="0" w:color="auto"/>
        <w:right w:val="none" w:sz="0" w:space="0" w:color="auto"/>
      </w:divBdr>
    </w:div>
    <w:div w:id="275452923">
      <w:bodyDiv w:val="1"/>
      <w:marLeft w:val="0"/>
      <w:marRight w:val="0"/>
      <w:marTop w:val="0"/>
      <w:marBottom w:val="0"/>
      <w:divBdr>
        <w:top w:val="none" w:sz="0" w:space="0" w:color="auto"/>
        <w:left w:val="none" w:sz="0" w:space="0" w:color="auto"/>
        <w:bottom w:val="none" w:sz="0" w:space="0" w:color="auto"/>
        <w:right w:val="none" w:sz="0" w:space="0" w:color="auto"/>
      </w:divBdr>
    </w:div>
    <w:div w:id="297028604">
      <w:bodyDiv w:val="1"/>
      <w:marLeft w:val="0"/>
      <w:marRight w:val="0"/>
      <w:marTop w:val="0"/>
      <w:marBottom w:val="0"/>
      <w:divBdr>
        <w:top w:val="none" w:sz="0" w:space="0" w:color="auto"/>
        <w:left w:val="none" w:sz="0" w:space="0" w:color="auto"/>
        <w:bottom w:val="none" w:sz="0" w:space="0" w:color="auto"/>
        <w:right w:val="none" w:sz="0" w:space="0" w:color="auto"/>
      </w:divBdr>
      <w:divsChild>
        <w:div w:id="16518667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6537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5762644">
      <w:bodyDiv w:val="1"/>
      <w:marLeft w:val="0"/>
      <w:marRight w:val="0"/>
      <w:marTop w:val="0"/>
      <w:marBottom w:val="0"/>
      <w:divBdr>
        <w:top w:val="none" w:sz="0" w:space="0" w:color="auto"/>
        <w:left w:val="none" w:sz="0" w:space="0" w:color="auto"/>
        <w:bottom w:val="none" w:sz="0" w:space="0" w:color="auto"/>
        <w:right w:val="none" w:sz="0" w:space="0" w:color="auto"/>
      </w:divBdr>
    </w:div>
    <w:div w:id="347684808">
      <w:bodyDiv w:val="1"/>
      <w:marLeft w:val="0"/>
      <w:marRight w:val="0"/>
      <w:marTop w:val="0"/>
      <w:marBottom w:val="0"/>
      <w:divBdr>
        <w:top w:val="none" w:sz="0" w:space="0" w:color="auto"/>
        <w:left w:val="none" w:sz="0" w:space="0" w:color="auto"/>
        <w:bottom w:val="none" w:sz="0" w:space="0" w:color="auto"/>
        <w:right w:val="none" w:sz="0" w:space="0" w:color="auto"/>
      </w:divBdr>
      <w:divsChild>
        <w:div w:id="1287810897">
          <w:marLeft w:val="0"/>
          <w:marRight w:val="0"/>
          <w:marTop w:val="0"/>
          <w:marBottom w:val="0"/>
          <w:divBdr>
            <w:top w:val="none" w:sz="0" w:space="0" w:color="auto"/>
            <w:left w:val="none" w:sz="0" w:space="0" w:color="auto"/>
            <w:bottom w:val="none" w:sz="0" w:space="0" w:color="auto"/>
            <w:right w:val="none" w:sz="0" w:space="0" w:color="auto"/>
          </w:divBdr>
          <w:divsChild>
            <w:div w:id="1983459206">
              <w:marLeft w:val="0"/>
              <w:marRight w:val="0"/>
              <w:marTop w:val="0"/>
              <w:marBottom w:val="0"/>
              <w:divBdr>
                <w:top w:val="none" w:sz="0" w:space="0" w:color="auto"/>
                <w:left w:val="none" w:sz="0" w:space="0" w:color="auto"/>
                <w:bottom w:val="none" w:sz="0" w:space="0" w:color="auto"/>
                <w:right w:val="none" w:sz="0" w:space="0" w:color="auto"/>
              </w:divBdr>
            </w:div>
          </w:divsChild>
        </w:div>
        <w:div w:id="865481951">
          <w:marLeft w:val="0"/>
          <w:marRight w:val="0"/>
          <w:marTop w:val="0"/>
          <w:marBottom w:val="0"/>
          <w:divBdr>
            <w:top w:val="none" w:sz="0" w:space="0" w:color="auto"/>
            <w:left w:val="none" w:sz="0" w:space="0" w:color="auto"/>
            <w:bottom w:val="none" w:sz="0" w:space="0" w:color="auto"/>
            <w:right w:val="none" w:sz="0" w:space="0" w:color="auto"/>
          </w:divBdr>
          <w:divsChild>
            <w:div w:id="475144939">
              <w:marLeft w:val="0"/>
              <w:marRight w:val="0"/>
              <w:marTop w:val="0"/>
              <w:marBottom w:val="0"/>
              <w:divBdr>
                <w:top w:val="none" w:sz="0" w:space="0" w:color="auto"/>
                <w:left w:val="none" w:sz="0" w:space="0" w:color="auto"/>
                <w:bottom w:val="none" w:sz="0" w:space="0" w:color="auto"/>
                <w:right w:val="none" w:sz="0" w:space="0" w:color="auto"/>
              </w:divBdr>
            </w:div>
          </w:divsChild>
        </w:div>
        <w:div w:id="884751781">
          <w:marLeft w:val="0"/>
          <w:marRight w:val="0"/>
          <w:marTop w:val="0"/>
          <w:marBottom w:val="0"/>
          <w:divBdr>
            <w:top w:val="none" w:sz="0" w:space="0" w:color="auto"/>
            <w:left w:val="none" w:sz="0" w:space="0" w:color="auto"/>
            <w:bottom w:val="none" w:sz="0" w:space="0" w:color="auto"/>
            <w:right w:val="none" w:sz="0" w:space="0" w:color="auto"/>
          </w:divBdr>
          <w:divsChild>
            <w:div w:id="1726563294">
              <w:marLeft w:val="0"/>
              <w:marRight w:val="0"/>
              <w:marTop w:val="0"/>
              <w:marBottom w:val="0"/>
              <w:divBdr>
                <w:top w:val="none" w:sz="0" w:space="0" w:color="auto"/>
                <w:left w:val="none" w:sz="0" w:space="0" w:color="auto"/>
                <w:bottom w:val="none" w:sz="0" w:space="0" w:color="auto"/>
                <w:right w:val="none" w:sz="0" w:space="0" w:color="auto"/>
              </w:divBdr>
            </w:div>
          </w:divsChild>
        </w:div>
        <w:div w:id="753280316">
          <w:marLeft w:val="0"/>
          <w:marRight w:val="0"/>
          <w:marTop w:val="0"/>
          <w:marBottom w:val="0"/>
          <w:divBdr>
            <w:top w:val="none" w:sz="0" w:space="0" w:color="auto"/>
            <w:left w:val="none" w:sz="0" w:space="0" w:color="auto"/>
            <w:bottom w:val="none" w:sz="0" w:space="0" w:color="auto"/>
            <w:right w:val="none" w:sz="0" w:space="0" w:color="auto"/>
          </w:divBdr>
          <w:divsChild>
            <w:div w:id="185296130">
              <w:marLeft w:val="0"/>
              <w:marRight w:val="0"/>
              <w:marTop w:val="0"/>
              <w:marBottom w:val="0"/>
              <w:divBdr>
                <w:top w:val="none" w:sz="0" w:space="0" w:color="auto"/>
                <w:left w:val="none" w:sz="0" w:space="0" w:color="auto"/>
                <w:bottom w:val="none" w:sz="0" w:space="0" w:color="auto"/>
                <w:right w:val="none" w:sz="0" w:space="0" w:color="auto"/>
              </w:divBdr>
            </w:div>
          </w:divsChild>
        </w:div>
        <w:div w:id="2000039048">
          <w:marLeft w:val="0"/>
          <w:marRight w:val="0"/>
          <w:marTop w:val="0"/>
          <w:marBottom w:val="0"/>
          <w:divBdr>
            <w:top w:val="none" w:sz="0" w:space="0" w:color="auto"/>
            <w:left w:val="none" w:sz="0" w:space="0" w:color="auto"/>
            <w:bottom w:val="none" w:sz="0" w:space="0" w:color="auto"/>
            <w:right w:val="none" w:sz="0" w:space="0" w:color="auto"/>
          </w:divBdr>
          <w:divsChild>
            <w:div w:id="1276214794">
              <w:marLeft w:val="0"/>
              <w:marRight w:val="0"/>
              <w:marTop w:val="0"/>
              <w:marBottom w:val="0"/>
              <w:divBdr>
                <w:top w:val="none" w:sz="0" w:space="0" w:color="auto"/>
                <w:left w:val="none" w:sz="0" w:space="0" w:color="auto"/>
                <w:bottom w:val="none" w:sz="0" w:space="0" w:color="auto"/>
                <w:right w:val="none" w:sz="0" w:space="0" w:color="auto"/>
              </w:divBdr>
            </w:div>
          </w:divsChild>
        </w:div>
        <w:div w:id="639723148">
          <w:marLeft w:val="0"/>
          <w:marRight w:val="0"/>
          <w:marTop w:val="0"/>
          <w:marBottom w:val="0"/>
          <w:divBdr>
            <w:top w:val="none" w:sz="0" w:space="0" w:color="auto"/>
            <w:left w:val="none" w:sz="0" w:space="0" w:color="auto"/>
            <w:bottom w:val="none" w:sz="0" w:space="0" w:color="auto"/>
            <w:right w:val="none" w:sz="0" w:space="0" w:color="auto"/>
          </w:divBdr>
          <w:divsChild>
            <w:div w:id="1840651480">
              <w:marLeft w:val="0"/>
              <w:marRight w:val="0"/>
              <w:marTop w:val="0"/>
              <w:marBottom w:val="0"/>
              <w:divBdr>
                <w:top w:val="none" w:sz="0" w:space="0" w:color="auto"/>
                <w:left w:val="none" w:sz="0" w:space="0" w:color="auto"/>
                <w:bottom w:val="none" w:sz="0" w:space="0" w:color="auto"/>
                <w:right w:val="none" w:sz="0" w:space="0" w:color="auto"/>
              </w:divBdr>
            </w:div>
          </w:divsChild>
        </w:div>
        <w:div w:id="1172717713">
          <w:marLeft w:val="0"/>
          <w:marRight w:val="0"/>
          <w:marTop w:val="0"/>
          <w:marBottom w:val="0"/>
          <w:divBdr>
            <w:top w:val="none" w:sz="0" w:space="0" w:color="auto"/>
            <w:left w:val="none" w:sz="0" w:space="0" w:color="auto"/>
            <w:bottom w:val="none" w:sz="0" w:space="0" w:color="auto"/>
            <w:right w:val="none" w:sz="0" w:space="0" w:color="auto"/>
          </w:divBdr>
          <w:divsChild>
            <w:div w:id="821124384">
              <w:marLeft w:val="0"/>
              <w:marRight w:val="0"/>
              <w:marTop w:val="0"/>
              <w:marBottom w:val="0"/>
              <w:divBdr>
                <w:top w:val="none" w:sz="0" w:space="0" w:color="auto"/>
                <w:left w:val="none" w:sz="0" w:space="0" w:color="auto"/>
                <w:bottom w:val="none" w:sz="0" w:space="0" w:color="auto"/>
                <w:right w:val="none" w:sz="0" w:space="0" w:color="auto"/>
              </w:divBdr>
            </w:div>
          </w:divsChild>
        </w:div>
        <w:div w:id="872032803">
          <w:marLeft w:val="0"/>
          <w:marRight w:val="0"/>
          <w:marTop w:val="0"/>
          <w:marBottom w:val="0"/>
          <w:divBdr>
            <w:top w:val="none" w:sz="0" w:space="0" w:color="auto"/>
            <w:left w:val="none" w:sz="0" w:space="0" w:color="auto"/>
            <w:bottom w:val="none" w:sz="0" w:space="0" w:color="auto"/>
            <w:right w:val="none" w:sz="0" w:space="0" w:color="auto"/>
          </w:divBdr>
          <w:divsChild>
            <w:div w:id="4433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6059">
      <w:bodyDiv w:val="1"/>
      <w:marLeft w:val="0"/>
      <w:marRight w:val="0"/>
      <w:marTop w:val="0"/>
      <w:marBottom w:val="0"/>
      <w:divBdr>
        <w:top w:val="none" w:sz="0" w:space="0" w:color="auto"/>
        <w:left w:val="none" w:sz="0" w:space="0" w:color="auto"/>
        <w:bottom w:val="none" w:sz="0" w:space="0" w:color="auto"/>
        <w:right w:val="none" w:sz="0" w:space="0" w:color="auto"/>
      </w:divBdr>
    </w:div>
    <w:div w:id="366875639">
      <w:bodyDiv w:val="1"/>
      <w:marLeft w:val="0"/>
      <w:marRight w:val="0"/>
      <w:marTop w:val="0"/>
      <w:marBottom w:val="0"/>
      <w:divBdr>
        <w:top w:val="none" w:sz="0" w:space="0" w:color="auto"/>
        <w:left w:val="none" w:sz="0" w:space="0" w:color="auto"/>
        <w:bottom w:val="none" w:sz="0" w:space="0" w:color="auto"/>
        <w:right w:val="none" w:sz="0" w:space="0" w:color="auto"/>
      </w:divBdr>
    </w:div>
    <w:div w:id="376007255">
      <w:bodyDiv w:val="1"/>
      <w:marLeft w:val="0"/>
      <w:marRight w:val="0"/>
      <w:marTop w:val="0"/>
      <w:marBottom w:val="0"/>
      <w:divBdr>
        <w:top w:val="none" w:sz="0" w:space="0" w:color="auto"/>
        <w:left w:val="none" w:sz="0" w:space="0" w:color="auto"/>
        <w:bottom w:val="none" w:sz="0" w:space="0" w:color="auto"/>
        <w:right w:val="none" w:sz="0" w:space="0" w:color="auto"/>
      </w:divBdr>
    </w:div>
    <w:div w:id="388039046">
      <w:bodyDiv w:val="1"/>
      <w:marLeft w:val="0"/>
      <w:marRight w:val="0"/>
      <w:marTop w:val="0"/>
      <w:marBottom w:val="0"/>
      <w:divBdr>
        <w:top w:val="none" w:sz="0" w:space="0" w:color="auto"/>
        <w:left w:val="none" w:sz="0" w:space="0" w:color="auto"/>
        <w:bottom w:val="none" w:sz="0" w:space="0" w:color="auto"/>
        <w:right w:val="none" w:sz="0" w:space="0" w:color="auto"/>
      </w:divBdr>
      <w:divsChild>
        <w:div w:id="1611431361">
          <w:marLeft w:val="0"/>
          <w:marRight w:val="0"/>
          <w:marTop w:val="0"/>
          <w:marBottom w:val="0"/>
          <w:divBdr>
            <w:top w:val="none" w:sz="0" w:space="0" w:color="auto"/>
            <w:left w:val="none" w:sz="0" w:space="0" w:color="auto"/>
            <w:bottom w:val="none" w:sz="0" w:space="0" w:color="auto"/>
            <w:right w:val="none" w:sz="0" w:space="0" w:color="auto"/>
          </w:divBdr>
          <w:divsChild>
            <w:div w:id="980114364">
              <w:marLeft w:val="0"/>
              <w:marRight w:val="0"/>
              <w:marTop w:val="0"/>
              <w:marBottom w:val="0"/>
              <w:divBdr>
                <w:top w:val="none" w:sz="0" w:space="0" w:color="auto"/>
                <w:left w:val="none" w:sz="0" w:space="0" w:color="auto"/>
                <w:bottom w:val="none" w:sz="0" w:space="0" w:color="auto"/>
                <w:right w:val="none" w:sz="0" w:space="0" w:color="auto"/>
              </w:divBdr>
            </w:div>
          </w:divsChild>
        </w:div>
        <w:div w:id="69929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458846">
          <w:marLeft w:val="0"/>
          <w:marRight w:val="0"/>
          <w:marTop w:val="0"/>
          <w:marBottom w:val="0"/>
          <w:divBdr>
            <w:top w:val="none" w:sz="0" w:space="0" w:color="auto"/>
            <w:left w:val="none" w:sz="0" w:space="0" w:color="auto"/>
            <w:bottom w:val="none" w:sz="0" w:space="0" w:color="auto"/>
            <w:right w:val="none" w:sz="0" w:space="0" w:color="auto"/>
          </w:divBdr>
          <w:divsChild>
            <w:div w:id="740493231">
              <w:marLeft w:val="0"/>
              <w:marRight w:val="0"/>
              <w:marTop w:val="0"/>
              <w:marBottom w:val="0"/>
              <w:divBdr>
                <w:top w:val="none" w:sz="0" w:space="0" w:color="auto"/>
                <w:left w:val="none" w:sz="0" w:space="0" w:color="auto"/>
                <w:bottom w:val="none" w:sz="0" w:space="0" w:color="auto"/>
                <w:right w:val="none" w:sz="0" w:space="0" w:color="auto"/>
              </w:divBdr>
            </w:div>
          </w:divsChild>
        </w:div>
        <w:div w:id="1725908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1805677">
      <w:bodyDiv w:val="1"/>
      <w:marLeft w:val="0"/>
      <w:marRight w:val="0"/>
      <w:marTop w:val="0"/>
      <w:marBottom w:val="0"/>
      <w:divBdr>
        <w:top w:val="none" w:sz="0" w:space="0" w:color="auto"/>
        <w:left w:val="none" w:sz="0" w:space="0" w:color="auto"/>
        <w:bottom w:val="none" w:sz="0" w:space="0" w:color="auto"/>
        <w:right w:val="none" w:sz="0" w:space="0" w:color="auto"/>
      </w:divBdr>
    </w:div>
    <w:div w:id="424107116">
      <w:bodyDiv w:val="1"/>
      <w:marLeft w:val="0"/>
      <w:marRight w:val="0"/>
      <w:marTop w:val="0"/>
      <w:marBottom w:val="0"/>
      <w:divBdr>
        <w:top w:val="none" w:sz="0" w:space="0" w:color="auto"/>
        <w:left w:val="none" w:sz="0" w:space="0" w:color="auto"/>
        <w:bottom w:val="none" w:sz="0" w:space="0" w:color="auto"/>
        <w:right w:val="none" w:sz="0" w:space="0" w:color="auto"/>
      </w:divBdr>
    </w:div>
    <w:div w:id="454174695">
      <w:bodyDiv w:val="1"/>
      <w:marLeft w:val="0"/>
      <w:marRight w:val="0"/>
      <w:marTop w:val="0"/>
      <w:marBottom w:val="0"/>
      <w:divBdr>
        <w:top w:val="none" w:sz="0" w:space="0" w:color="auto"/>
        <w:left w:val="none" w:sz="0" w:space="0" w:color="auto"/>
        <w:bottom w:val="none" w:sz="0" w:space="0" w:color="auto"/>
        <w:right w:val="none" w:sz="0" w:space="0" w:color="auto"/>
      </w:divBdr>
    </w:div>
    <w:div w:id="474107669">
      <w:bodyDiv w:val="1"/>
      <w:marLeft w:val="0"/>
      <w:marRight w:val="0"/>
      <w:marTop w:val="0"/>
      <w:marBottom w:val="0"/>
      <w:divBdr>
        <w:top w:val="none" w:sz="0" w:space="0" w:color="auto"/>
        <w:left w:val="none" w:sz="0" w:space="0" w:color="auto"/>
        <w:bottom w:val="none" w:sz="0" w:space="0" w:color="auto"/>
        <w:right w:val="none" w:sz="0" w:space="0" w:color="auto"/>
      </w:divBdr>
      <w:divsChild>
        <w:div w:id="753431344">
          <w:marLeft w:val="0"/>
          <w:marRight w:val="0"/>
          <w:marTop w:val="0"/>
          <w:marBottom w:val="0"/>
          <w:divBdr>
            <w:top w:val="none" w:sz="0" w:space="0" w:color="auto"/>
            <w:left w:val="none" w:sz="0" w:space="0" w:color="auto"/>
            <w:bottom w:val="none" w:sz="0" w:space="0" w:color="auto"/>
            <w:right w:val="none" w:sz="0" w:space="0" w:color="auto"/>
          </w:divBdr>
          <w:divsChild>
            <w:div w:id="5988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20528">
      <w:bodyDiv w:val="1"/>
      <w:marLeft w:val="0"/>
      <w:marRight w:val="0"/>
      <w:marTop w:val="0"/>
      <w:marBottom w:val="0"/>
      <w:divBdr>
        <w:top w:val="none" w:sz="0" w:space="0" w:color="auto"/>
        <w:left w:val="none" w:sz="0" w:space="0" w:color="auto"/>
        <w:bottom w:val="none" w:sz="0" w:space="0" w:color="auto"/>
        <w:right w:val="none" w:sz="0" w:space="0" w:color="auto"/>
      </w:divBdr>
    </w:div>
    <w:div w:id="485897536">
      <w:bodyDiv w:val="1"/>
      <w:marLeft w:val="0"/>
      <w:marRight w:val="0"/>
      <w:marTop w:val="0"/>
      <w:marBottom w:val="0"/>
      <w:divBdr>
        <w:top w:val="none" w:sz="0" w:space="0" w:color="auto"/>
        <w:left w:val="none" w:sz="0" w:space="0" w:color="auto"/>
        <w:bottom w:val="none" w:sz="0" w:space="0" w:color="auto"/>
        <w:right w:val="none" w:sz="0" w:space="0" w:color="auto"/>
      </w:divBdr>
      <w:divsChild>
        <w:div w:id="1025208209">
          <w:marLeft w:val="0"/>
          <w:marRight w:val="0"/>
          <w:marTop w:val="0"/>
          <w:marBottom w:val="0"/>
          <w:divBdr>
            <w:top w:val="none" w:sz="0" w:space="0" w:color="auto"/>
            <w:left w:val="none" w:sz="0" w:space="0" w:color="auto"/>
            <w:bottom w:val="none" w:sz="0" w:space="0" w:color="auto"/>
            <w:right w:val="none" w:sz="0" w:space="0" w:color="auto"/>
          </w:divBdr>
          <w:divsChild>
            <w:div w:id="1665433364">
              <w:marLeft w:val="0"/>
              <w:marRight w:val="0"/>
              <w:marTop w:val="0"/>
              <w:marBottom w:val="0"/>
              <w:divBdr>
                <w:top w:val="none" w:sz="0" w:space="0" w:color="auto"/>
                <w:left w:val="none" w:sz="0" w:space="0" w:color="auto"/>
                <w:bottom w:val="none" w:sz="0" w:space="0" w:color="auto"/>
                <w:right w:val="none" w:sz="0" w:space="0" w:color="auto"/>
              </w:divBdr>
            </w:div>
          </w:divsChild>
        </w:div>
        <w:div w:id="1697005001">
          <w:marLeft w:val="0"/>
          <w:marRight w:val="0"/>
          <w:marTop w:val="0"/>
          <w:marBottom w:val="0"/>
          <w:divBdr>
            <w:top w:val="none" w:sz="0" w:space="0" w:color="auto"/>
            <w:left w:val="none" w:sz="0" w:space="0" w:color="auto"/>
            <w:bottom w:val="none" w:sz="0" w:space="0" w:color="auto"/>
            <w:right w:val="none" w:sz="0" w:space="0" w:color="auto"/>
          </w:divBdr>
          <w:divsChild>
            <w:div w:id="1175608749">
              <w:marLeft w:val="0"/>
              <w:marRight w:val="0"/>
              <w:marTop w:val="0"/>
              <w:marBottom w:val="0"/>
              <w:divBdr>
                <w:top w:val="none" w:sz="0" w:space="0" w:color="auto"/>
                <w:left w:val="none" w:sz="0" w:space="0" w:color="auto"/>
                <w:bottom w:val="none" w:sz="0" w:space="0" w:color="auto"/>
                <w:right w:val="none" w:sz="0" w:space="0" w:color="auto"/>
              </w:divBdr>
            </w:div>
          </w:divsChild>
        </w:div>
        <w:div w:id="915093777">
          <w:marLeft w:val="0"/>
          <w:marRight w:val="0"/>
          <w:marTop w:val="0"/>
          <w:marBottom w:val="0"/>
          <w:divBdr>
            <w:top w:val="none" w:sz="0" w:space="0" w:color="auto"/>
            <w:left w:val="none" w:sz="0" w:space="0" w:color="auto"/>
            <w:bottom w:val="none" w:sz="0" w:space="0" w:color="auto"/>
            <w:right w:val="none" w:sz="0" w:space="0" w:color="auto"/>
          </w:divBdr>
          <w:divsChild>
            <w:div w:id="1534611076">
              <w:marLeft w:val="0"/>
              <w:marRight w:val="0"/>
              <w:marTop w:val="0"/>
              <w:marBottom w:val="0"/>
              <w:divBdr>
                <w:top w:val="none" w:sz="0" w:space="0" w:color="auto"/>
                <w:left w:val="none" w:sz="0" w:space="0" w:color="auto"/>
                <w:bottom w:val="none" w:sz="0" w:space="0" w:color="auto"/>
                <w:right w:val="none" w:sz="0" w:space="0" w:color="auto"/>
              </w:divBdr>
            </w:div>
          </w:divsChild>
        </w:div>
        <w:div w:id="1922331199">
          <w:marLeft w:val="0"/>
          <w:marRight w:val="0"/>
          <w:marTop w:val="0"/>
          <w:marBottom w:val="0"/>
          <w:divBdr>
            <w:top w:val="none" w:sz="0" w:space="0" w:color="auto"/>
            <w:left w:val="none" w:sz="0" w:space="0" w:color="auto"/>
            <w:bottom w:val="none" w:sz="0" w:space="0" w:color="auto"/>
            <w:right w:val="none" w:sz="0" w:space="0" w:color="auto"/>
          </w:divBdr>
          <w:divsChild>
            <w:div w:id="1462113841">
              <w:marLeft w:val="0"/>
              <w:marRight w:val="0"/>
              <w:marTop w:val="0"/>
              <w:marBottom w:val="0"/>
              <w:divBdr>
                <w:top w:val="none" w:sz="0" w:space="0" w:color="auto"/>
                <w:left w:val="none" w:sz="0" w:space="0" w:color="auto"/>
                <w:bottom w:val="none" w:sz="0" w:space="0" w:color="auto"/>
                <w:right w:val="none" w:sz="0" w:space="0" w:color="auto"/>
              </w:divBdr>
            </w:div>
          </w:divsChild>
        </w:div>
        <w:div w:id="532230199">
          <w:marLeft w:val="0"/>
          <w:marRight w:val="0"/>
          <w:marTop w:val="0"/>
          <w:marBottom w:val="0"/>
          <w:divBdr>
            <w:top w:val="none" w:sz="0" w:space="0" w:color="auto"/>
            <w:left w:val="none" w:sz="0" w:space="0" w:color="auto"/>
            <w:bottom w:val="none" w:sz="0" w:space="0" w:color="auto"/>
            <w:right w:val="none" w:sz="0" w:space="0" w:color="auto"/>
          </w:divBdr>
          <w:divsChild>
            <w:div w:id="390470365">
              <w:marLeft w:val="0"/>
              <w:marRight w:val="0"/>
              <w:marTop w:val="0"/>
              <w:marBottom w:val="0"/>
              <w:divBdr>
                <w:top w:val="none" w:sz="0" w:space="0" w:color="auto"/>
                <w:left w:val="none" w:sz="0" w:space="0" w:color="auto"/>
                <w:bottom w:val="none" w:sz="0" w:space="0" w:color="auto"/>
                <w:right w:val="none" w:sz="0" w:space="0" w:color="auto"/>
              </w:divBdr>
            </w:div>
          </w:divsChild>
        </w:div>
        <w:div w:id="1737170514">
          <w:marLeft w:val="0"/>
          <w:marRight w:val="0"/>
          <w:marTop w:val="0"/>
          <w:marBottom w:val="0"/>
          <w:divBdr>
            <w:top w:val="none" w:sz="0" w:space="0" w:color="auto"/>
            <w:left w:val="none" w:sz="0" w:space="0" w:color="auto"/>
            <w:bottom w:val="none" w:sz="0" w:space="0" w:color="auto"/>
            <w:right w:val="none" w:sz="0" w:space="0" w:color="auto"/>
          </w:divBdr>
          <w:divsChild>
            <w:div w:id="840900142">
              <w:marLeft w:val="0"/>
              <w:marRight w:val="0"/>
              <w:marTop w:val="0"/>
              <w:marBottom w:val="0"/>
              <w:divBdr>
                <w:top w:val="none" w:sz="0" w:space="0" w:color="auto"/>
                <w:left w:val="none" w:sz="0" w:space="0" w:color="auto"/>
                <w:bottom w:val="none" w:sz="0" w:space="0" w:color="auto"/>
                <w:right w:val="none" w:sz="0" w:space="0" w:color="auto"/>
              </w:divBdr>
            </w:div>
          </w:divsChild>
        </w:div>
        <w:div w:id="1840801928">
          <w:marLeft w:val="0"/>
          <w:marRight w:val="0"/>
          <w:marTop w:val="0"/>
          <w:marBottom w:val="0"/>
          <w:divBdr>
            <w:top w:val="none" w:sz="0" w:space="0" w:color="auto"/>
            <w:left w:val="none" w:sz="0" w:space="0" w:color="auto"/>
            <w:bottom w:val="none" w:sz="0" w:space="0" w:color="auto"/>
            <w:right w:val="none" w:sz="0" w:space="0" w:color="auto"/>
          </w:divBdr>
          <w:divsChild>
            <w:div w:id="1342317163">
              <w:marLeft w:val="0"/>
              <w:marRight w:val="0"/>
              <w:marTop w:val="0"/>
              <w:marBottom w:val="0"/>
              <w:divBdr>
                <w:top w:val="none" w:sz="0" w:space="0" w:color="auto"/>
                <w:left w:val="none" w:sz="0" w:space="0" w:color="auto"/>
                <w:bottom w:val="none" w:sz="0" w:space="0" w:color="auto"/>
                <w:right w:val="none" w:sz="0" w:space="0" w:color="auto"/>
              </w:divBdr>
            </w:div>
          </w:divsChild>
        </w:div>
        <w:div w:id="102850379">
          <w:marLeft w:val="0"/>
          <w:marRight w:val="0"/>
          <w:marTop w:val="0"/>
          <w:marBottom w:val="0"/>
          <w:divBdr>
            <w:top w:val="none" w:sz="0" w:space="0" w:color="auto"/>
            <w:left w:val="none" w:sz="0" w:space="0" w:color="auto"/>
            <w:bottom w:val="none" w:sz="0" w:space="0" w:color="auto"/>
            <w:right w:val="none" w:sz="0" w:space="0" w:color="auto"/>
          </w:divBdr>
          <w:divsChild>
            <w:div w:id="2515111">
              <w:marLeft w:val="0"/>
              <w:marRight w:val="0"/>
              <w:marTop w:val="0"/>
              <w:marBottom w:val="0"/>
              <w:divBdr>
                <w:top w:val="none" w:sz="0" w:space="0" w:color="auto"/>
                <w:left w:val="none" w:sz="0" w:space="0" w:color="auto"/>
                <w:bottom w:val="none" w:sz="0" w:space="0" w:color="auto"/>
                <w:right w:val="none" w:sz="0" w:space="0" w:color="auto"/>
              </w:divBdr>
            </w:div>
          </w:divsChild>
        </w:div>
        <w:div w:id="221913197">
          <w:marLeft w:val="0"/>
          <w:marRight w:val="0"/>
          <w:marTop w:val="0"/>
          <w:marBottom w:val="0"/>
          <w:divBdr>
            <w:top w:val="none" w:sz="0" w:space="0" w:color="auto"/>
            <w:left w:val="none" w:sz="0" w:space="0" w:color="auto"/>
            <w:bottom w:val="none" w:sz="0" w:space="0" w:color="auto"/>
            <w:right w:val="none" w:sz="0" w:space="0" w:color="auto"/>
          </w:divBdr>
          <w:divsChild>
            <w:div w:id="14243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2003">
      <w:bodyDiv w:val="1"/>
      <w:marLeft w:val="0"/>
      <w:marRight w:val="0"/>
      <w:marTop w:val="0"/>
      <w:marBottom w:val="0"/>
      <w:divBdr>
        <w:top w:val="none" w:sz="0" w:space="0" w:color="auto"/>
        <w:left w:val="none" w:sz="0" w:space="0" w:color="auto"/>
        <w:bottom w:val="none" w:sz="0" w:space="0" w:color="auto"/>
        <w:right w:val="none" w:sz="0" w:space="0" w:color="auto"/>
      </w:divBdr>
      <w:divsChild>
        <w:div w:id="1785339938">
          <w:marLeft w:val="0"/>
          <w:marRight w:val="0"/>
          <w:marTop w:val="0"/>
          <w:marBottom w:val="0"/>
          <w:divBdr>
            <w:top w:val="none" w:sz="0" w:space="0" w:color="auto"/>
            <w:left w:val="none" w:sz="0" w:space="0" w:color="auto"/>
            <w:bottom w:val="none" w:sz="0" w:space="0" w:color="auto"/>
            <w:right w:val="none" w:sz="0" w:space="0" w:color="auto"/>
          </w:divBdr>
          <w:divsChild>
            <w:div w:id="2040625593">
              <w:marLeft w:val="0"/>
              <w:marRight w:val="0"/>
              <w:marTop w:val="0"/>
              <w:marBottom w:val="0"/>
              <w:divBdr>
                <w:top w:val="none" w:sz="0" w:space="0" w:color="auto"/>
                <w:left w:val="none" w:sz="0" w:space="0" w:color="auto"/>
                <w:bottom w:val="none" w:sz="0" w:space="0" w:color="auto"/>
                <w:right w:val="none" w:sz="0" w:space="0" w:color="auto"/>
              </w:divBdr>
            </w:div>
          </w:divsChild>
        </w:div>
        <w:div w:id="1225337519">
          <w:marLeft w:val="0"/>
          <w:marRight w:val="0"/>
          <w:marTop w:val="0"/>
          <w:marBottom w:val="0"/>
          <w:divBdr>
            <w:top w:val="none" w:sz="0" w:space="0" w:color="auto"/>
            <w:left w:val="none" w:sz="0" w:space="0" w:color="auto"/>
            <w:bottom w:val="none" w:sz="0" w:space="0" w:color="auto"/>
            <w:right w:val="none" w:sz="0" w:space="0" w:color="auto"/>
          </w:divBdr>
          <w:divsChild>
            <w:div w:id="1173572548">
              <w:marLeft w:val="0"/>
              <w:marRight w:val="0"/>
              <w:marTop w:val="0"/>
              <w:marBottom w:val="0"/>
              <w:divBdr>
                <w:top w:val="none" w:sz="0" w:space="0" w:color="auto"/>
                <w:left w:val="none" w:sz="0" w:space="0" w:color="auto"/>
                <w:bottom w:val="none" w:sz="0" w:space="0" w:color="auto"/>
                <w:right w:val="none" w:sz="0" w:space="0" w:color="auto"/>
              </w:divBdr>
            </w:div>
          </w:divsChild>
        </w:div>
        <w:div w:id="347755219">
          <w:marLeft w:val="0"/>
          <w:marRight w:val="0"/>
          <w:marTop w:val="0"/>
          <w:marBottom w:val="0"/>
          <w:divBdr>
            <w:top w:val="none" w:sz="0" w:space="0" w:color="auto"/>
            <w:left w:val="none" w:sz="0" w:space="0" w:color="auto"/>
            <w:bottom w:val="none" w:sz="0" w:space="0" w:color="auto"/>
            <w:right w:val="none" w:sz="0" w:space="0" w:color="auto"/>
          </w:divBdr>
          <w:divsChild>
            <w:div w:id="120267125">
              <w:marLeft w:val="0"/>
              <w:marRight w:val="0"/>
              <w:marTop w:val="0"/>
              <w:marBottom w:val="0"/>
              <w:divBdr>
                <w:top w:val="none" w:sz="0" w:space="0" w:color="auto"/>
                <w:left w:val="none" w:sz="0" w:space="0" w:color="auto"/>
                <w:bottom w:val="none" w:sz="0" w:space="0" w:color="auto"/>
                <w:right w:val="none" w:sz="0" w:space="0" w:color="auto"/>
              </w:divBdr>
            </w:div>
          </w:divsChild>
        </w:div>
        <w:div w:id="933174971">
          <w:marLeft w:val="0"/>
          <w:marRight w:val="0"/>
          <w:marTop w:val="0"/>
          <w:marBottom w:val="0"/>
          <w:divBdr>
            <w:top w:val="none" w:sz="0" w:space="0" w:color="auto"/>
            <w:left w:val="none" w:sz="0" w:space="0" w:color="auto"/>
            <w:bottom w:val="none" w:sz="0" w:space="0" w:color="auto"/>
            <w:right w:val="none" w:sz="0" w:space="0" w:color="auto"/>
          </w:divBdr>
          <w:divsChild>
            <w:div w:id="475756974">
              <w:marLeft w:val="0"/>
              <w:marRight w:val="0"/>
              <w:marTop w:val="0"/>
              <w:marBottom w:val="0"/>
              <w:divBdr>
                <w:top w:val="none" w:sz="0" w:space="0" w:color="auto"/>
                <w:left w:val="none" w:sz="0" w:space="0" w:color="auto"/>
                <w:bottom w:val="none" w:sz="0" w:space="0" w:color="auto"/>
                <w:right w:val="none" w:sz="0" w:space="0" w:color="auto"/>
              </w:divBdr>
            </w:div>
          </w:divsChild>
        </w:div>
        <w:div w:id="764807645">
          <w:marLeft w:val="0"/>
          <w:marRight w:val="0"/>
          <w:marTop w:val="0"/>
          <w:marBottom w:val="0"/>
          <w:divBdr>
            <w:top w:val="none" w:sz="0" w:space="0" w:color="auto"/>
            <w:left w:val="none" w:sz="0" w:space="0" w:color="auto"/>
            <w:bottom w:val="none" w:sz="0" w:space="0" w:color="auto"/>
            <w:right w:val="none" w:sz="0" w:space="0" w:color="auto"/>
          </w:divBdr>
          <w:divsChild>
            <w:div w:id="724908140">
              <w:marLeft w:val="0"/>
              <w:marRight w:val="0"/>
              <w:marTop w:val="0"/>
              <w:marBottom w:val="0"/>
              <w:divBdr>
                <w:top w:val="none" w:sz="0" w:space="0" w:color="auto"/>
                <w:left w:val="none" w:sz="0" w:space="0" w:color="auto"/>
                <w:bottom w:val="none" w:sz="0" w:space="0" w:color="auto"/>
                <w:right w:val="none" w:sz="0" w:space="0" w:color="auto"/>
              </w:divBdr>
            </w:div>
          </w:divsChild>
        </w:div>
        <w:div w:id="957956591">
          <w:marLeft w:val="0"/>
          <w:marRight w:val="0"/>
          <w:marTop w:val="0"/>
          <w:marBottom w:val="0"/>
          <w:divBdr>
            <w:top w:val="none" w:sz="0" w:space="0" w:color="auto"/>
            <w:left w:val="none" w:sz="0" w:space="0" w:color="auto"/>
            <w:bottom w:val="none" w:sz="0" w:space="0" w:color="auto"/>
            <w:right w:val="none" w:sz="0" w:space="0" w:color="auto"/>
          </w:divBdr>
          <w:divsChild>
            <w:div w:id="1607426453">
              <w:marLeft w:val="0"/>
              <w:marRight w:val="0"/>
              <w:marTop w:val="0"/>
              <w:marBottom w:val="0"/>
              <w:divBdr>
                <w:top w:val="none" w:sz="0" w:space="0" w:color="auto"/>
                <w:left w:val="none" w:sz="0" w:space="0" w:color="auto"/>
                <w:bottom w:val="none" w:sz="0" w:space="0" w:color="auto"/>
                <w:right w:val="none" w:sz="0" w:space="0" w:color="auto"/>
              </w:divBdr>
            </w:div>
          </w:divsChild>
        </w:div>
        <w:div w:id="1069881688">
          <w:marLeft w:val="0"/>
          <w:marRight w:val="0"/>
          <w:marTop w:val="0"/>
          <w:marBottom w:val="0"/>
          <w:divBdr>
            <w:top w:val="none" w:sz="0" w:space="0" w:color="auto"/>
            <w:left w:val="none" w:sz="0" w:space="0" w:color="auto"/>
            <w:bottom w:val="none" w:sz="0" w:space="0" w:color="auto"/>
            <w:right w:val="none" w:sz="0" w:space="0" w:color="auto"/>
          </w:divBdr>
          <w:divsChild>
            <w:div w:id="204102420">
              <w:marLeft w:val="0"/>
              <w:marRight w:val="0"/>
              <w:marTop w:val="0"/>
              <w:marBottom w:val="0"/>
              <w:divBdr>
                <w:top w:val="none" w:sz="0" w:space="0" w:color="auto"/>
                <w:left w:val="none" w:sz="0" w:space="0" w:color="auto"/>
                <w:bottom w:val="none" w:sz="0" w:space="0" w:color="auto"/>
                <w:right w:val="none" w:sz="0" w:space="0" w:color="auto"/>
              </w:divBdr>
            </w:div>
          </w:divsChild>
        </w:div>
        <w:div w:id="227620900">
          <w:marLeft w:val="0"/>
          <w:marRight w:val="0"/>
          <w:marTop w:val="0"/>
          <w:marBottom w:val="0"/>
          <w:divBdr>
            <w:top w:val="none" w:sz="0" w:space="0" w:color="auto"/>
            <w:left w:val="none" w:sz="0" w:space="0" w:color="auto"/>
            <w:bottom w:val="none" w:sz="0" w:space="0" w:color="auto"/>
            <w:right w:val="none" w:sz="0" w:space="0" w:color="auto"/>
          </w:divBdr>
          <w:divsChild>
            <w:div w:id="144311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46990">
      <w:bodyDiv w:val="1"/>
      <w:marLeft w:val="0"/>
      <w:marRight w:val="0"/>
      <w:marTop w:val="0"/>
      <w:marBottom w:val="0"/>
      <w:divBdr>
        <w:top w:val="none" w:sz="0" w:space="0" w:color="auto"/>
        <w:left w:val="none" w:sz="0" w:space="0" w:color="auto"/>
        <w:bottom w:val="none" w:sz="0" w:space="0" w:color="auto"/>
        <w:right w:val="none" w:sz="0" w:space="0" w:color="auto"/>
      </w:divBdr>
      <w:divsChild>
        <w:div w:id="1176846973">
          <w:marLeft w:val="0"/>
          <w:marRight w:val="0"/>
          <w:marTop w:val="0"/>
          <w:marBottom w:val="0"/>
          <w:divBdr>
            <w:top w:val="none" w:sz="0" w:space="0" w:color="auto"/>
            <w:left w:val="none" w:sz="0" w:space="0" w:color="auto"/>
            <w:bottom w:val="none" w:sz="0" w:space="0" w:color="auto"/>
            <w:right w:val="none" w:sz="0" w:space="0" w:color="auto"/>
          </w:divBdr>
          <w:divsChild>
            <w:div w:id="1480607000">
              <w:marLeft w:val="0"/>
              <w:marRight w:val="0"/>
              <w:marTop w:val="0"/>
              <w:marBottom w:val="0"/>
              <w:divBdr>
                <w:top w:val="none" w:sz="0" w:space="0" w:color="auto"/>
                <w:left w:val="none" w:sz="0" w:space="0" w:color="auto"/>
                <w:bottom w:val="none" w:sz="0" w:space="0" w:color="auto"/>
                <w:right w:val="none" w:sz="0" w:space="0" w:color="auto"/>
              </w:divBdr>
            </w:div>
          </w:divsChild>
        </w:div>
        <w:div w:id="252202106">
          <w:marLeft w:val="0"/>
          <w:marRight w:val="0"/>
          <w:marTop w:val="0"/>
          <w:marBottom w:val="0"/>
          <w:divBdr>
            <w:top w:val="none" w:sz="0" w:space="0" w:color="auto"/>
            <w:left w:val="none" w:sz="0" w:space="0" w:color="auto"/>
            <w:bottom w:val="none" w:sz="0" w:space="0" w:color="auto"/>
            <w:right w:val="none" w:sz="0" w:space="0" w:color="auto"/>
          </w:divBdr>
          <w:divsChild>
            <w:div w:id="1264997092">
              <w:marLeft w:val="0"/>
              <w:marRight w:val="0"/>
              <w:marTop w:val="0"/>
              <w:marBottom w:val="0"/>
              <w:divBdr>
                <w:top w:val="none" w:sz="0" w:space="0" w:color="auto"/>
                <w:left w:val="none" w:sz="0" w:space="0" w:color="auto"/>
                <w:bottom w:val="none" w:sz="0" w:space="0" w:color="auto"/>
                <w:right w:val="none" w:sz="0" w:space="0" w:color="auto"/>
              </w:divBdr>
            </w:div>
          </w:divsChild>
        </w:div>
        <w:div w:id="257374069">
          <w:marLeft w:val="0"/>
          <w:marRight w:val="0"/>
          <w:marTop w:val="0"/>
          <w:marBottom w:val="0"/>
          <w:divBdr>
            <w:top w:val="none" w:sz="0" w:space="0" w:color="auto"/>
            <w:left w:val="none" w:sz="0" w:space="0" w:color="auto"/>
            <w:bottom w:val="none" w:sz="0" w:space="0" w:color="auto"/>
            <w:right w:val="none" w:sz="0" w:space="0" w:color="auto"/>
          </w:divBdr>
          <w:divsChild>
            <w:div w:id="1038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7076">
      <w:bodyDiv w:val="1"/>
      <w:marLeft w:val="0"/>
      <w:marRight w:val="0"/>
      <w:marTop w:val="0"/>
      <w:marBottom w:val="0"/>
      <w:divBdr>
        <w:top w:val="none" w:sz="0" w:space="0" w:color="auto"/>
        <w:left w:val="none" w:sz="0" w:space="0" w:color="auto"/>
        <w:bottom w:val="none" w:sz="0" w:space="0" w:color="auto"/>
        <w:right w:val="none" w:sz="0" w:space="0" w:color="auto"/>
      </w:divBdr>
    </w:div>
    <w:div w:id="549877323">
      <w:bodyDiv w:val="1"/>
      <w:marLeft w:val="0"/>
      <w:marRight w:val="0"/>
      <w:marTop w:val="0"/>
      <w:marBottom w:val="0"/>
      <w:divBdr>
        <w:top w:val="none" w:sz="0" w:space="0" w:color="auto"/>
        <w:left w:val="none" w:sz="0" w:space="0" w:color="auto"/>
        <w:bottom w:val="none" w:sz="0" w:space="0" w:color="auto"/>
        <w:right w:val="none" w:sz="0" w:space="0" w:color="auto"/>
      </w:divBdr>
    </w:div>
    <w:div w:id="562302369">
      <w:bodyDiv w:val="1"/>
      <w:marLeft w:val="0"/>
      <w:marRight w:val="0"/>
      <w:marTop w:val="0"/>
      <w:marBottom w:val="0"/>
      <w:divBdr>
        <w:top w:val="none" w:sz="0" w:space="0" w:color="auto"/>
        <w:left w:val="none" w:sz="0" w:space="0" w:color="auto"/>
        <w:bottom w:val="none" w:sz="0" w:space="0" w:color="auto"/>
        <w:right w:val="none" w:sz="0" w:space="0" w:color="auto"/>
      </w:divBdr>
    </w:div>
    <w:div w:id="588973996">
      <w:bodyDiv w:val="1"/>
      <w:marLeft w:val="0"/>
      <w:marRight w:val="0"/>
      <w:marTop w:val="0"/>
      <w:marBottom w:val="0"/>
      <w:divBdr>
        <w:top w:val="none" w:sz="0" w:space="0" w:color="auto"/>
        <w:left w:val="none" w:sz="0" w:space="0" w:color="auto"/>
        <w:bottom w:val="none" w:sz="0" w:space="0" w:color="auto"/>
        <w:right w:val="none" w:sz="0" w:space="0" w:color="auto"/>
      </w:divBdr>
    </w:div>
    <w:div w:id="593133191">
      <w:bodyDiv w:val="1"/>
      <w:marLeft w:val="0"/>
      <w:marRight w:val="0"/>
      <w:marTop w:val="0"/>
      <w:marBottom w:val="0"/>
      <w:divBdr>
        <w:top w:val="none" w:sz="0" w:space="0" w:color="auto"/>
        <w:left w:val="none" w:sz="0" w:space="0" w:color="auto"/>
        <w:bottom w:val="none" w:sz="0" w:space="0" w:color="auto"/>
        <w:right w:val="none" w:sz="0" w:space="0" w:color="auto"/>
      </w:divBdr>
    </w:div>
    <w:div w:id="680859672">
      <w:bodyDiv w:val="1"/>
      <w:marLeft w:val="0"/>
      <w:marRight w:val="0"/>
      <w:marTop w:val="0"/>
      <w:marBottom w:val="0"/>
      <w:divBdr>
        <w:top w:val="none" w:sz="0" w:space="0" w:color="auto"/>
        <w:left w:val="none" w:sz="0" w:space="0" w:color="auto"/>
        <w:bottom w:val="none" w:sz="0" w:space="0" w:color="auto"/>
        <w:right w:val="none" w:sz="0" w:space="0" w:color="auto"/>
      </w:divBdr>
    </w:div>
    <w:div w:id="687026867">
      <w:bodyDiv w:val="1"/>
      <w:marLeft w:val="0"/>
      <w:marRight w:val="0"/>
      <w:marTop w:val="0"/>
      <w:marBottom w:val="0"/>
      <w:divBdr>
        <w:top w:val="none" w:sz="0" w:space="0" w:color="auto"/>
        <w:left w:val="none" w:sz="0" w:space="0" w:color="auto"/>
        <w:bottom w:val="none" w:sz="0" w:space="0" w:color="auto"/>
        <w:right w:val="none" w:sz="0" w:space="0" w:color="auto"/>
      </w:divBdr>
    </w:div>
    <w:div w:id="690375857">
      <w:bodyDiv w:val="1"/>
      <w:marLeft w:val="0"/>
      <w:marRight w:val="0"/>
      <w:marTop w:val="0"/>
      <w:marBottom w:val="0"/>
      <w:divBdr>
        <w:top w:val="none" w:sz="0" w:space="0" w:color="auto"/>
        <w:left w:val="none" w:sz="0" w:space="0" w:color="auto"/>
        <w:bottom w:val="none" w:sz="0" w:space="0" w:color="auto"/>
        <w:right w:val="none" w:sz="0" w:space="0" w:color="auto"/>
      </w:divBdr>
    </w:div>
    <w:div w:id="693074245">
      <w:bodyDiv w:val="1"/>
      <w:marLeft w:val="0"/>
      <w:marRight w:val="0"/>
      <w:marTop w:val="0"/>
      <w:marBottom w:val="0"/>
      <w:divBdr>
        <w:top w:val="none" w:sz="0" w:space="0" w:color="auto"/>
        <w:left w:val="none" w:sz="0" w:space="0" w:color="auto"/>
        <w:bottom w:val="none" w:sz="0" w:space="0" w:color="auto"/>
        <w:right w:val="none" w:sz="0" w:space="0" w:color="auto"/>
      </w:divBdr>
      <w:divsChild>
        <w:div w:id="499203263">
          <w:marLeft w:val="0"/>
          <w:marRight w:val="0"/>
          <w:marTop w:val="0"/>
          <w:marBottom w:val="0"/>
          <w:divBdr>
            <w:top w:val="none" w:sz="0" w:space="0" w:color="auto"/>
            <w:left w:val="none" w:sz="0" w:space="0" w:color="auto"/>
            <w:bottom w:val="none" w:sz="0" w:space="0" w:color="auto"/>
            <w:right w:val="none" w:sz="0" w:space="0" w:color="auto"/>
          </w:divBdr>
          <w:divsChild>
            <w:div w:id="2033648050">
              <w:marLeft w:val="0"/>
              <w:marRight w:val="0"/>
              <w:marTop w:val="0"/>
              <w:marBottom w:val="0"/>
              <w:divBdr>
                <w:top w:val="none" w:sz="0" w:space="0" w:color="auto"/>
                <w:left w:val="none" w:sz="0" w:space="0" w:color="auto"/>
                <w:bottom w:val="none" w:sz="0" w:space="0" w:color="auto"/>
                <w:right w:val="none" w:sz="0" w:space="0" w:color="auto"/>
              </w:divBdr>
            </w:div>
          </w:divsChild>
        </w:div>
        <w:div w:id="141165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785020">
      <w:bodyDiv w:val="1"/>
      <w:marLeft w:val="0"/>
      <w:marRight w:val="0"/>
      <w:marTop w:val="0"/>
      <w:marBottom w:val="0"/>
      <w:divBdr>
        <w:top w:val="none" w:sz="0" w:space="0" w:color="auto"/>
        <w:left w:val="none" w:sz="0" w:space="0" w:color="auto"/>
        <w:bottom w:val="none" w:sz="0" w:space="0" w:color="auto"/>
        <w:right w:val="none" w:sz="0" w:space="0" w:color="auto"/>
      </w:divBdr>
      <w:divsChild>
        <w:div w:id="234702278">
          <w:marLeft w:val="0"/>
          <w:marRight w:val="0"/>
          <w:marTop w:val="15"/>
          <w:marBottom w:val="360"/>
          <w:divBdr>
            <w:top w:val="single" w:sz="6" w:space="0" w:color="E1E4E5"/>
            <w:left w:val="single" w:sz="6" w:space="0" w:color="E1E4E5"/>
            <w:bottom w:val="single" w:sz="6" w:space="0" w:color="E1E4E5"/>
            <w:right w:val="single" w:sz="6" w:space="0" w:color="E1E4E5"/>
          </w:divBdr>
          <w:divsChild>
            <w:div w:id="14819247">
              <w:marLeft w:val="0"/>
              <w:marRight w:val="0"/>
              <w:marTop w:val="0"/>
              <w:marBottom w:val="0"/>
              <w:divBdr>
                <w:top w:val="none" w:sz="0" w:space="0" w:color="auto"/>
                <w:left w:val="none" w:sz="0" w:space="0" w:color="auto"/>
                <w:bottom w:val="none" w:sz="0" w:space="0" w:color="auto"/>
                <w:right w:val="none" w:sz="0" w:space="0" w:color="auto"/>
              </w:divBdr>
            </w:div>
          </w:divsChild>
        </w:div>
        <w:div w:id="1516921113">
          <w:marLeft w:val="0"/>
          <w:marRight w:val="0"/>
          <w:marTop w:val="15"/>
          <w:marBottom w:val="360"/>
          <w:divBdr>
            <w:top w:val="single" w:sz="6" w:space="0" w:color="E1E4E5"/>
            <w:left w:val="single" w:sz="6" w:space="0" w:color="E1E4E5"/>
            <w:bottom w:val="single" w:sz="6" w:space="0" w:color="E1E4E5"/>
            <w:right w:val="single" w:sz="6" w:space="0" w:color="E1E4E5"/>
          </w:divBdr>
          <w:divsChild>
            <w:div w:id="13709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94859">
      <w:bodyDiv w:val="1"/>
      <w:marLeft w:val="0"/>
      <w:marRight w:val="0"/>
      <w:marTop w:val="0"/>
      <w:marBottom w:val="0"/>
      <w:divBdr>
        <w:top w:val="none" w:sz="0" w:space="0" w:color="auto"/>
        <w:left w:val="none" w:sz="0" w:space="0" w:color="auto"/>
        <w:bottom w:val="none" w:sz="0" w:space="0" w:color="auto"/>
        <w:right w:val="none" w:sz="0" w:space="0" w:color="auto"/>
      </w:divBdr>
      <w:divsChild>
        <w:div w:id="1202324043">
          <w:marLeft w:val="0"/>
          <w:marRight w:val="0"/>
          <w:marTop w:val="0"/>
          <w:marBottom w:val="0"/>
          <w:divBdr>
            <w:top w:val="none" w:sz="0" w:space="0" w:color="auto"/>
            <w:left w:val="none" w:sz="0" w:space="0" w:color="auto"/>
            <w:bottom w:val="none" w:sz="0" w:space="0" w:color="auto"/>
            <w:right w:val="none" w:sz="0" w:space="0" w:color="auto"/>
          </w:divBdr>
          <w:divsChild>
            <w:div w:id="965508867">
              <w:marLeft w:val="0"/>
              <w:marRight w:val="0"/>
              <w:marTop w:val="0"/>
              <w:marBottom w:val="0"/>
              <w:divBdr>
                <w:top w:val="none" w:sz="0" w:space="0" w:color="auto"/>
                <w:left w:val="none" w:sz="0" w:space="0" w:color="auto"/>
                <w:bottom w:val="none" w:sz="0" w:space="0" w:color="auto"/>
                <w:right w:val="none" w:sz="0" w:space="0" w:color="auto"/>
              </w:divBdr>
            </w:div>
          </w:divsChild>
        </w:div>
        <w:div w:id="332875938">
          <w:marLeft w:val="0"/>
          <w:marRight w:val="0"/>
          <w:marTop w:val="0"/>
          <w:marBottom w:val="0"/>
          <w:divBdr>
            <w:top w:val="none" w:sz="0" w:space="0" w:color="auto"/>
            <w:left w:val="none" w:sz="0" w:space="0" w:color="auto"/>
            <w:bottom w:val="none" w:sz="0" w:space="0" w:color="auto"/>
            <w:right w:val="none" w:sz="0" w:space="0" w:color="auto"/>
          </w:divBdr>
          <w:divsChild>
            <w:div w:id="128516920">
              <w:marLeft w:val="0"/>
              <w:marRight w:val="0"/>
              <w:marTop w:val="0"/>
              <w:marBottom w:val="0"/>
              <w:divBdr>
                <w:top w:val="none" w:sz="0" w:space="0" w:color="auto"/>
                <w:left w:val="none" w:sz="0" w:space="0" w:color="auto"/>
                <w:bottom w:val="none" w:sz="0" w:space="0" w:color="auto"/>
                <w:right w:val="none" w:sz="0" w:space="0" w:color="auto"/>
              </w:divBdr>
            </w:div>
          </w:divsChild>
        </w:div>
        <w:div w:id="841353332">
          <w:marLeft w:val="0"/>
          <w:marRight w:val="0"/>
          <w:marTop w:val="0"/>
          <w:marBottom w:val="0"/>
          <w:divBdr>
            <w:top w:val="none" w:sz="0" w:space="0" w:color="auto"/>
            <w:left w:val="none" w:sz="0" w:space="0" w:color="auto"/>
            <w:bottom w:val="none" w:sz="0" w:space="0" w:color="auto"/>
            <w:right w:val="none" w:sz="0" w:space="0" w:color="auto"/>
          </w:divBdr>
          <w:divsChild>
            <w:div w:id="2090343657">
              <w:marLeft w:val="0"/>
              <w:marRight w:val="0"/>
              <w:marTop w:val="0"/>
              <w:marBottom w:val="0"/>
              <w:divBdr>
                <w:top w:val="none" w:sz="0" w:space="0" w:color="auto"/>
                <w:left w:val="none" w:sz="0" w:space="0" w:color="auto"/>
                <w:bottom w:val="none" w:sz="0" w:space="0" w:color="auto"/>
                <w:right w:val="none" w:sz="0" w:space="0" w:color="auto"/>
              </w:divBdr>
            </w:div>
          </w:divsChild>
        </w:div>
        <w:div w:id="1645042470">
          <w:marLeft w:val="0"/>
          <w:marRight w:val="0"/>
          <w:marTop w:val="0"/>
          <w:marBottom w:val="0"/>
          <w:divBdr>
            <w:top w:val="none" w:sz="0" w:space="0" w:color="auto"/>
            <w:left w:val="none" w:sz="0" w:space="0" w:color="auto"/>
            <w:bottom w:val="none" w:sz="0" w:space="0" w:color="auto"/>
            <w:right w:val="none" w:sz="0" w:space="0" w:color="auto"/>
          </w:divBdr>
          <w:divsChild>
            <w:div w:id="1283002932">
              <w:marLeft w:val="0"/>
              <w:marRight w:val="0"/>
              <w:marTop w:val="0"/>
              <w:marBottom w:val="0"/>
              <w:divBdr>
                <w:top w:val="none" w:sz="0" w:space="0" w:color="auto"/>
                <w:left w:val="none" w:sz="0" w:space="0" w:color="auto"/>
                <w:bottom w:val="none" w:sz="0" w:space="0" w:color="auto"/>
                <w:right w:val="none" w:sz="0" w:space="0" w:color="auto"/>
              </w:divBdr>
            </w:div>
          </w:divsChild>
        </w:div>
        <w:div w:id="1881169225">
          <w:marLeft w:val="0"/>
          <w:marRight w:val="0"/>
          <w:marTop w:val="0"/>
          <w:marBottom w:val="0"/>
          <w:divBdr>
            <w:top w:val="none" w:sz="0" w:space="0" w:color="auto"/>
            <w:left w:val="none" w:sz="0" w:space="0" w:color="auto"/>
            <w:bottom w:val="none" w:sz="0" w:space="0" w:color="auto"/>
            <w:right w:val="none" w:sz="0" w:space="0" w:color="auto"/>
          </w:divBdr>
          <w:divsChild>
            <w:div w:id="1663847255">
              <w:marLeft w:val="0"/>
              <w:marRight w:val="0"/>
              <w:marTop w:val="0"/>
              <w:marBottom w:val="0"/>
              <w:divBdr>
                <w:top w:val="none" w:sz="0" w:space="0" w:color="auto"/>
                <w:left w:val="none" w:sz="0" w:space="0" w:color="auto"/>
                <w:bottom w:val="none" w:sz="0" w:space="0" w:color="auto"/>
                <w:right w:val="none" w:sz="0" w:space="0" w:color="auto"/>
              </w:divBdr>
            </w:div>
          </w:divsChild>
        </w:div>
        <w:div w:id="369691391">
          <w:marLeft w:val="0"/>
          <w:marRight w:val="0"/>
          <w:marTop w:val="0"/>
          <w:marBottom w:val="0"/>
          <w:divBdr>
            <w:top w:val="none" w:sz="0" w:space="0" w:color="auto"/>
            <w:left w:val="none" w:sz="0" w:space="0" w:color="auto"/>
            <w:bottom w:val="none" w:sz="0" w:space="0" w:color="auto"/>
            <w:right w:val="none" w:sz="0" w:space="0" w:color="auto"/>
          </w:divBdr>
          <w:divsChild>
            <w:div w:id="350226096">
              <w:marLeft w:val="0"/>
              <w:marRight w:val="0"/>
              <w:marTop w:val="0"/>
              <w:marBottom w:val="0"/>
              <w:divBdr>
                <w:top w:val="none" w:sz="0" w:space="0" w:color="auto"/>
                <w:left w:val="none" w:sz="0" w:space="0" w:color="auto"/>
                <w:bottom w:val="none" w:sz="0" w:space="0" w:color="auto"/>
                <w:right w:val="none" w:sz="0" w:space="0" w:color="auto"/>
              </w:divBdr>
            </w:div>
          </w:divsChild>
        </w:div>
        <w:div w:id="1531602947">
          <w:marLeft w:val="0"/>
          <w:marRight w:val="0"/>
          <w:marTop w:val="0"/>
          <w:marBottom w:val="0"/>
          <w:divBdr>
            <w:top w:val="none" w:sz="0" w:space="0" w:color="auto"/>
            <w:left w:val="none" w:sz="0" w:space="0" w:color="auto"/>
            <w:bottom w:val="none" w:sz="0" w:space="0" w:color="auto"/>
            <w:right w:val="none" w:sz="0" w:space="0" w:color="auto"/>
          </w:divBdr>
          <w:divsChild>
            <w:div w:id="1800565724">
              <w:marLeft w:val="0"/>
              <w:marRight w:val="0"/>
              <w:marTop w:val="0"/>
              <w:marBottom w:val="0"/>
              <w:divBdr>
                <w:top w:val="none" w:sz="0" w:space="0" w:color="auto"/>
                <w:left w:val="none" w:sz="0" w:space="0" w:color="auto"/>
                <w:bottom w:val="none" w:sz="0" w:space="0" w:color="auto"/>
                <w:right w:val="none" w:sz="0" w:space="0" w:color="auto"/>
              </w:divBdr>
            </w:div>
          </w:divsChild>
        </w:div>
        <w:div w:id="1840655958">
          <w:marLeft w:val="0"/>
          <w:marRight w:val="0"/>
          <w:marTop w:val="0"/>
          <w:marBottom w:val="0"/>
          <w:divBdr>
            <w:top w:val="none" w:sz="0" w:space="0" w:color="auto"/>
            <w:left w:val="none" w:sz="0" w:space="0" w:color="auto"/>
            <w:bottom w:val="none" w:sz="0" w:space="0" w:color="auto"/>
            <w:right w:val="none" w:sz="0" w:space="0" w:color="auto"/>
          </w:divBdr>
          <w:divsChild>
            <w:div w:id="157038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53130">
      <w:bodyDiv w:val="1"/>
      <w:marLeft w:val="0"/>
      <w:marRight w:val="0"/>
      <w:marTop w:val="0"/>
      <w:marBottom w:val="0"/>
      <w:divBdr>
        <w:top w:val="none" w:sz="0" w:space="0" w:color="auto"/>
        <w:left w:val="none" w:sz="0" w:space="0" w:color="auto"/>
        <w:bottom w:val="none" w:sz="0" w:space="0" w:color="auto"/>
        <w:right w:val="none" w:sz="0" w:space="0" w:color="auto"/>
      </w:divBdr>
      <w:divsChild>
        <w:div w:id="1588266639">
          <w:marLeft w:val="0"/>
          <w:marRight w:val="0"/>
          <w:marTop w:val="0"/>
          <w:marBottom w:val="0"/>
          <w:divBdr>
            <w:top w:val="none" w:sz="0" w:space="0" w:color="auto"/>
            <w:left w:val="none" w:sz="0" w:space="0" w:color="auto"/>
            <w:bottom w:val="none" w:sz="0" w:space="0" w:color="auto"/>
            <w:right w:val="none" w:sz="0" w:space="0" w:color="auto"/>
          </w:divBdr>
          <w:divsChild>
            <w:div w:id="1270158433">
              <w:marLeft w:val="0"/>
              <w:marRight w:val="0"/>
              <w:marTop w:val="0"/>
              <w:marBottom w:val="0"/>
              <w:divBdr>
                <w:top w:val="none" w:sz="0" w:space="0" w:color="auto"/>
                <w:left w:val="none" w:sz="0" w:space="0" w:color="auto"/>
                <w:bottom w:val="none" w:sz="0" w:space="0" w:color="auto"/>
                <w:right w:val="none" w:sz="0" w:space="0" w:color="auto"/>
              </w:divBdr>
            </w:div>
          </w:divsChild>
        </w:div>
        <w:div w:id="512957270">
          <w:marLeft w:val="0"/>
          <w:marRight w:val="0"/>
          <w:marTop w:val="0"/>
          <w:marBottom w:val="0"/>
          <w:divBdr>
            <w:top w:val="none" w:sz="0" w:space="0" w:color="auto"/>
            <w:left w:val="none" w:sz="0" w:space="0" w:color="auto"/>
            <w:bottom w:val="none" w:sz="0" w:space="0" w:color="auto"/>
            <w:right w:val="none" w:sz="0" w:space="0" w:color="auto"/>
          </w:divBdr>
          <w:divsChild>
            <w:div w:id="1305889418">
              <w:marLeft w:val="0"/>
              <w:marRight w:val="0"/>
              <w:marTop w:val="0"/>
              <w:marBottom w:val="0"/>
              <w:divBdr>
                <w:top w:val="none" w:sz="0" w:space="0" w:color="auto"/>
                <w:left w:val="none" w:sz="0" w:space="0" w:color="auto"/>
                <w:bottom w:val="none" w:sz="0" w:space="0" w:color="auto"/>
                <w:right w:val="none" w:sz="0" w:space="0" w:color="auto"/>
              </w:divBdr>
            </w:div>
          </w:divsChild>
        </w:div>
        <w:div w:id="1163547833">
          <w:marLeft w:val="0"/>
          <w:marRight w:val="0"/>
          <w:marTop w:val="0"/>
          <w:marBottom w:val="0"/>
          <w:divBdr>
            <w:top w:val="none" w:sz="0" w:space="0" w:color="auto"/>
            <w:left w:val="none" w:sz="0" w:space="0" w:color="auto"/>
            <w:bottom w:val="none" w:sz="0" w:space="0" w:color="auto"/>
            <w:right w:val="none" w:sz="0" w:space="0" w:color="auto"/>
          </w:divBdr>
          <w:divsChild>
            <w:div w:id="1072240840">
              <w:marLeft w:val="0"/>
              <w:marRight w:val="0"/>
              <w:marTop w:val="0"/>
              <w:marBottom w:val="0"/>
              <w:divBdr>
                <w:top w:val="none" w:sz="0" w:space="0" w:color="auto"/>
                <w:left w:val="none" w:sz="0" w:space="0" w:color="auto"/>
                <w:bottom w:val="none" w:sz="0" w:space="0" w:color="auto"/>
                <w:right w:val="none" w:sz="0" w:space="0" w:color="auto"/>
              </w:divBdr>
            </w:div>
          </w:divsChild>
        </w:div>
        <w:div w:id="1598564289">
          <w:marLeft w:val="0"/>
          <w:marRight w:val="0"/>
          <w:marTop w:val="0"/>
          <w:marBottom w:val="0"/>
          <w:divBdr>
            <w:top w:val="none" w:sz="0" w:space="0" w:color="auto"/>
            <w:left w:val="none" w:sz="0" w:space="0" w:color="auto"/>
            <w:bottom w:val="none" w:sz="0" w:space="0" w:color="auto"/>
            <w:right w:val="none" w:sz="0" w:space="0" w:color="auto"/>
          </w:divBdr>
          <w:divsChild>
            <w:div w:id="1598950410">
              <w:marLeft w:val="0"/>
              <w:marRight w:val="0"/>
              <w:marTop w:val="0"/>
              <w:marBottom w:val="0"/>
              <w:divBdr>
                <w:top w:val="none" w:sz="0" w:space="0" w:color="auto"/>
                <w:left w:val="none" w:sz="0" w:space="0" w:color="auto"/>
                <w:bottom w:val="none" w:sz="0" w:space="0" w:color="auto"/>
                <w:right w:val="none" w:sz="0" w:space="0" w:color="auto"/>
              </w:divBdr>
            </w:div>
          </w:divsChild>
        </w:div>
        <w:div w:id="498156826">
          <w:marLeft w:val="0"/>
          <w:marRight w:val="0"/>
          <w:marTop w:val="0"/>
          <w:marBottom w:val="0"/>
          <w:divBdr>
            <w:top w:val="none" w:sz="0" w:space="0" w:color="auto"/>
            <w:left w:val="none" w:sz="0" w:space="0" w:color="auto"/>
            <w:bottom w:val="none" w:sz="0" w:space="0" w:color="auto"/>
            <w:right w:val="none" w:sz="0" w:space="0" w:color="auto"/>
          </w:divBdr>
          <w:divsChild>
            <w:div w:id="643240064">
              <w:marLeft w:val="0"/>
              <w:marRight w:val="0"/>
              <w:marTop w:val="0"/>
              <w:marBottom w:val="0"/>
              <w:divBdr>
                <w:top w:val="none" w:sz="0" w:space="0" w:color="auto"/>
                <w:left w:val="none" w:sz="0" w:space="0" w:color="auto"/>
                <w:bottom w:val="none" w:sz="0" w:space="0" w:color="auto"/>
                <w:right w:val="none" w:sz="0" w:space="0" w:color="auto"/>
              </w:divBdr>
            </w:div>
          </w:divsChild>
        </w:div>
        <w:div w:id="1180857365">
          <w:marLeft w:val="0"/>
          <w:marRight w:val="0"/>
          <w:marTop w:val="0"/>
          <w:marBottom w:val="0"/>
          <w:divBdr>
            <w:top w:val="none" w:sz="0" w:space="0" w:color="auto"/>
            <w:left w:val="none" w:sz="0" w:space="0" w:color="auto"/>
            <w:bottom w:val="none" w:sz="0" w:space="0" w:color="auto"/>
            <w:right w:val="none" w:sz="0" w:space="0" w:color="auto"/>
          </w:divBdr>
          <w:divsChild>
            <w:div w:id="199786453">
              <w:marLeft w:val="0"/>
              <w:marRight w:val="0"/>
              <w:marTop w:val="0"/>
              <w:marBottom w:val="0"/>
              <w:divBdr>
                <w:top w:val="none" w:sz="0" w:space="0" w:color="auto"/>
                <w:left w:val="none" w:sz="0" w:space="0" w:color="auto"/>
                <w:bottom w:val="none" w:sz="0" w:space="0" w:color="auto"/>
                <w:right w:val="none" w:sz="0" w:space="0" w:color="auto"/>
              </w:divBdr>
            </w:div>
          </w:divsChild>
        </w:div>
        <w:div w:id="1556315670">
          <w:marLeft w:val="0"/>
          <w:marRight w:val="0"/>
          <w:marTop w:val="0"/>
          <w:marBottom w:val="0"/>
          <w:divBdr>
            <w:top w:val="none" w:sz="0" w:space="0" w:color="auto"/>
            <w:left w:val="none" w:sz="0" w:space="0" w:color="auto"/>
            <w:bottom w:val="none" w:sz="0" w:space="0" w:color="auto"/>
            <w:right w:val="none" w:sz="0" w:space="0" w:color="auto"/>
          </w:divBdr>
          <w:divsChild>
            <w:div w:id="882328029">
              <w:marLeft w:val="0"/>
              <w:marRight w:val="0"/>
              <w:marTop w:val="0"/>
              <w:marBottom w:val="0"/>
              <w:divBdr>
                <w:top w:val="none" w:sz="0" w:space="0" w:color="auto"/>
                <w:left w:val="none" w:sz="0" w:space="0" w:color="auto"/>
                <w:bottom w:val="none" w:sz="0" w:space="0" w:color="auto"/>
                <w:right w:val="none" w:sz="0" w:space="0" w:color="auto"/>
              </w:divBdr>
            </w:div>
          </w:divsChild>
        </w:div>
        <w:div w:id="531387251">
          <w:marLeft w:val="0"/>
          <w:marRight w:val="0"/>
          <w:marTop w:val="0"/>
          <w:marBottom w:val="0"/>
          <w:divBdr>
            <w:top w:val="none" w:sz="0" w:space="0" w:color="auto"/>
            <w:left w:val="none" w:sz="0" w:space="0" w:color="auto"/>
            <w:bottom w:val="none" w:sz="0" w:space="0" w:color="auto"/>
            <w:right w:val="none" w:sz="0" w:space="0" w:color="auto"/>
          </w:divBdr>
          <w:divsChild>
            <w:div w:id="789327412">
              <w:marLeft w:val="0"/>
              <w:marRight w:val="0"/>
              <w:marTop w:val="0"/>
              <w:marBottom w:val="0"/>
              <w:divBdr>
                <w:top w:val="none" w:sz="0" w:space="0" w:color="auto"/>
                <w:left w:val="none" w:sz="0" w:space="0" w:color="auto"/>
                <w:bottom w:val="none" w:sz="0" w:space="0" w:color="auto"/>
                <w:right w:val="none" w:sz="0" w:space="0" w:color="auto"/>
              </w:divBdr>
            </w:div>
          </w:divsChild>
        </w:div>
        <w:div w:id="2065713454">
          <w:marLeft w:val="0"/>
          <w:marRight w:val="0"/>
          <w:marTop w:val="0"/>
          <w:marBottom w:val="0"/>
          <w:divBdr>
            <w:top w:val="none" w:sz="0" w:space="0" w:color="auto"/>
            <w:left w:val="none" w:sz="0" w:space="0" w:color="auto"/>
            <w:bottom w:val="none" w:sz="0" w:space="0" w:color="auto"/>
            <w:right w:val="none" w:sz="0" w:space="0" w:color="auto"/>
          </w:divBdr>
          <w:divsChild>
            <w:div w:id="318508369">
              <w:marLeft w:val="0"/>
              <w:marRight w:val="0"/>
              <w:marTop w:val="0"/>
              <w:marBottom w:val="0"/>
              <w:divBdr>
                <w:top w:val="none" w:sz="0" w:space="0" w:color="auto"/>
                <w:left w:val="none" w:sz="0" w:space="0" w:color="auto"/>
                <w:bottom w:val="none" w:sz="0" w:space="0" w:color="auto"/>
                <w:right w:val="none" w:sz="0" w:space="0" w:color="auto"/>
              </w:divBdr>
            </w:div>
          </w:divsChild>
        </w:div>
        <w:div w:id="625964274">
          <w:marLeft w:val="0"/>
          <w:marRight w:val="0"/>
          <w:marTop w:val="0"/>
          <w:marBottom w:val="0"/>
          <w:divBdr>
            <w:top w:val="none" w:sz="0" w:space="0" w:color="auto"/>
            <w:left w:val="none" w:sz="0" w:space="0" w:color="auto"/>
            <w:bottom w:val="none" w:sz="0" w:space="0" w:color="auto"/>
            <w:right w:val="none" w:sz="0" w:space="0" w:color="auto"/>
          </w:divBdr>
          <w:divsChild>
            <w:div w:id="138496163">
              <w:marLeft w:val="0"/>
              <w:marRight w:val="0"/>
              <w:marTop w:val="0"/>
              <w:marBottom w:val="0"/>
              <w:divBdr>
                <w:top w:val="none" w:sz="0" w:space="0" w:color="auto"/>
                <w:left w:val="none" w:sz="0" w:space="0" w:color="auto"/>
                <w:bottom w:val="none" w:sz="0" w:space="0" w:color="auto"/>
                <w:right w:val="none" w:sz="0" w:space="0" w:color="auto"/>
              </w:divBdr>
            </w:div>
          </w:divsChild>
        </w:div>
        <w:div w:id="458452263">
          <w:marLeft w:val="0"/>
          <w:marRight w:val="0"/>
          <w:marTop w:val="0"/>
          <w:marBottom w:val="0"/>
          <w:divBdr>
            <w:top w:val="none" w:sz="0" w:space="0" w:color="auto"/>
            <w:left w:val="none" w:sz="0" w:space="0" w:color="auto"/>
            <w:bottom w:val="none" w:sz="0" w:space="0" w:color="auto"/>
            <w:right w:val="none" w:sz="0" w:space="0" w:color="auto"/>
          </w:divBdr>
          <w:divsChild>
            <w:div w:id="346449394">
              <w:marLeft w:val="0"/>
              <w:marRight w:val="0"/>
              <w:marTop w:val="0"/>
              <w:marBottom w:val="0"/>
              <w:divBdr>
                <w:top w:val="none" w:sz="0" w:space="0" w:color="auto"/>
                <w:left w:val="none" w:sz="0" w:space="0" w:color="auto"/>
                <w:bottom w:val="none" w:sz="0" w:space="0" w:color="auto"/>
                <w:right w:val="none" w:sz="0" w:space="0" w:color="auto"/>
              </w:divBdr>
            </w:div>
          </w:divsChild>
        </w:div>
        <w:div w:id="1763648069">
          <w:marLeft w:val="0"/>
          <w:marRight w:val="0"/>
          <w:marTop w:val="0"/>
          <w:marBottom w:val="0"/>
          <w:divBdr>
            <w:top w:val="none" w:sz="0" w:space="0" w:color="auto"/>
            <w:left w:val="none" w:sz="0" w:space="0" w:color="auto"/>
            <w:bottom w:val="none" w:sz="0" w:space="0" w:color="auto"/>
            <w:right w:val="none" w:sz="0" w:space="0" w:color="auto"/>
          </w:divBdr>
          <w:divsChild>
            <w:div w:id="649600298">
              <w:marLeft w:val="0"/>
              <w:marRight w:val="0"/>
              <w:marTop w:val="0"/>
              <w:marBottom w:val="0"/>
              <w:divBdr>
                <w:top w:val="none" w:sz="0" w:space="0" w:color="auto"/>
                <w:left w:val="none" w:sz="0" w:space="0" w:color="auto"/>
                <w:bottom w:val="none" w:sz="0" w:space="0" w:color="auto"/>
                <w:right w:val="none" w:sz="0" w:space="0" w:color="auto"/>
              </w:divBdr>
            </w:div>
          </w:divsChild>
        </w:div>
        <w:div w:id="1630089593">
          <w:marLeft w:val="0"/>
          <w:marRight w:val="0"/>
          <w:marTop w:val="0"/>
          <w:marBottom w:val="0"/>
          <w:divBdr>
            <w:top w:val="none" w:sz="0" w:space="0" w:color="auto"/>
            <w:left w:val="none" w:sz="0" w:space="0" w:color="auto"/>
            <w:bottom w:val="none" w:sz="0" w:space="0" w:color="auto"/>
            <w:right w:val="none" w:sz="0" w:space="0" w:color="auto"/>
          </w:divBdr>
          <w:divsChild>
            <w:div w:id="937179349">
              <w:marLeft w:val="0"/>
              <w:marRight w:val="0"/>
              <w:marTop w:val="0"/>
              <w:marBottom w:val="0"/>
              <w:divBdr>
                <w:top w:val="none" w:sz="0" w:space="0" w:color="auto"/>
                <w:left w:val="none" w:sz="0" w:space="0" w:color="auto"/>
                <w:bottom w:val="none" w:sz="0" w:space="0" w:color="auto"/>
                <w:right w:val="none" w:sz="0" w:space="0" w:color="auto"/>
              </w:divBdr>
            </w:div>
          </w:divsChild>
        </w:div>
        <w:div w:id="1389766474">
          <w:marLeft w:val="0"/>
          <w:marRight w:val="0"/>
          <w:marTop w:val="0"/>
          <w:marBottom w:val="0"/>
          <w:divBdr>
            <w:top w:val="none" w:sz="0" w:space="0" w:color="auto"/>
            <w:left w:val="none" w:sz="0" w:space="0" w:color="auto"/>
            <w:bottom w:val="none" w:sz="0" w:space="0" w:color="auto"/>
            <w:right w:val="none" w:sz="0" w:space="0" w:color="auto"/>
          </w:divBdr>
          <w:divsChild>
            <w:div w:id="208803744">
              <w:marLeft w:val="0"/>
              <w:marRight w:val="0"/>
              <w:marTop w:val="0"/>
              <w:marBottom w:val="0"/>
              <w:divBdr>
                <w:top w:val="none" w:sz="0" w:space="0" w:color="auto"/>
                <w:left w:val="none" w:sz="0" w:space="0" w:color="auto"/>
                <w:bottom w:val="none" w:sz="0" w:space="0" w:color="auto"/>
                <w:right w:val="none" w:sz="0" w:space="0" w:color="auto"/>
              </w:divBdr>
            </w:div>
          </w:divsChild>
        </w:div>
        <w:div w:id="1923684063">
          <w:marLeft w:val="0"/>
          <w:marRight w:val="0"/>
          <w:marTop w:val="0"/>
          <w:marBottom w:val="0"/>
          <w:divBdr>
            <w:top w:val="none" w:sz="0" w:space="0" w:color="auto"/>
            <w:left w:val="none" w:sz="0" w:space="0" w:color="auto"/>
            <w:bottom w:val="none" w:sz="0" w:space="0" w:color="auto"/>
            <w:right w:val="none" w:sz="0" w:space="0" w:color="auto"/>
          </w:divBdr>
          <w:divsChild>
            <w:div w:id="1241721088">
              <w:marLeft w:val="0"/>
              <w:marRight w:val="0"/>
              <w:marTop w:val="0"/>
              <w:marBottom w:val="0"/>
              <w:divBdr>
                <w:top w:val="none" w:sz="0" w:space="0" w:color="auto"/>
                <w:left w:val="none" w:sz="0" w:space="0" w:color="auto"/>
                <w:bottom w:val="none" w:sz="0" w:space="0" w:color="auto"/>
                <w:right w:val="none" w:sz="0" w:space="0" w:color="auto"/>
              </w:divBdr>
            </w:div>
          </w:divsChild>
        </w:div>
        <w:div w:id="909774351">
          <w:marLeft w:val="0"/>
          <w:marRight w:val="0"/>
          <w:marTop w:val="0"/>
          <w:marBottom w:val="0"/>
          <w:divBdr>
            <w:top w:val="none" w:sz="0" w:space="0" w:color="auto"/>
            <w:left w:val="none" w:sz="0" w:space="0" w:color="auto"/>
            <w:bottom w:val="none" w:sz="0" w:space="0" w:color="auto"/>
            <w:right w:val="none" w:sz="0" w:space="0" w:color="auto"/>
          </w:divBdr>
          <w:divsChild>
            <w:div w:id="899906046">
              <w:marLeft w:val="0"/>
              <w:marRight w:val="0"/>
              <w:marTop w:val="0"/>
              <w:marBottom w:val="0"/>
              <w:divBdr>
                <w:top w:val="none" w:sz="0" w:space="0" w:color="auto"/>
                <w:left w:val="none" w:sz="0" w:space="0" w:color="auto"/>
                <w:bottom w:val="none" w:sz="0" w:space="0" w:color="auto"/>
                <w:right w:val="none" w:sz="0" w:space="0" w:color="auto"/>
              </w:divBdr>
            </w:div>
          </w:divsChild>
        </w:div>
        <w:div w:id="833032663">
          <w:marLeft w:val="0"/>
          <w:marRight w:val="0"/>
          <w:marTop w:val="0"/>
          <w:marBottom w:val="0"/>
          <w:divBdr>
            <w:top w:val="none" w:sz="0" w:space="0" w:color="auto"/>
            <w:left w:val="none" w:sz="0" w:space="0" w:color="auto"/>
            <w:bottom w:val="none" w:sz="0" w:space="0" w:color="auto"/>
            <w:right w:val="none" w:sz="0" w:space="0" w:color="auto"/>
          </w:divBdr>
          <w:divsChild>
            <w:div w:id="1784768691">
              <w:marLeft w:val="0"/>
              <w:marRight w:val="0"/>
              <w:marTop w:val="0"/>
              <w:marBottom w:val="0"/>
              <w:divBdr>
                <w:top w:val="none" w:sz="0" w:space="0" w:color="auto"/>
                <w:left w:val="none" w:sz="0" w:space="0" w:color="auto"/>
                <w:bottom w:val="none" w:sz="0" w:space="0" w:color="auto"/>
                <w:right w:val="none" w:sz="0" w:space="0" w:color="auto"/>
              </w:divBdr>
            </w:div>
          </w:divsChild>
        </w:div>
        <w:div w:id="1459568741">
          <w:marLeft w:val="0"/>
          <w:marRight w:val="0"/>
          <w:marTop w:val="0"/>
          <w:marBottom w:val="0"/>
          <w:divBdr>
            <w:top w:val="none" w:sz="0" w:space="0" w:color="auto"/>
            <w:left w:val="none" w:sz="0" w:space="0" w:color="auto"/>
            <w:bottom w:val="none" w:sz="0" w:space="0" w:color="auto"/>
            <w:right w:val="none" w:sz="0" w:space="0" w:color="auto"/>
          </w:divBdr>
          <w:divsChild>
            <w:div w:id="1216314189">
              <w:marLeft w:val="0"/>
              <w:marRight w:val="0"/>
              <w:marTop w:val="0"/>
              <w:marBottom w:val="0"/>
              <w:divBdr>
                <w:top w:val="none" w:sz="0" w:space="0" w:color="auto"/>
                <w:left w:val="none" w:sz="0" w:space="0" w:color="auto"/>
                <w:bottom w:val="none" w:sz="0" w:space="0" w:color="auto"/>
                <w:right w:val="none" w:sz="0" w:space="0" w:color="auto"/>
              </w:divBdr>
            </w:div>
          </w:divsChild>
        </w:div>
        <w:div w:id="1203977664">
          <w:marLeft w:val="0"/>
          <w:marRight w:val="0"/>
          <w:marTop w:val="0"/>
          <w:marBottom w:val="0"/>
          <w:divBdr>
            <w:top w:val="none" w:sz="0" w:space="0" w:color="auto"/>
            <w:left w:val="none" w:sz="0" w:space="0" w:color="auto"/>
            <w:bottom w:val="none" w:sz="0" w:space="0" w:color="auto"/>
            <w:right w:val="none" w:sz="0" w:space="0" w:color="auto"/>
          </w:divBdr>
          <w:divsChild>
            <w:div w:id="2070497934">
              <w:marLeft w:val="0"/>
              <w:marRight w:val="0"/>
              <w:marTop w:val="0"/>
              <w:marBottom w:val="0"/>
              <w:divBdr>
                <w:top w:val="none" w:sz="0" w:space="0" w:color="auto"/>
                <w:left w:val="none" w:sz="0" w:space="0" w:color="auto"/>
                <w:bottom w:val="none" w:sz="0" w:space="0" w:color="auto"/>
                <w:right w:val="none" w:sz="0" w:space="0" w:color="auto"/>
              </w:divBdr>
            </w:div>
          </w:divsChild>
        </w:div>
        <w:div w:id="1138230870">
          <w:marLeft w:val="0"/>
          <w:marRight w:val="0"/>
          <w:marTop w:val="0"/>
          <w:marBottom w:val="0"/>
          <w:divBdr>
            <w:top w:val="none" w:sz="0" w:space="0" w:color="auto"/>
            <w:left w:val="none" w:sz="0" w:space="0" w:color="auto"/>
            <w:bottom w:val="none" w:sz="0" w:space="0" w:color="auto"/>
            <w:right w:val="none" w:sz="0" w:space="0" w:color="auto"/>
          </w:divBdr>
          <w:divsChild>
            <w:div w:id="65603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4446">
      <w:bodyDiv w:val="1"/>
      <w:marLeft w:val="0"/>
      <w:marRight w:val="0"/>
      <w:marTop w:val="0"/>
      <w:marBottom w:val="0"/>
      <w:divBdr>
        <w:top w:val="none" w:sz="0" w:space="0" w:color="auto"/>
        <w:left w:val="none" w:sz="0" w:space="0" w:color="auto"/>
        <w:bottom w:val="none" w:sz="0" w:space="0" w:color="auto"/>
        <w:right w:val="none" w:sz="0" w:space="0" w:color="auto"/>
      </w:divBdr>
    </w:div>
    <w:div w:id="809664028">
      <w:bodyDiv w:val="1"/>
      <w:marLeft w:val="0"/>
      <w:marRight w:val="0"/>
      <w:marTop w:val="0"/>
      <w:marBottom w:val="0"/>
      <w:divBdr>
        <w:top w:val="none" w:sz="0" w:space="0" w:color="auto"/>
        <w:left w:val="none" w:sz="0" w:space="0" w:color="auto"/>
        <w:bottom w:val="none" w:sz="0" w:space="0" w:color="auto"/>
        <w:right w:val="none" w:sz="0" w:space="0" w:color="auto"/>
      </w:divBdr>
    </w:div>
    <w:div w:id="836726650">
      <w:bodyDiv w:val="1"/>
      <w:marLeft w:val="0"/>
      <w:marRight w:val="0"/>
      <w:marTop w:val="0"/>
      <w:marBottom w:val="0"/>
      <w:divBdr>
        <w:top w:val="none" w:sz="0" w:space="0" w:color="auto"/>
        <w:left w:val="none" w:sz="0" w:space="0" w:color="auto"/>
        <w:bottom w:val="none" w:sz="0" w:space="0" w:color="auto"/>
        <w:right w:val="none" w:sz="0" w:space="0" w:color="auto"/>
      </w:divBdr>
    </w:div>
    <w:div w:id="864488700">
      <w:bodyDiv w:val="1"/>
      <w:marLeft w:val="0"/>
      <w:marRight w:val="0"/>
      <w:marTop w:val="0"/>
      <w:marBottom w:val="0"/>
      <w:divBdr>
        <w:top w:val="none" w:sz="0" w:space="0" w:color="auto"/>
        <w:left w:val="none" w:sz="0" w:space="0" w:color="auto"/>
        <w:bottom w:val="none" w:sz="0" w:space="0" w:color="auto"/>
        <w:right w:val="none" w:sz="0" w:space="0" w:color="auto"/>
      </w:divBdr>
    </w:div>
    <w:div w:id="907111617">
      <w:bodyDiv w:val="1"/>
      <w:marLeft w:val="0"/>
      <w:marRight w:val="0"/>
      <w:marTop w:val="0"/>
      <w:marBottom w:val="0"/>
      <w:divBdr>
        <w:top w:val="none" w:sz="0" w:space="0" w:color="auto"/>
        <w:left w:val="none" w:sz="0" w:space="0" w:color="auto"/>
        <w:bottom w:val="none" w:sz="0" w:space="0" w:color="auto"/>
        <w:right w:val="none" w:sz="0" w:space="0" w:color="auto"/>
      </w:divBdr>
      <w:divsChild>
        <w:div w:id="1214972906">
          <w:marLeft w:val="0"/>
          <w:marRight w:val="0"/>
          <w:marTop w:val="0"/>
          <w:marBottom w:val="0"/>
          <w:divBdr>
            <w:top w:val="none" w:sz="0" w:space="0" w:color="auto"/>
            <w:left w:val="none" w:sz="0" w:space="0" w:color="auto"/>
            <w:bottom w:val="none" w:sz="0" w:space="0" w:color="auto"/>
            <w:right w:val="none" w:sz="0" w:space="0" w:color="auto"/>
          </w:divBdr>
          <w:divsChild>
            <w:div w:id="57069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35039">
      <w:bodyDiv w:val="1"/>
      <w:marLeft w:val="0"/>
      <w:marRight w:val="0"/>
      <w:marTop w:val="0"/>
      <w:marBottom w:val="0"/>
      <w:divBdr>
        <w:top w:val="none" w:sz="0" w:space="0" w:color="auto"/>
        <w:left w:val="none" w:sz="0" w:space="0" w:color="auto"/>
        <w:bottom w:val="none" w:sz="0" w:space="0" w:color="auto"/>
        <w:right w:val="none" w:sz="0" w:space="0" w:color="auto"/>
      </w:divBdr>
    </w:div>
    <w:div w:id="936060270">
      <w:bodyDiv w:val="1"/>
      <w:marLeft w:val="0"/>
      <w:marRight w:val="0"/>
      <w:marTop w:val="0"/>
      <w:marBottom w:val="0"/>
      <w:divBdr>
        <w:top w:val="none" w:sz="0" w:space="0" w:color="auto"/>
        <w:left w:val="none" w:sz="0" w:space="0" w:color="auto"/>
        <w:bottom w:val="none" w:sz="0" w:space="0" w:color="auto"/>
        <w:right w:val="none" w:sz="0" w:space="0" w:color="auto"/>
      </w:divBdr>
      <w:divsChild>
        <w:div w:id="87118812">
          <w:marLeft w:val="0"/>
          <w:marRight w:val="0"/>
          <w:marTop w:val="0"/>
          <w:marBottom w:val="0"/>
          <w:divBdr>
            <w:top w:val="none" w:sz="0" w:space="0" w:color="auto"/>
            <w:left w:val="none" w:sz="0" w:space="0" w:color="auto"/>
            <w:bottom w:val="none" w:sz="0" w:space="0" w:color="auto"/>
            <w:right w:val="none" w:sz="0" w:space="0" w:color="auto"/>
          </w:divBdr>
          <w:divsChild>
            <w:div w:id="764498626">
              <w:marLeft w:val="0"/>
              <w:marRight w:val="0"/>
              <w:marTop w:val="0"/>
              <w:marBottom w:val="0"/>
              <w:divBdr>
                <w:top w:val="none" w:sz="0" w:space="0" w:color="auto"/>
                <w:left w:val="none" w:sz="0" w:space="0" w:color="auto"/>
                <w:bottom w:val="none" w:sz="0" w:space="0" w:color="auto"/>
                <w:right w:val="none" w:sz="0" w:space="0" w:color="auto"/>
              </w:divBdr>
            </w:div>
          </w:divsChild>
        </w:div>
        <w:div w:id="1241477448">
          <w:marLeft w:val="0"/>
          <w:marRight w:val="0"/>
          <w:marTop w:val="0"/>
          <w:marBottom w:val="0"/>
          <w:divBdr>
            <w:top w:val="none" w:sz="0" w:space="0" w:color="auto"/>
            <w:left w:val="none" w:sz="0" w:space="0" w:color="auto"/>
            <w:bottom w:val="none" w:sz="0" w:space="0" w:color="auto"/>
            <w:right w:val="none" w:sz="0" w:space="0" w:color="auto"/>
          </w:divBdr>
          <w:divsChild>
            <w:div w:id="221523229">
              <w:marLeft w:val="0"/>
              <w:marRight w:val="0"/>
              <w:marTop w:val="0"/>
              <w:marBottom w:val="0"/>
              <w:divBdr>
                <w:top w:val="none" w:sz="0" w:space="0" w:color="auto"/>
                <w:left w:val="none" w:sz="0" w:space="0" w:color="auto"/>
                <w:bottom w:val="none" w:sz="0" w:space="0" w:color="auto"/>
                <w:right w:val="none" w:sz="0" w:space="0" w:color="auto"/>
              </w:divBdr>
            </w:div>
          </w:divsChild>
        </w:div>
        <w:div w:id="920020797">
          <w:marLeft w:val="0"/>
          <w:marRight w:val="0"/>
          <w:marTop w:val="0"/>
          <w:marBottom w:val="0"/>
          <w:divBdr>
            <w:top w:val="none" w:sz="0" w:space="0" w:color="auto"/>
            <w:left w:val="none" w:sz="0" w:space="0" w:color="auto"/>
            <w:bottom w:val="none" w:sz="0" w:space="0" w:color="auto"/>
            <w:right w:val="none" w:sz="0" w:space="0" w:color="auto"/>
          </w:divBdr>
          <w:divsChild>
            <w:div w:id="8359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48060">
      <w:bodyDiv w:val="1"/>
      <w:marLeft w:val="0"/>
      <w:marRight w:val="0"/>
      <w:marTop w:val="0"/>
      <w:marBottom w:val="0"/>
      <w:divBdr>
        <w:top w:val="none" w:sz="0" w:space="0" w:color="auto"/>
        <w:left w:val="none" w:sz="0" w:space="0" w:color="auto"/>
        <w:bottom w:val="none" w:sz="0" w:space="0" w:color="auto"/>
        <w:right w:val="none" w:sz="0" w:space="0" w:color="auto"/>
      </w:divBdr>
    </w:div>
    <w:div w:id="996108093">
      <w:bodyDiv w:val="1"/>
      <w:marLeft w:val="0"/>
      <w:marRight w:val="0"/>
      <w:marTop w:val="0"/>
      <w:marBottom w:val="0"/>
      <w:divBdr>
        <w:top w:val="none" w:sz="0" w:space="0" w:color="auto"/>
        <w:left w:val="none" w:sz="0" w:space="0" w:color="auto"/>
        <w:bottom w:val="none" w:sz="0" w:space="0" w:color="auto"/>
        <w:right w:val="none" w:sz="0" w:space="0" w:color="auto"/>
      </w:divBdr>
      <w:divsChild>
        <w:div w:id="121309539">
          <w:marLeft w:val="0"/>
          <w:marRight w:val="0"/>
          <w:marTop w:val="0"/>
          <w:marBottom w:val="0"/>
          <w:divBdr>
            <w:top w:val="none" w:sz="0" w:space="0" w:color="auto"/>
            <w:left w:val="none" w:sz="0" w:space="0" w:color="auto"/>
            <w:bottom w:val="none" w:sz="0" w:space="0" w:color="auto"/>
            <w:right w:val="none" w:sz="0" w:space="0" w:color="auto"/>
          </w:divBdr>
          <w:divsChild>
            <w:div w:id="763843553">
              <w:marLeft w:val="0"/>
              <w:marRight w:val="0"/>
              <w:marTop w:val="0"/>
              <w:marBottom w:val="0"/>
              <w:divBdr>
                <w:top w:val="none" w:sz="0" w:space="0" w:color="auto"/>
                <w:left w:val="none" w:sz="0" w:space="0" w:color="auto"/>
                <w:bottom w:val="none" w:sz="0" w:space="0" w:color="auto"/>
                <w:right w:val="none" w:sz="0" w:space="0" w:color="auto"/>
              </w:divBdr>
            </w:div>
          </w:divsChild>
        </w:div>
        <w:div w:id="1330912443">
          <w:marLeft w:val="0"/>
          <w:marRight w:val="0"/>
          <w:marTop w:val="0"/>
          <w:marBottom w:val="0"/>
          <w:divBdr>
            <w:top w:val="none" w:sz="0" w:space="0" w:color="auto"/>
            <w:left w:val="none" w:sz="0" w:space="0" w:color="auto"/>
            <w:bottom w:val="none" w:sz="0" w:space="0" w:color="auto"/>
            <w:right w:val="none" w:sz="0" w:space="0" w:color="auto"/>
          </w:divBdr>
          <w:divsChild>
            <w:div w:id="205995184">
              <w:marLeft w:val="0"/>
              <w:marRight w:val="0"/>
              <w:marTop w:val="0"/>
              <w:marBottom w:val="0"/>
              <w:divBdr>
                <w:top w:val="none" w:sz="0" w:space="0" w:color="auto"/>
                <w:left w:val="none" w:sz="0" w:space="0" w:color="auto"/>
                <w:bottom w:val="none" w:sz="0" w:space="0" w:color="auto"/>
                <w:right w:val="none" w:sz="0" w:space="0" w:color="auto"/>
              </w:divBdr>
            </w:div>
          </w:divsChild>
        </w:div>
        <w:div w:id="17854163">
          <w:marLeft w:val="0"/>
          <w:marRight w:val="0"/>
          <w:marTop w:val="0"/>
          <w:marBottom w:val="0"/>
          <w:divBdr>
            <w:top w:val="none" w:sz="0" w:space="0" w:color="auto"/>
            <w:left w:val="none" w:sz="0" w:space="0" w:color="auto"/>
            <w:bottom w:val="none" w:sz="0" w:space="0" w:color="auto"/>
            <w:right w:val="none" w:sz="0" w:space="0" w:color="auto"/>
          </w:divBdr>
          <w:divsChild>
            <w:div w:id="936524457">
              <w:marLeft w:val="0"/>
              <w:marRight w:val="0"/>
              <w:marTop w:val="0"/>
              <w:marBottom w:val="0"/>
              <w:divBdr>
                <w:top w:val="none" w:sz="0" w:space="0" w:color="auto"/>
                <w:left w:val="none" w:sz="0" w:space="0" w:color="auto"/>
                <w:bottom w:val="none" w:sz="0" w:space="0" w:color="auto"/>
                <w:right w:val="none" w:sz="0" w:space="0" w:color="auto"/>
              </w:divBdr>
            </w:div>
          </w:divsChild>
        </w:div>
        <w:div w:id="1586181113">
          <w:marLeft w:val="0"/>
          <w:marRight w:val="0"/>
          <w:marTop w:val="0"/>
          <w:marBottom w:val="0"/>
          <w:divBdr>
            <w:top w:val="none" w:sz="0" w:space="0" w:color="auto"/>
            <w:left w:val="none" w:sz="0" w:space="0" w:color="auto"/>
            <w:bottom w:val="none" w:sz="0" w:space="0" w:color="auto"/>
            <w:right w:val="none" w:sz="0" w:space="0" w:color="auto"/>
          </w:divBdr>
          <w:divsChild>
            <w:div w:id="12942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5338">
      <w:bodyDiv w:val="1"/>
      <w:marLeft w:val="0"/>
      <w:marRight w:val="0"/>
      <w:marTop w:val="0"/>
      <w:marBottom w:val="0"/>
      <w:divBdr>
        <w:top w:val="none" w:sz="0" w:space="0" w:color="auto"/>
        <w:left w:val="none" w:sz="0" w:space="0" w:color="auto"/>
        <w:bottom w:val="none" w:sz="0" w:space="0" w:color="auto"/>
        <w:right w:val="none" w:sz="0" w:space="0" w:color="auto"/>
      </w:divBdr>
    </w:div>
    <w:div w:id="1080521858">
      <w:bodyDiv w:val="1"/>
      <w:marLeft w:val="0"/>
      <w:marRight w:val="0"/>
      <w:marTop w:val="0"/>
      <w:marBottom w:val="0"/>
      <w:divBdr>
        <w:top w:val="none" w:sz="0" w:space="0" w:color="auto"/>
        <w:left w:val="none" w:sz="0" w:space="0" w:color="auto"/>
        <w:bottom w:val="none" w:sz="0" w:space="0" w:color="auto"/>
        <w:right w:val="none" w:sz="0" w:space="0" w:color="auto"/>
      </w:divBdr>
    </w:div>
    <w:div w:id="1097097156">
      <w:bodyDiv w:val="1"/>
      <w:marLeft w:val="0"/>
      <w:marRight w:val="0"/>
      <w:marTop w:val="0"/>
      <w:marBottom w:val="0"/>
      <w:divBdr>
        <w:top w:val="none" w:sz="0" w:space="0" w:color="auto"/>
        <w:left w:val="none" w:sz="0" w:space="0" w:color="auto"/>
        <w:bottom w:val="none" w:sz="0" w:space="0" w:color="auto"/>
        <w:right w:val="none" w:sz="0" w:space="0" w:color="auto"/>
      </w:divBdr>
    </w:div>
    <w:div w:id="1157065797">
      <w:bodyDiv w:val="1"/>
      <w:marLeft w:val="0"/>
      <w:marRight w:val="0"/>
      <w:marTop w:val="0"/>
      <w:marBottom w:val="0"/>
      <w:divBdr>
        <w:top w:val="none" w:sz="0" w:space="0" w:color="auto"/>
        <w:left w:val="none" w:sz="0" w:space="0" w:color="auto"/>
        <w:bottom w:val="none" w:sz="0" w:space="0" w:color="auto"/>
        <w:right w:val="none" w:sz="0" w:space="0" w:color="auto"/>
      </w:divBdr>
    </w:div>
    <w:div w:id="1198540772">
      <w:bodyDiv w:val="1"/>
      <w:marLeft w:val="0"/>
      <w:marRight w:val="0"/>
      <w:marTop w:val="0"/>
      <w:marBottom w:val="0"/>
      <w:divBdr>
        <w:top w:val="none" w:sz="0" w:space="0" w:color="auto"/>
        <w:left w:val="none" w:sz="0" w:space="0" w:color="auto"/>
        <w:bottom w:val="none" w:sz="0" w:space="0" w:color="auto"/>
        <w:right w:val="none" w:sz="0" w:space="0" w:color="auto"/>
      </w:divBdr>
    </w:div>
    <w:div w:id="1286280245">
      <w:bodyDiv w:val="1"/>
      <w:marLeft w:val="0"/>
      <w:marRight w:val="0"/>
      <w:marTop w:val="0"/>
      <w:marBottom w:val="0"/>
      <w:divBdr>
        <w:top w:val="none" w:sz="0" w:space="0" w:color="auto"/>
        <w:left w:val="none" w:sz="0" w:space="0" w:color="auto"/>
        <w:bottom w:val="none" w:sz="0" w:space="0" w:color="auto"/>
        <w:right w:val="none" w:sz="0" w:space="0" w:color="auto"/>
      </w:divBdr>
    </w:div>
    <w:div w:id="1296721029">
      <w:bodyDiv w:val="1"/>
      <w:marLeft w:val="0"/>
      <w:marRight w:val="0"/>
      <w:marTop w:val="0"/>
      <w:marBottom w:val="0"/>
      <w:divBdr>
        <w:top w:val="none" w:sz="0" w:space="0" w:color="auto"/>
        <w:left w:val="none" w:sz="0" w:space="0" w:color="auto"/>
        <w:bottom w:val="none" w:sz="0" w:space="0" w:color="auto"/>
        <w:right w:val="none" w:sz="0" w:space="0" w:color="auto"/>
      </w:divBdr>
      <w:divsChild>
        <w:div w:id="712194848">
          <w:marLeft w:val="0"/>
          <w:marRight w:val="0"/>
          <w:marTop w:val="0"/>
          <w:marBottom w:val="0"/>
          <w:divBdr>
            <w:top w:val="none" w:sz="0" w:space="0" w:color="auto"/>
            <w:left w:val="none" w:sz="0" w:space="0" w:color="auto"/>
            <w:bottom w:val="none" w:sz="0" w:space="0" w:color="auto"/>
            <w:right w:val="none" w:sz="0" w:space="0" w:color="auto"/>
          </w:divBdr>
          <w:divsChild>
            <w:div w:id="5100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4546">
      <w:bodyDiv w:val="1"/>
      <w:marLeft w:val="0"/>
      <w:marRight w:val="0"/>
      <w:marTop w:val="0"/>
      <w:marBottom w:val="0"/>
      <w:divBdr>
        <w:top w:val="none" w:sz="0" w:space="0" w:color="auto"/>
        <w:left w:val="none" w:sz="0" w:space="0" w:color="auto"/>
        <w:bottom w:val="none" w:sz="0" w:space="0" w:color="auto"/>
        <w:right w:val="none" w:sz="0" w:space="0" w:color="auto"/>
      </w:divBdr>
    </w:div>
    <w:div w:id="1324159523">
      <w:bodyDiv w:val="1"/>
      <w:marLeft w:val="0"/>
      <w:marRight w:val="0"/>
      <w:marTop w:val="0"/>
      <w:marBottom w:val="0"/>
      <w:divBdr>
        <w:top w:val="none" w:sz="0" w:space="0" w:color="auto"/>
        <w:left w:val="none" w:sz="0" w:space="0" w:color="auto"/>
        <w:bottom w:val="none" w:sz="0" w:space="0" w:color="auto"/>
        <w:right w:val="none" w:sz="0" w:space="0" w:color="auto"/>
      </w:divBdr>
    </w:div>
    <w:div w:id="1338921453">
      <w:bodyDiv w:val="1"/>
      <w:marLeft w:val="0"/>
      <w:marRight w:val="0"/>
      <w:marTop w:val="0"/>
      <w:marBottom w:val="0"/>
      <w:divBdr>
        <w:top w:val="none" w:sz="0" w:space="0" w:color="auto"/>
        <w:left w:val="none" w:sz="0" w:space="0" w:color="auto"/>
        <w:bottom w:val="none" w:sz="0" w:space="0" w:color="auto"/>
        <w:right w:val="none" w:sz="0" w:space="0" w:color="auto"/>
      </w:divBdr>
      <w:divsChild>
        <w:div w:id="1390110558">
          <w:marLeft w:val="0"/>
          <w:marRight w:val="0"/>
          <w:marTop w:val="0"/>
          <w:marBottom w:val="0"/>
          <w:divBdr>
            <w:top w:val="none" w:sz="0" w:space="0" w:color="auto"/>
            <w:left w:val="none" w:sz="0" w:space="0" w:color="auto"/>
            <w:bottom w:val="none" w:sz="0" w:space="0" w:color="auto"/>
            <w:right w:val="none" w:sz="0" w:space="0" w:color="auto"/>
          </w:divBdr>
          <w:divsChild>
            <w:div w:id="1295791463">
              <w:marLeft w:val="0"/>
              <w:marRight w:val="0"/>
              <w:marTop w:val="0"/>
              <w:marBottom w:val="0"/>
              <w:divBdr>
                <w:top w:val="none" w:sz="0" w:space="0" w:color="auto"/>
                <w:left w:val="none" w:sz="0" w:space="0" w:color="auto"/>
                <w:bottom w:val="none" w:sz="0" w:space="0" w:color="auto"/>
                <w:right w:val="none" w:sz="0" w:space="0" w:color="auto"/>
              </w:divBdr>
            </w:div>
          </w:divsChild>
        </w:div>
        <w:div w:id="149643751">
          <w:marLeft w:val="0"/>
          <w:marRight w:val="0"/>
          <w:marTop w:val="0"/>
          <w:marBottom w:val="0"/>
          <w:divBdr>
            <w:top w:val="none" w:sz="0" w:space="0" w:color="auto"/>
            <w:left w:val="none" w:sz="0" w:space="0" w:color="auto"/>
            <w:bottom w:val="none" w:sz="0" w:space="0" w:color="auto"/>
            <w:right w:val="none" w:sz="0" w:space="0" w:color="auto"/>
          </w:divBdr>
          <w:divsChild>
            <w:div w:id="59344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7689">
      <w:bodyDiv w:val="1"/>
      <w:marLeft w:val="0"/>
      <w:marRight w:val="0"/>
      <w:marTop w:val="0"/>
      <w:marBottom w:val="0"/>
      <w:divBdr>
        <w:top w:val="none" w:sz="0" w:space="0" w:color="auto"/>
        <w:left w:val="none" w:sz="0" w:space="0" w:color="auto"/>
        <w:bottom w:val="none" w:sz="0" w:space="0" w:color="auto"/>
        <w:right w:val="none" w:sz="0" w:space="0" w:color="auto"/>
      </w:divBdr>
      <w:divsChild>
        <w:div w:id="1922787685">
          <w:marLeft w:val="0"/>
          <w:marRight w:val="0"/>
          <w:marTop w:val="0"/>
          <w:marBottom w:val="0"/>
          <w:divBdr>
            <w:top w:val="none" w:sz="0" w:space="0" w:color="auto"/>
            <w:left w:val="none" w:sz="0" w:space="0" w:color="auto"/>
            <w:bottom w:val="none" w:sz="0" w:space="0" w:color="auto"/>
            <w:right w:val="none" w:sz="0" w:space="0" w:color="auto"/>
          </w:divBdr>
          <w:divsChild>
            <w:div w:id="1171288338">
              <w:marLeft w:val="0"/>
              <w:marRight w:val="0"/>
              <w:marTop w:val="0"/>
              <w:marBottom w:val="0"/>
              <w:divBdr>
                <w:top w:val="none" w:sz="0" w:space="0" w:color="auto"/>
                <w:left w:val="none" w:sz="0" w:space="0" w:color="auto"/>
                <w:bottom w:val="none" w:sz="0" w:space="0" w:color="auto"/>
                <w:right w:val="none" w:sz="0" w:space="0" w:color="auto"/>
              </w:divBdr>
            </w:div>
          </w:divsChild>
        </w:div>
        <w:div w:id="1795251803">
          <w:marLeft w:val="0"/>
          <w:marRight w:val="0"/>
          <w:marTop w:val="0"/>
          <w:marBottom w:val="0"/>
          <w:divBdr>
            <w:top w:val="none" w:sz="0" w:space="0" w:color="auto"/>
            <w:left w:val="none" w:sz="0" w:space="0" w:color="auto"/>
            <w:bottom w:val="none" w:sz="0" w:space="0" w:color="auto"/>
            <w:right w:val="none" w:sz="0" w:space="0" w:color="auto"/>
          </w:divBdr>
          <w:divsChild>
            <w:div w:id="1851406863">
              <w:marLeft w:val="0"/>
              <w:marRight w:val="0"/>
              <w:marTop w:val="0"/>
              <w:marBottom w:val="0"/>
              <w:divBdr>
                <w:top w:val="none" w:sz="0" w:space="0" w:color="auto"/>
                <w:left w:val="none" w:sz="0" w:space="0" w:color="auto"/>
                <w:bottom w:val="none" w:sz="0" w:space="0" w:color="auto"/>
                <w:right w:val="none" w:sz="0" w:space="0" w:color="auto"/>
              </w:divBdr>
            </w:div>
          </w:divsChild>
        </w:div>
        <w:div w:id="2102218262">
          <w:marLeft w:val="0"/>
          <w:marRight w:val="0"/>
          <w:marTop w:val="0"/>
          <w:marBottom w:val="0"/>
          <w:divBdr>
            <w:top w:val="none" w:sz="0" w:space="0" w:color="auto"/>
            <w:left w:val="none" w:sz="0" w:space="0" w:color="auto"/>
            <w:bottom w:val="none" w:sz="0" w:space="0" w:color="auto"/>
            <w:right w:val="none" w:sz="0" w:space="0" w:color="auto"/>
          </w:divBdr>
          <w:divsChild>
            <w:div w:id="1925525470">
              <w:marLeft w:val="0"/>
              <w:marRight w:val="0"/>
              <w:marTop w:val="0"/>
              <w:marBottom w:val="0"/>
              <w:divBdr>
                <w:top w:val="none" w:sz="0" w:space="0" w:color="auto"/>
                <w:left w:val="none" w:sz="0" w:space="0" w:color="auto"/>
                <w:bottom w:val="none" w:sz="0" w:space="0" w:color="auto"/>
                <w:right w:val="none" w:sz="0" w:space="0" w:color="auto"/>
              </w:divBdr>
            </w:div>
          </w:divsChild>
        </w:div>
        <w:div w:id="1984384131">
          <w:marLeft w:val="0"/>
          <w:marRight w:val="0"/>
          <w:marTop w:val="0"/>
          <w:marBottom w:val="0"/>
          <w:divBdr>
            <w:top w:val="none" w:sz="0" w:space="0" w:color="auto"/>
            <w:left w:val="none" w:sz="0" w:space="0" w:color="auto"/>
            <w:bottom w:val="none" w:sz="0" w:space="0" w:color="auto"/>
            <w:right w:val="none" w:sz="0" w:space="0" w:color="auto"/>
          </w:divBdr>
          <w:divsChild>
            <w:div w:id="946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84953">
      <w:bodyDiv w:val="1"/>
      <w:marLeft w:val="0"/>
      <w:marRight w:val="0"/>
      <w:marTop w:val="0"/>
      <w:marBottom w:val="0"/>
      <w:divBdr>
        <w:top w:val="none" w:sz="0" w:space="0" w:color="auto"/>
        <w:left w:val="none" w:sz="0" w:space="0" w:color="auto"/>
        <w:bottom w:val="none" w:sz="0" w:space="0" w:color="auto"/>
        <w:right w:val="none" w:sz="0" w:space="0" w:color="auto"/>
      </w:divBdr>
      <w:divsChild>
        <w:div w:id="1555311647">
          <w:marLeft w:val="0"/>
          <w:marRight w:val="0"/>
          <w:marTop w:val="0"/>
          <w:marBottom w:val="0"/>
          <w:divBdr>
            <w:top w:val="none" w:sz="0" w:space="0" w:color="auto"/>
            <w:left w:val="none" w:sz="0" w:space="0" w:color="auto"/>
            <w:bottom w:val="none" w:sz="0" w:space="0" w:color="auto"/>
            <w:right w:val="none" w:sz="0" w:space="0" w:color="auto"/>
          </w:divBdr>
          <w:divsChild>
            <w:div w:id="119499149">
              <w:marLeft w:val="0"/>
              <w:marRight w:val="0"/>
              <w:marTop w:val="0"/>
              <w:marBottom w:val="0"/>
              <w:divBdr>
                <w:top w:val="none" w:sz="0" w:space="0" w:color="auto"/>
                <w:left w:val="none" w:sz="0" w:space="0" w:color="auto"/>
                <w:bottom w:val="none" w:sz="0" w:space="0" w:color="auto"/>
                <w:right w:val="none" w:sz="0" w:space="0" w:color="auto"/>
              </w:divBdr>
            </w:div>
          </w:divsChild>
        </w:div>
        <w:div w:id="534347650">
          <w:marLeft w:val="0"/>
          <w:marRight w:val="0"/>
          <w:marTop w:val="0"/>
          <w:marBottom w:val="0"/>
          <w:divBdr>
            <w:top w:val="none" w:sz="0" w:space="0" w:color="auto"/>
            <w:left w:val="none" w:sz="0" w:space="0" w:color="auto"/>
            <w:bottom w:val="none" w:sz="0" w:space="0" w:color="auto"/>
            <w:right w:val="none" w:sz="0" w:space="0" w:color="auto"/>
          </w:divBdr>
          <w:divsChild>
            <w:div w:id="9714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91572">
      <w:bodyDiv w:val="1"/>
      <w:marLeft w:val="0"/>
      <w:marRight w:val="0"/>
      <w:marTop w:val="0"/>
      <w:marBottom w:val="0"/>
      <w:divBdr>
        <w:top w:val="none" w:sz="0" w:space="0" w:color="auto"/>
        <w:left w:val="none" w:sz="0" w:space="0" w:color="auto"/>
        <w:bottom w:val="none" w:sz="0" w:space="0" w:color="auto"/>
        <w:right w:val="none" w:sz="0" w:space="0" w:color="auto"/>
      </w:divBdr>
    </w:div>
    <w:div w:id="1522236610">
      <w:bodyDiv w:val="1"/>
      <w:marLeft w:val="0"/>
      <w:marRight w:val="0"/>
      <w:marTop w:val="0"/>
      <w:marBottom w:val="0"/>
      <w:divBdr>
        <w:top w:val="none" w:sz="0" w:space="0" w:color="auto"/>
        <w:left w:val="none" w:sz="0" w:space="0" w:color="auto"/>
        <w:bottom w:val="none" w:sz="0" w:space="0" w:color="auto"/>
        <w:right w:val="none" w:sz="0" w:space="0" w:color="auto"/>
      </w:divBdr>
    </w:div>
    <w:div w:id="1523399494">
      <w:bodyDiv w:val="1"/>
      <w:marLeft w:val="0"/>
      <w:marRight w:val="0"/>
      <w:marTop w:val="0"/>
      <w:marBottom w:val="0"/>
      <w:divBdr>
        <w:top w:val="none" w:sz="0" w:space="0" w:color="auto"/>
        <w:left w:val="none" w:sz="0" w:space="0" w:color="auto"/>
        <w:bottom w:val="none" w:sz="0" w:space="0" w:color="auto"/>
        <w:right w:val="none" w:sz="0" w:space="0" w:color="auto"/>
      </w:divBdr>
      <w:divsChild>
        <w:div w:id="1408377118">
          <w:marLeft w:val="0"/>
          <w:marRight w:val="0"/>
          <w:marTop w:val="0"/>
          <w:marBottom w:val="0"/>
          <w:divBdr>
            <w:top w:val="none" w:sz="0" w:space="0" w:color="auto"/>
            <w:left w:val="none" w:sz="0" w:space="0" w:color="auto"/>
            <w:bottom w:val="none" w:sz="0" w:space="0" w:color="auto"/>
            <w:right w:val="none" w:sz="0" w:space="0" w:color="auto"/>
          </w:divBdr>
        </w:div>
        <w:div w:id="18899807">
          <w:marLeft w:val="0"/>
          <w:marRight w:val="0"/>
          <w:marTop w:val="0"/>
          <w:marBottom w:val="0"/>
          <w:divBdr>
            <w:top w:val="none" w:sz="0" w:space="0" w:color="auto"/>
            <w:left w:val="none" w:sz="0" w:space="0" w:color="auto"/>
            <w:bottom w:val="none" w:sz="0" w:space="0" w:color="auto"/>
            <w:right w:val="none" w:sz="0" w:space="0" w:color="auto"/>
          </w:divBdr>
        </w:div>
        <w:div w:id="1364789755">
          <w:marLeft w:val="0"/>
          <w:marRight w:val="0"/>
          <w:marTop w:val="0"/>
          <w:marBottom w:val="0"/>
          <w:divBdr>
            <w:top w:val="none" w:sz="0" w:space="0" w:color="auto"/>
            <w:left w:val="none" w:sz="0" w:space="0" w:color="auto"/>
            <w:bottom w:val="none" w:sz="0" w:space="0" w:color="auto"/>
            <w:right w:val="none" w:sz="0" w:space="0" w:color="auto"/>
          </w:divBdr>
        </w:div>
        <w:div w:id="1818840605">
          <w:marLeft w:val="0"/>
          <w:marRight w:val="0"/>
          <w:marTop w:val="0"/>
          <w:marBottom w:val="0"/>
          <w:divBdr>
            <w:top w:val="none" w:sz="0" w:space="0" w:color="auto"/>
            <w:left w:val="none" w:sz="0" w:space="0" w:color="auto"/>
            <w:bottom w:val="none" w:sz="0" w:space="0" w:color="auto"/>
            <w:right w:val="none" w:sz="0" w:space="0" w:color="auto"/>
          </w:divBdr>
        </w:div>
      </w:divsChild>
    </w:div>
    <w:div w:id="1547060909">
      <w:bodyDiv w:val="1"/>
      <w:marLeft w:val="0"/>
      <w:marRight w:val="0"/>
      <w:marTop w:val="0"/>
      <w:marBottom w:val="0"/>
      <w:divBdr>
        <w:top w:val="none" w:sz="0" w:space="0" w:color="auto"/>
        <w:left w:val="none" w:sz="0" w:space="0" w:color="auto"/>
        <w:bottom w:val="none" w:sz="0" w:space="0" w:color="auto"/>
        <w:right w:val="none" w:sz="0" w:space="0" w:color="auto"/>
      </w:divBdr>
    </w:div>
    <w:div w:id="1621451862">
      <w:bodyDiv w:val="1"/>
      <w:marLeft w:val="0"/>
      <w:marRight w:val="0"/>
      <w:marTop w:val="0"/>
      <w:marBottom w:val="0"/>
      <w:divBdr>
        <w:top w:val="none" w:sz="0" w:space="0" w:color="auto"/>
        <w:left w:val="none" w:sz="0" w:space="0" w:color="auto"/>
        <w:bottom w:val="none" w:sz="0" w:space="0" w:color="auto"/>
        <w:right w:val="none" w:sz="0" w:space="0" w:color="auto"/>
      </w:divBdr>
    </w:div>
    <w:div w:id="1666586373">
      <w:bodyDiv w:val="1"/>
      <w:marLeft w:val="0"/>
      <w:marRight w:val="0"/>
      <w:marTop w:val="0"/>
      <w:marBottom w:val="0"/>
      <w:divBdr>
        <w:top w:val="none" w:sz="0" w:space="0" w:color="auto"/>
        <w:left w:val="none" w:sz="0" w:space="0" w:color="auto"/>
        <w:bottom w:val="none" w:sz="0" w:space="0" w:color="auto"/>
        <w:right w:val="none" w:sz="0" w:space="0" w:color="auto"/>
      </w:divBdr>
    </w:div>
    <w:div w:id="1718623230">
      <w:bodyDiv w:val="1"/>
      <w:marLeft w:val="0"/>
      <w:marRight w:val="0"/>
      <w:marTop w:val="0"/>
      <w:marBottom w:val="0"/>
      <w:divBdr>
        <w:top w:val="none" w:sz="0" w:space="0" w:color="auto"/>
        <w:left w:val="none" w:sz="0" w:space="0" w:color="auto"/>
        <w:bottom w:val="none" w:sz="0" w:space="0" w:color="auto"/>
        <w:right w:val="none" w:sz="0" w:space="0" w:color="auto"/>
      </w:divBdr>
      <w:divsChild>
        <w:div w:id="1036346988">
          <w:marLeft w:val="0"/>
          <w:marRight w:val="0"/>
          <w:marTop w:val="0"/>
          <w:marBottom w:val="0"/>
          <w:divBdr>
            <w:top w:val="none" w:sz="0" w:space="0" w:color="auto"/>
            <w:left w:val="none" w:sz="0" w:space="0" w:color="auto"/>
            <w:bottom w:val="none" w:sz="0" w:space="0" w:color="auto"/>
            <w:right w:val="none" w:sz="0" w:space="0" w:color="auto"/>
          </w:divBdr>
          <w:divsChild>
            <w:div w:id="1077242132">
              <w:marLeft w:val="0"/>
              <w:marRight w:val="0"/>
              <w:marTop w:val="0"/>
              <w:marBottom w:val="0"/>
              <w:divBdr>
                <w:top w:val="none" w:sz="0" w:space="0" w:color="auto"/>
                <w:left w:val="none" w:sz="0" w:space="0" w:color="auto"/>
                <w:bottom w:val="none" w:sz="0" w:space="0" w:color="auto"/>
                <w:right w:val="none" w:sz="0" w:space="0" w:color="auto"/>
              </w:divBdr>
            </w:div>
          </w:divsChild>
        </w:div>
        <w:div w:id="1053701926">
          <w:marLeft w:val="0"/>
          <w:marRight w:val="0"/>
          <w:marTop w:val="0"/>
          <w:marBottom w:val="0"/>
          <w:divBdr>
            <w:top w:val="none" w:sz="0" w:space="0" w:color="auto"/>
            <w:left w:val="none" w:sz="0" w:space="0" w:color="auto"/>
            <w:bottom w:val="none" w:sz="0" w:space="0" w:color="auto"/>
            <w:right w:val="none" w:sz="0" w:space="0" w:color="auto"/>
          </w:divBdr>
          <w:divsChild>
            <w:div w:id="231626903">
              <w:marLeft w:val="0"/>
              <w:marRight w:val="0"/>
              <w:marTop w:val="0"/>
              <w:marBottom w:val="0"/>
              <w:divBdr>
                <w:top w:val="none" w:sz="0" w:space="0" w:color="auto"/>
                <w:left w:val="none" w:sz="0" w:space="0" w:color="auto"/>
                <w:bottom w:val="none" w:sz="0" w:space="0" w:color="auto"/>
                <w:right w:val="none" w:sz="0" w:space="0" w:color="auto"/>
              </w:divBdr>
            </w:div>
          </w:divsChild>
        </w:div>
        <w:div w:id="2097556269">
          <w:marLeft w:val="0"/>
          <w:marRight w:val="0"/>
          <w:marTop w:val="0"/>
          <w:marBottom w:val="0"/>
          <w:divBdr>
            <w:top w:val="none" w:sz="0" w:space="0" w:color="auto"/>
            <w:left w:val="none" w:sz="0" w:space="0" w:color="auto"/>
            <w:bottom w:val="none" w:sz="0" w:space="0" w:color="auto"/>
            <w:right w:val="none" w:sz="0" w:space="0" w:color="auto"/>
          </w:divBdr>
          <w:divsChild>
            <w:div w:id="524245455">
              <w:marLeft w:val="0"/>
              <w:marRight w:val="0"/>
              <w:marTop w:val="0"/>
              <w:marBottom w:val="0"/>
              <w:divBdr>
                <w:top w:val="none" w:sz="0" w:space="0" w:color="auto"/>
                <w:left w:val="none" w:sz="0" w:space="0" w:color="auto"/>
                <w:bottom w:val="none" w:sz="0" w:space="0" w:color="auto"/>
                <w:right w:val="none" w:sz="0" w:space="0" w:color="auto"/>
              </w:divBdr>
            </w:div>
          </w:divsChild>
        </w:div>
        <w:div w:id="1842310111">
          <w:marLeft w:val="0"/>
          <w:marRight w:val="0"/>
          <w:marTop w:val="0"/>
          <w:marBottom w:val="0"/>
          <w:divBdr>
            <w:top w:val="none" w:sz="0" w:space="0" w:color="auto"/>
            <w:left w:val="none" w:sz="0" w:space="0" w:color="auto"/>
            <w:bottom w:val="none" w:sz="0" w:space="0" w:color="auto"/>
            <w:right w:val="none" w:sz="0" w:space="0" w:color="auto"/>
          </w:divBdr>
          <w:divsChild>
            <w:div w:id="508907648">
              <w:marLeft w:val="0"/>
              <w:marRight w:val="0"/>
              <w:marTop w:val="0"/>
              <w:marBottom w:val="0"/>
              <w:divBdr>
                <w:top w:val="none" w:sz="0" w:space="0" w:color="auto"/>
                <w:left w:val="none" w:sz="0" w:space="0" w:color="auto"/>
                <w:bottom w:val="none" w:sz="0" w:space="0" w:color="auto"/>
                <w:right w:val="none" w:sz="0" w:space="0" w:color="auto"/>
              </w:divBdr>
            </w:div>
          </w:divsChild>
        </w:div>
        <w:div w:id="582689123">
          <w:marLeft w:val="0"/>
          <w:marRight w:val="0"/>
          <w:marTop w:val="0"/>
          <w:marBottom w:val="0"/>
          <w:divBdr>
            <w:top w:val="none" w:sz="0" w:space="0" w:color="auto"/>
            <w:left w:val="none" w:sz="0" w:space="0" w:color="auto"/>
            <w:bottom w:val="none" w:sz="0" w:space="0" w:color="auto"/>
            <w:right w:val="none" w:sz="0" w:space="0" w:color="auto"/>
          </w:divBdr>
          <w:divsChild>
            <w:div w:id="1662465395">
              <w:marLeft w:val="0"/>
              <w:marRight w:val="0"/>
              <w:marTop w:val="0"/>
              <w:marBottom w:val="0"/>
              <w:divBdr>
                <w:top w:val="none" w:sz="0" w:space="0" w:color="auto"/>
                <w:left w:val="none" w:sz="0" w:space="0" w:color="auto"/>
                <w:bottom w:val="none" w:sz="0" w:space="0" w:color="auto"/>
                <w:right w:val="none" w:sz="0" w:space="0" w:color="auto"/>
              </w:divBdr>
            </w:div>
          </w:divsChild>
        </w:div>
        <w:div w:id="331108737">
          <w:marLeft w:val="0"/>
          <w:marRight w:val="0"/>
          <w:marTop w:val="0"/>
          <w:marBottom w:val="0"/>
          <w:divBdr>
            <w:top w:val="none" w:sz="0" w:space="0" w:color="auto"/>
            <w:left w:val="none" w:sz="0" w:space="0" w:color="auto"/>
            <w:bottom w:val="none" w:sz="0" w:space="0" w:color="auto"/>
            <w:right w:val="none" w:sz="0" w:space="0" w:color="auto"/>
          </w:divBdr>
          <w:divsChild>
            <w:div w:id="13178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9544">
      <w:bodyDiv w:val="1"/>
      <w:marLeft w:val="0"/>
      <w:marRight w:val="0"/>
      <w:marTop w:val="0"/>
      <w:marBottom w:val="0"/>
      <w:divBdr>
        <w:top w:val="none" w:sz="0" w:space="0" w:color="auto"/>
        <w:left w:val="none" w:sz="0" w:space="0" w:color="auto"/>
        <w:bottom w:val="none" w:sz="0" w:space="0" w:color="auto"/>
        <w:right w:val="none" w:sz="0" w:space="0" w:color="auto"/>
      </w:divBdr>
    </w:div>
    <w:div w:id="1784684866">
      <w:bodyDiv w:val="1"/>
      <w:marLeft w:val="0"/>
      <w:marRight w:val="0"/>
      <w:marTop w:val="0"/>
      <w:marBottom w:val="0"/>
      <w:divBdr>
        <w:top w:val="none" w:sz="0" w:space="0" w:color="auto"/>
        <w:left w:val="none" w:sz="0" w:space="0" w:color="auto"/>
        <w:bottom w:val="none" w:sz="0" w:space="0" w:color="auto"/>
        <w:right w:val="none" w:sz="0" w:space="0" w:color="auto"/>
      </w:divBdr>
    </w:div>
    <w:div w:id="1806389228">
      <w:bodyDiv w:val="1"/>
      <w:marLeft w:val="0"/>
      <w:marRight w:val="0"/>
      <w:marTop w:val="0"/>
      <w:marBottom w:val="0"/>
      <w:divBdr>
        <w:top w:val="none" w:sz="0" w:space="0" w:color="auto"/>
        <w:left w:val="none" w:sz="0" w:space="0" w:color="auto"/>
        <w:bottom w:val="none" w:sz="0" w:space="0" w:color="auto"/>
        <w:right w:val="none" w:sz="0" w:space="0" w:color="auto"/>
      </w:divBdr>
    </w:div>
    <w:div w:id="1829444435">
      <w:bodyDiv w:val="1"/>
      <w:marLeft w:val="0"/>
      <w:marRight w:val="0"/>
      <w:marTop w:val="0"/>
      <w:marBottom w:val="0"/>
      <w:divBdr>
        <w:top w:val="none" w:sz="0" w:space="0" w:color="auto"/>
        <w:left w:val="none" w:sz="0" w:space="0" w:color="auto"/>
        <w:bottom w:val="none" w:sz="0" w:space="0" w:color="auto"/>
        <w:right w:val="none" w:sz="0" w:space="0" w:color="auto"/>
      </w:divBdr>
    </w:div>
    <w:div w:id="1861360292">
      <w:bodyDiv w:val="1"/>
      <w:marLeft w:val="0"/>
      <w:marRight w:val="0"/>
      <w:marTop w:val="0"/>
      <w:marBottom w:val="0"/>
      <w:divBdr>
        <w:top w:val="none" w:sz="0" w:space="0" w:color="auto"/>
        <w:left w:val="none" w:sz="0" w:space="0" w:color="auto"/>
        <w:bottom w:val="none" w:sz="0" w:space="0" w:color="auto"/>
        <w:right w:val="none" w:sz="0" w:space="0" w:color="auto"/>
      </w:divBdr>
      <w:divsChild>
        <w:div w:id="951782927">
          <w:marLeft w:val="0"/>
          <w:marRight w:val="0"/>
          <w:marTop w:val="0"/>
          <w:marBottom w:val="0"/>
          <w:divBdr>
            <w:top w:val="none" w:sz="0" w:space="0" w:color="auto"/>
            <w:left w:val="none" w:sz="0" w:space="0" w:color="auto"/>
            <w:bottom w:val="none" w:sz="0" w:space="0" w:color="auto"/>
            <w:right w:val="none" w:sz="0" w:space="0" w:color="auto"/>
          </w:divBdr>
          <w:divsChild>
            <w:div w:id="206845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405">
      <w:bodyDiv w:val="1"/>
      <w:marLeft w:val="0"/>
      <w:marRight w:val="0"/>
      <w:marTop w:val="0"/>
      <w:marBottom w:val="0"/>
      <w:divBdr>
        <w:top w:val="none" w:sz="0" w:space="0" w:color="auto"/>
        <w:left w:val="none" w:sz="0" w:space="0" w:color="auto"/>
        <w:bottom w:val="none" w:sz="0" w:space="0" w:color="auto"/>
        <w:right w:val="none" w:sz="0" w:space="0" w:color="auto"/>
      </w:divBdr>
    </w:div>
    <w:div w:id="1923374035">
      <w:bodyDiv w:val="1"/>
      <w:marLeft w:val="0"/>
      <w:marRight w:val="0"/>
      <w:marTop w:val="0"/>
      <w:marBottom w:val="0"/>
      <w:divBdr>
        <w:top w:val="none" w:sz="0" w:space="0" w:color="auto"/>
        <w:left w:val="none" w:sz="0" w:space="0" w:color="auto"/>
        <w:bottom w:val="none" w:sz="0" w:space="0" w:color="auto"/>
        <w:right w:val="none" w:sz="0" w:space="0" w:color="auto"/>
      </w:divBdr>
      <w:divsChild>
        <w:div w:id="1422919515">
          <w:marLeft w:val="0"/>
          <w:marRight w:val="0"/>
          <w:marTop w:val="0"/>
          <w:marBottom w:val="0"/>
          <w:divBdr>
            <w:top w:val="none" w:sz="0" w:space="0" w:color="auto"/>
            <w:left w:val="none" w:sz="0" w:space="0" w:color="auto"/>
            <w:bottom w:val="none" w:sz="0" w:space="0" w:color="auto"/>
            <w:right w:val="none" w:sz="0" w:space="0" w:color="auto"/>
          </w:divBdr>
          <w:divsChild>
            <w:div w:id="1716588474">
              <w:marLeft w:val="0"/>
              <w:marRight w:val="0"/>
              <w:marTop w:val="0"/>
              <w:marBottom w:val="0"/>
              <w:divBdr>
                <w:top w:val="none" w:sz="0" w:space="0" w:color="auto"/>
                <w:left w:val="none" w:sz="0" w:space="0" w:color="auto"/>
                <w:bottom w:val="none" w:sz="0" w:space="0" w:color="auto"/>
                <w:right w:val="none" w:sz="0" w:space="0" w:color="auto"/>
              </w:divBdr>
            </w:div>
          </w:divsChild>
        </w:div>
        <w:div w:id="1411776650">
          <w:marLeft w:val="0"/>
          <w:marRight w:val="0"/>
          <w:marTop w:val="0"/>
          <w:marBottom w:val="0"/>
          <w:divBdr>
            <w:top w:val="none" w:sz="0" w:space="0" w:color="auto"/>
            <w:left w:val="none" w:sz="0" w:space="0" w:color="auto"/>
            <w:bottom w:val="none" w:sz="0" w:space="0" w:color="auto"/>
            <w:right w:val="none" w:sz="0" w:space="0" w:color="auto"/>
          </w:divBdr>
          <w:divsChild>
            <w:div w:id="5596870">
              <w:marLeft w:val="0"/>
              <w:marRight w:val="0"/>
              <w:marTop w:val="0"/>
              <w:marBottom w:val="0"/>
              <w:divBdr>
                <w:top w:val="none" w:sz="0" w:space="0" w:color="auto"/>
                <w:left w:val="none" w:sz="0" w:space="0" w:color="auto"/>
                <w:bottom w:val="none" w:sz="0" w:space="0" w:color="auto"/>
                <w:right w:val="none" w:sz="0" w:space="0" w:color="auto"/>
              </w:divBdr>
            </w:div>
          </w:divsChild>
        </w:div>
        <w:div w:id="2131245133">
          <w:marLeft w:val="0"/>
          <w:marRight w:val="0"/>
          <w:marTop w:val="0"/>
          <w:marBottom w:val="0"/>
          <w:divBdr>
            <w:top w:val="none" w:sz="0" w:space="0" w:color="auto"/>
            <w:left w:val="none" w:sz="0" w:space="0" w:color="auto"/>
            <w:bottom w:val="none" w:sz="0" w:space="0" w:color="auto"/>
            <w:right w:val="none" w:sz="0" w:space="0" w:color="auto"/>
          </w:divBdr>
          <w:divsChild>
            <w:div w:id="8909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42806">
      <w:bodyDiv w:val="1"/>
      <w:marLeft w:val="0"/>
      <w:marRight w:val="0"/>
      <w:marTop w:val="0"/>
      <w:marBottom w:val="0"/>
      <w:divBdr>
        <w:top w:val="none" w:sz="0" w:space="0" w:color="auto"/>
        <w:left w:val="none" w:sz="0" w:space="0" w:color="auto"/>
        <w:bottom w:val="none" w:sz="0" w:space="0" w:color="auto"/>
        <w:right w:val="none" w:sz="0" w:space="0" w:color="auto"/>
      </w:divBdr>
      <w:divsChild>
        <w:div w:id="1534728975">
          <w:marLeft w:val="0"/>
          <w:marRight w:val="0"/>
          <w:marTop w:val="0"/>
          <w:marBottom w:val="0"/>
          <w:divBdr>
            <w:top w:val="none" w:sz="0" w:space="0" w:color="auto"/>
            <w:left w:val="none" w:sz="0" w:space="0" w:color="auto"/>
            <w:bottom w:val="none" w:sz="0" w:space="0" w:color="auto"/>
            <w:right w:val="none" w:sz="0" w:space="0" w:color="auto"/>
          </w:divBdr>
        </w:div>
        <w:div w:id="513959177">
          <w:marLeft w:val="0"/>
          <w:marRight w:val="0"/>
          <w:marTop w:val="0"/>
          <w:marBottom w:val="0"/>
          <w:divBdr>
            <w:top w:val="none" w:sz="0" w:space="0" w:color="auto"/>
            <w:left w:val="none" w:sz="0" w:space="0" w:color="auto"/>
            <w:bottom w:val="none" w:sz="0" w:space="0" w:color="auto"/>
            <w:right w:val="none" w:sz="0" w:space="0" w:color="auto"/>
          </w:divBdr>
        </w:div>
        <w:div w:id="1122309035">
          <w:marLeft w:val="0"/>
          <w:marRight w:val="0"/>
          <w:marTop w:val="0"/>
          <w:marBottom w:val="0"/>
          <w:divBdr>
            <w:top w:val="none" w:sz="0" w:space="0" w:color="auto"/>
            <w:left w:val="none" w:sz="0" w:space="0" w:color="auto"/>
            <w:bottom w:val="none" w:sz="0" w:space="0" w:color="auto"/>
            <w:right w:val="none" w:sz="0" w:space="0" w:color="auto"/>
          </w:divBdr>
        </w:div>
        <w:div w:id="289214142">
          <w:marLeft w:val="0"/>
          <w:marRight w:val="0"/>
          <w:marTop w:val="0"/>
          <w:marBottom w:val="0"/>
          <w:divBdr>
            <w:top w:val="none" w:sz="0" w:space="0" w:color="auto"/>
            <w:left w:val="none" w:sz="0" w:space="0" w:color="auto"/>
            <w:bottom w:val="none" w:sz="0" w:space="0" w:color="auto"/>
            <w:right w:val="none" w:sz="0" w:space="0" w:color="auto"/>
          </w:divBdr>
        </w:div>
        <w:div w:id="383483867">
          <w:marLeft w:val="0"/>
          <w:marRight w:val="0"/>
          <w:marTop w:val="0"/>
          <w:marBottom w:val="0"/>
          <w:divBdr>
            <w:top w:val="none" w:sz="0" w:space="0" w:color="auto"/>
            <w:left w:val="none" w:sz="0" w:space="0" w:color="auto"/>
            <w:bottom w:val="none" w:sz="0" w:space="0" w:color="auto"/>
            <w:right w:val="none" w:sz="0" w:space="0" w:color="auto"/>
          </w:divBdr>
        </w:div>
        <w:div w:id="618338144">
          <w:marLeft w:val="0"/>
          <w:marRight w:val="0"/>
          <w:marTop w:val="0"/>
          <w:marBottom w:val="0"/>
          <w:divBdr>
            <w:top w:val="none" w:sz="0" w:space="0" w:color="auto"/>
            <w:left w:val="none" w:sz="0" w:space="0" w:color="auto"/>
            <w:bottom w:val="none" w:sz="0" w:space="0" w:color="auto"/>
            <w:right w:val="none" w:sz="0" w:space="0" w:color="auto"/>
          </w:divBdr>
        </w:div>
        <w:div w:id="1266888710">
          <w:marLeft w:val="0"/>
          <w:marRight w:val="0"/>
          <w:marTop w:val="0"/>
          <w:marBottom w:val="0"/>
          <w:divBdr>
            <w:top w:val="none" w:sz="0" w:space="0" w:color="auto"/>
            <w:left w:val="none" w:sz="0" w:space="0" w:color="auto"/>
            <w:bottom w:val="none" w:sz="0" w:space="0" w:color="auto"/>
            <w:right w:val="none" w:sz="0" w:space="0" w:color="auto"/>
          </w:divBdr>
        </w:div>
        <w:div w:id="2027711263">
          <w:marLeft w:val="0"/>
          <w:marRight w:val="0"/>
          <w:marTop w:val="0"/>
          <w:marBottom w:val="0"/>
          <w:divBdr>
            <w:top w:val="none" w:sz="0" w:space="0" w:color="auto"/>
            <w:left w:val="none" w:sz="0" w:space="0" w:color="auto"/>
            <w:bottom w:val="none" w:sz="0" w:space="0" w:color="auto"/>
            <w:right w:val="none" w:sz="0" w:space="0" w:color="auto"/>
          </w:divBdr>
        </w:div>
        <w:div w:id="836043468">
          <w:marLeft w:val="0"/>
          <w:marRight w:val="0"/>
          <w:marTop w:val="0"/>
          <w:marBottom w:val="0"/>
          <w:divBdr>
            <w:top w:val="none" w:sz="0" w:space="0" w:color="auto"/>
            <w:left w:val="none" w:sz="0" w:space="0" w:color="auto"/>
            <w:bottom w:val="none" w:sz="0" w:space="0" w:color="auto"/>
            <w:right w:val="none" w:sz="0" w:space="0" w:color="auto"/>
          </w:divBdr>
        </w:div>
        <w:div w:id="1594435978">
          <w:marLeft w:val="0"/>
          <w:marRight w:val="0"/>
          <w:marTop w:val="0"/>
          <w:marBottom w:val="0"/>
          <w:divBdr>
            <w:top w:val="none" w:sz="0" w:space="0" w:color="auto"/>
            <w:left w:val="none" w:sz="0" w:space="0" w:color="auto"/>
            <w:bottom w:val="none" w:sz="0" w:space="0" w:color="auto"/>
            <w:right w:val="none" w:sz="0" w:space="0" w:color="auto"/>
          </w:divBdr>
        </w:div>
        <w:div w:id="645284915">
          <w:marLeft w:val="0"/>
          <w:marRight w:val="0"/>
          <w:marTop w:val="0"/>
          <w:marBottom w:val="0"/>
          <w:divBdr>
            <w:top w:val="none" w:sz="0" w:space="0" w:color="auto"/>
            <w:left w:val="none" w:sz="0" w:space="0" w:color="auto"/>
            <w:bottom w:val="none" w:sz="0" w:space="0" w:color="auto"/>
            <w:right w:val="none" w:sz="0" w:space="0" w:color="auto"/>
          </w:divBdr>
        </w:div>
        <w:div w:id="1722367263">
          <w:marLeft w:val="0"/>
          <w:marRight w:val="0"/>
          <w:marTop w:val="0"/>
          <w:marBottom w:val="0"/>
          <w:divBdr>
            <w:top w:val="none" w:sz="0" w:space="0" w:color="auto"/>
            <w:left w:val="none" w:sz="0" w:space="0" w:color="auto"/>
            <w:bottom w:val="none" w:sz="0" w:space="0" w:color="auto"/>
            <w:right w:val="none" w:sz="0" w:space="0" w:color="auto"/>
          </w:divBdr>
        </w:div>
        <w:div w:id="1811555138">
          <w:marLeft w:val="0"/>
          <w:marRight w:val="0"/>
          <w:marTop w:val="0"/>
          <w:marBottom w:val="0"/>
          <w:divBdr>
            <w:top w:val="none" w:sz="0" w:space="0" w:color="auto"/>
            <w:left w:val="none" w:sz="0" w:space="0" w:color="auto"/>
            <w:bottom w:val="none" w:sz="0" w:space="0" w:color="auto"/>
            <w:right w:val="none" w:sz="0" w:space="0" w:color="auto"/>
          </w:divBdr>
        </w:div>
        <w:div w:id="563491071">
          <w:marLeft w:val="0"/>
          <w:marRight w:val="0"/>
          <w:marTop w:val="0"/>
          <w:marBottom w:val="0"/>
          <w:divBdr>
            <w:top w:val="none" w:sz="0" w:space="0" w:color="auto"/>
            <w:left w:val="none" w:sz="0" w:space="0" w:color="auto"/>
            <w:bottom w:val="none" w:sz="0" w:space="0" w:color="auto"/>
            <w:right w:val="none" w:sz="0" w:space="0" w:color="auto"/>
          </w:divBdr>
        </w:div>
        <w:div w:id="1344161259">
          <w:marLeft w:val="0"/>
          <w:marRight w:val="0"/>
          <w:marTop w:val="0"/>
          <w:marBottom w:val="0"/>
          <w:divBdr>
            <w:top w:val="none" w:sz="0" w:space="0" w:color="auto"/>
            <w:left w:val="none" w:sz="0" w:space="0" w:color="auto"/>
            <w:bottom w:val="none" w:sz="0" w:space="0" w:color="auto"/>
            <w:right w:val="none" w:sz="0" w:space="0" w:color="auto"/>
          </w:divBdr>
        </w:div>
        <w:div w:id="1846746872">
          <w:marLeft w:val="0"/>
          <w:marRight w:val="0"/>
          <w:marTop w:val="0"/>
          <w:marBottom w:val="0"/>
          <w:divBdr>
            <w:top w:val="none" w:sz="0" w:space="0" w:color="auto"/>
            <w:left w:val="none" w:sz="0" w:space="0" w:color="auto"/>
            <w:bottom w:val="none" w:sz="0" w:space="0" w:color="auto"/>
            <w:right w:val="none" w:sz="0" w:space="0" w:color="auto"/>
          </w:divBdr>
        </w:div>
        <w:div w:id="684209182">
          <w:marLeft w:val="0"/>
          <w:marRight w:val="0"/>
          <w:marTop w:val="0"/>
          <w:marBottom w:val="0"/>
          <w:divBdr>
            <w:top w:val="none" w:sz="0" w:space="0" w:color="auto"/>
            <w:left w:val="none" w:sz="0" w:space="0" w:color="auto"/>
            <w:bottom w:val="none" w:sz="0" w:space="0" w:color="auto"/>
            <w:right w:val="none" w:sz="0" w:space="0" w:color="auto"/>
          </w:divBdr>
        </w:div>
        <w:div w:id="1946880271">
          <w:marLeft w:val="0"/>
          <w:marRight w:val="0"/>
          <w:marTop w:val="0"/>
          <w:marBottom w:val="0"/>
          <w:divBdr>
            <w:top w:val="none" w:sz="0" w:space="0" w:color="auto"/>
            <w:left w:val="none" w:sz="0" w:space="0" w:color="auto"/>
            <w:bottom w:val="none" w:sz="0" w:space="0" w:color="auto"/>
            <w:right w:val="none" w:sz="0" w:space="0" w:color="auto"/>
          </w:divBdr>
        </w:div>
        <w:div w:id="442766239">
          <w:marLeft w:val="0"/>
          <w:marRight w:val="0"/>
          <w:marTop w:val="0"/>
          <w:marBottom w:val="0"/>
          <w:divBdr>
            <w:top w:val="none" w:sz="0" w:space="0" w:color="auto"/>
            <w:left w:val="none" w:sz="0" w:space="0" w:color="auto"/>
            <w:bottom w:val="none" w:sz="0" w:space="0" w:color="auto"/>
            <w:right w:val="none" w:sz="0" w:space="0" w:color="auto"/>
          </w:divBdr>
        </w:div>
        <w:div w:id="959602707">
          <w:marLeft w:val="0"/>
          <w:marRight w:val="0"/>
          <w:marTop w:val="0"/>
          <w:marBottom w:val="0"/>
          <w:divBdr>
            <w:top w:val="none" w:sz="0" w:space="0" w:color="auto"/>
            <w:left w:val="none" w:sz="0" w:space="0" w:color="auto"/>
            <w:bottom w:val="none" w:sz="0" w:space="0" w:color="auto"/>
            <w:right w:val="none" w:sz="0" w:space="0" w:color="auto"/>
          </w:divBdr>
        </w:div>
        <w:div w:id="1859612818">
          <w:marLeft w:val="0"/>
          <w:marRight w:val="0"/>
          <w:marTop w:val="0"/>
          <w:marBottom w:val="0"/>
          <w:divBdr>
            <w:top w:val="none" w:sz="0" w:space="0" w:color="auto"/>
            <w:left w:val="none" w:sz="0" w:space="0" w:color="auto"/>
            <w:bottom w:val="none" w:sz="0" w:space="0" w:color="auto"/>
            <w:right w:val="none" w:sz="0" w:space="0" w:color="auto"/>
          </w:divBdr>
        </w:div>
        <w:div w:id="1263345447">
          <w:marLeft w:val="0"/>
          <w:marRight w:val="0"/>
          <w:marTop w:val="0"/>
          <w:marBottom w:val="0"/>
          <w:divBdr>
            <w:top w:val="none" w:sz="0" w:space="0" w:color="auto"/>
            <w:left w:val="none" w:sz="0" w:space="0" w:color="auto"/>
            <w:bottom w:val="none" w:sz="0" w:space="0" w:color="auto"/>
            <w:right w:val="none" w:sz="0" w:space="0" w:color="auto"/>
          </w:divBdr>
        </w:div>
        <w:div w:id="748962730">
          <w:marLeft w:val="0"/>
          <w:marRight w:val="0"/>
          <w:marTop w:val="0"/>
          <w:marBottom w:val="0"/>
          <w:divBdr>
            <w:top w:val="none" w:sz="0" w:space="0" w:color="auto"/>
            <w:left w:val="none" w:sz="0" w:space="0" w:color="auto"/>
            <w:bottom w:val="none" w:sz="0" w:space="0" w:color="auto"/>
            <w:right w:val="none" w:sz="0" w:space="0" w:color="auto"/>
          </w:divBdr>
        </w:div>
        <w:div w:id="1970890058">
          <w:marLeft w:val="0"/>
          <w:marRight w:val="0"/>
          <w:marTop w:val="0"/>
          <w:marBottom w:val="0"/>
          <w:divBdr>
            <w:top w:val="none" w:sz="0" w:space="0" w:color="auto"/>
            <w:left w:val="none" w:sz="0" w:space="0" w:color="auto"/>
            <w:bottom w:val="none" w:sz="0" w:space="0" w:color="auto"/>
            <w:right w:val="none" w:sz="0" w:space="0" w:color="auto"/>
          </w:divBdr>
        </w:div>
        <w:div w:id="1729378269">
          <w:marLeft w:val="0"/>
          <w:marRight w:val="0"/>
          <w:marTop w:val="0"/>
          <w:marBottom w:val="0"/>
          <w:divBdr>
            <w:top w:val="none" w:sz="0" w:space="0" w:color="auto"/>
            <w:left w:val="none" w:sz="0" w:space="0" w:color="auto"/>
            <w:bottom w:val="none" w:sz="0" w:space="0" w:color="auto"/>
            <w:right w:val="none" w:sz="0" w:space="0" w:color="auto"/>
          </w:divBdr>
        </w:div>
        <w:div w:id="915165446">
          <w:marLeft w:val="0"/>
          <w:marRight w:val="0"/>
          <w:marTop w:val="0"/>
          <w:marBottom w:val="0"/>
          <w:divBdr>
            <w:top w:val="none" w:sz="0" w:space="0" w:color="auto"/>
            <w:left w:val="none" w:sz="0" w:space="0" w:color="auto"/>
            <w:bottom w:val="none" w:sz="0" w:space="0" w:color="auto"/>
            <w:right w:val="none" w:sz="0" w:space="0" w:color="auto"/>
          </w:divBdr>
        </w:div>
      </w:divsChild>
    </w:div>
    <w:div w:id="1963800288">
      <w:bodyDiv w:val="1"/>
      <w:marLeft w:val="0"/>
      <w:marRight w:val="0"/>
      <w:marTop w:val="0"/>
      <w:marBottom w:val="0"/>
      <w:divBdr>
        <w:top w:val="none" w:sz="0" w:space="0" w:color="auto"/>
        <w:left w:val="none" w:sz="0" w:space="0" w:color="auto"/>
        <w:bottom w:val="none" w:sz="0" w:space="0" w:color="auto"/>
        <w:right w:val="none" w:sz="0" w:space="0" w:color="auto"/>
      </w:divBdr>
      <w:divsChild>
        <w:div w:id="1552963194">
          <w:marLeft w:val="0"/>
          <w:marRight w:val="0"/>
          <w:marTop w:val="0"/>
          <w:marBottom w:val="0"/>
          <w:divBdr>
            <w:top w:val="none" w:sz="0" w:space="0" w:color="auto"/>
            <w:left w:val="none" w:sz="0" w:space="0" w:color="auto"/>
            <w:bottom w:val="none" w:sz="0" w:space="0" w:color="auto"/>
            <w:right w:val="none" w:sz="0" w:space="0" w:color="auto"/>
          </w:divBdr>
          <w:divsChild>
            <w:div w:id="445388761">
              <w:marLeft w:val="0"/>
              <w:marRight w:val="0"/>
              <w:marTop w:val="0"/>
              <w:marBottom w:val="0"/>
              <w:divBdr>
                <w:top w:val="none" w:sz="0" w:space="0" w:color="auto"/>
                <w:left w:val="none" w:sz="0" w:space="0" w:color="auto"/>
                <w:bottom w:val="none" w:sz="0" w:space="0" w:color="auto"/>
                <w:right w:val="none" w:sz="0" w:space="0" w:color="auto"/>
              </w:divBdr>
            </w:div>
          </w:divsChild>
        </w:div>
        <w:div w:id="439884794">
          <w:marLeft w:val="0"/>
          <w:marRight w:val="0"/>
          <w:marTop w:val="0"/>
          <w:marBottom w:val="0"/>
          <w:divBdr>
            <w:top w:val="none" w:sz="0" w:space="0" w:color="auto"/>
            <w:left w:val="none" w:sz="0" w:space="0" w:color="auto"/>
            <w:bottom w:val="none" w:sz="0" w:space="0" w:color="auto"/>
            <w:right w:val="none" w:sz="0" w:space="0" w:color="auto"/>
          </w:divBdr>
          <w:divsChild>
            <w:div w:id="481968600">
              <w:marLeft w:val="0"/>
              <w:marRight w:val="0"/>
              <w:marTop w:val="0"/>
              <w:marBottom w:val="0"/>
              <w:divBdr>
                <w:top w:val="none" w:sz="0" w:space="0" w:color="auto"/>
                <w:left w:val="none" w:sz="0" w:space="0" w:color="auto"/>
                <w:bottom w:val="none" w:sz="0" w:space="0" w:color="auto"/>
                <w:right w:val="none" w:sz="0" w:space="0" w:color="auto"/>
              </w:divBdr>
            </w:div>
          </w:divsChild>
        </w:div>
        <w:div w:id="1752972188">
          <w:marLeft w:val="0"/>
          <w:marRight w:val="0"/>
          <w:marTop w:val="0"/>
          <w:marBottom w:val="0"/>
          <w:divBdr>
            <w:top w:val="none" w:sz="0" w:space="0" w:color="auto"/>
            <w:left w:val="none" w:sz="0" w:space="0" w:color="auto"/>
            <w:bottom w:val="none" w:sz="0" w:space="0" w:color="auto"/>
            <w:right w:val="none" w:sz="0" w:space="0" w:color="auto"/>
          </w:divBdr>
          <w:divsChild>
            <w:div w:id="1258059317">
              <w:marLeft w:val="0"/>
              <w:marRight w:val="0"/>
              <w:marTop w:val="0"/>
              <w:marBottom w:val="0"/>
              <w:divBdr>
                <w:top w:val="none" w:sz="0" w:space="0" w:color="auto"/>
                <w:left w:val="none" w:sz="0" w:space="0" w:color="auto"/>
                <w:bottom w:val="none" w:sz="0" w:space="0" w:color="auto"/>
                <w:right w:val="none" w:sz="0" w:space="0" w:color="auto"/>
              </w:divBdr>
            </w:div>
          </w:divsChild>
        </w:div>
        <w:div w:id="1051854418">
          <w:marLeft w:val="0"/>
          <w:marRight w:val="0"/>
          <w:marTop w:val="0"/>
          <w:marBottom w:val="0"/>
          <w:divBdr>
            <w:top w:val="none" w:sz="0" w:space="0" w:color="auto"/>
            <w:left w:val="none" w:sz="0" w:space="0" w:color="auto"/>
            <w:bottom w:val="none" w:sz="0" w:space="0" w:color="auto"/>
            <w:right w:val="none" w:sz="0" w:space="0" w:color="auto"/>
          </w:divBdr>
          <w:divsChild>
            <w:div w:id="1558512318">
              <w:marLeft w:val="0"/>
              <w:marRight w:val="0"/>
              <w:marTop w:val="0"/>
              <w:marBottom w:val="0"/>
              <w:divBdr>
                <w:top w:val="none" w:sz="0" w:space="0" w:color="auto"/>
                <w:left w:val="none" w:sz="0" w:space="0" w:color="auto"/>
                <w:bottom w:val="none" w:sz="0" w:space="0" w:color="auto"/>
                <w:right w:val="none" w:sz="0" w:space="0" w:color="auto"/>
              </w:divBdr>
            </w:div>
          </w:divsChild>
        </w:div>
        <w:div w:id="1495949420">
          <w:marLeft w:val="0"/>
          <w:marRight w:val="0"/>
          <w:marTop w:val="0"/>
          <w:marBottom w:val="0"/>
          <w:divBdr>
            <w:top w:val="none" w:sz="0" w:space="0" w:color="auto"/>
            <w:left w:val="none" w:sz="0" w:space="0" w:color="auto"/>
            <w:bottom w:val="none" w:sz="0" w:space="0" w:color="auto"/>
            <w:right w:val="none" w:sz="0" w:space="0" w:color="auto"/>
          </w:divBdr>
          <w:divsChild>
            <w:div w:id="274093238">
              <w:marLeft w:val="0"/>
              <w:marRight w:val="0"/>
              <w:marTop w:val="0"/>
              <w:marBottom w:val="0"/>
              <w:divBdr>
                <w:top w:val="none" w:sz="0" w:space="0" w:color="auto"/>
                <w:left w:val="none" w:sz="0" w:space="0" w:color="auto"/>
                <w:bottom w:val="none" w:sz="0" w:space="0" w:color="auto"/>
                <w:right w:val="none" w:sz="0" w:space="0" w:color="auto"/>
              </w:divBdr>
            </w:div>
          </w:divsChild>
        </w:div>
        <w:div w:id="501160481">
          <w:marLeft w:val="0"/>
          <w:marRight w:val="0"/>
          <w:marTop w:val="0"/>
          <w:marBottom w:val="0"/>
          <w:divBdr>
            <w:top w:val="none" w:sz="0" w:space="0" w:color="auto"/>
            <w:left w:val="none" w:sz="0" w:space="0" w:color="auto"/>
            <w:bottom w:val="none" w:sz="0" w:space="0" w:color="auto"/>
            <w:right w:val="none" w:sz="0" w:space="0" w:color="auto"/>
          </w:divBdr>
          <w:divsChild>
            <w:div w:id="1144856292">
              <w:marLeft w:val="0"/>
              <w:marRight w:val="0"/>
              <w:marTop w:val="0"/>
              <w:marBottom w:val="0"/>
              <w:divBdr>
                <w:top w:val="none" w:sz="0" w:space="0" w:color="auto"/>
                <w:left w:val="none" w:sz="0" w:space="0" w:color="auto"/>
                <w:bottom w:val="none" w:sz="0" w:space="0" w:color="auto"/>
                <w:right w:val="none" w:sz="0" w:space="0" w:color="auto"/>
              </w:divBdr>
            </w:div>
          </w:divsChild>
        </w:div>
        <w:div w:id="560943296">
          <w:marLeft w:val="0"/>
          <w:marRight w:val="0"/>
          <w:marTop w:val="0"/>
          <w:marBottom w:val="0"/>
          <w:divBdr>
            <w:top w:val="none" w:sz="0" w:space="0" w:color="auto"/>
            <w:left w:val="none" w:sz="0" w:space="0" w:color="auto"/>
            <w:bottom w:val="none" w:sz="0" w:space="0" w:color="auto"/>
            <w:right w:val="none" w:sz="0" w:space="0" w:color="auto"/>
          </w:divBdr>
          <w:divsChild>
            <w:div w:id="19924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1797">
      <w:bodyDiv w:val="1"/>
      <w:marLeft w:val="0"/>
      <w:marRight w:val="0"/>
      <w:marTop w:val="0"/>
      <w:marBottom w:val="0"/>
      <w:divBdr>
        <w:top w:val="none" w:sz="0" w:space="0" w:color="auto"/>
        <w:left w:val="none" w:sz="0" w:space="0" w:color="auto"/>
        <w:bottom w:val="none" w:sz="0" w:space="0" w:color="auto"/>
        <w:right w:val="none" w:sz="0" w:space="0" w:color="auto"/>
      </w:divBdr>
    </w:div>
    <w:div w:id="2045790884">
      <w:bodyDiv w:val="1"/>
      <w:marLeft w:val="0"/>
      <w:marRight w:val="0"/>
      <w:marTop w:val="0"/>
      <w:marBottom w:val="0"/>
      <w:divBdr>
        <w:top w:val="none" w:sz="0" w:space="0" w:color="auto"/>
        <w:left w:val="none" w:sz="0" w:space="0" w:color="auto"/>
        <w:bottom w:val="none" w:sz="0" w:space="0" w:color="auto"/>
        <w:right w:val="none" w:sz="0" w:space="0" w:color="auto"/>
      </w:divBdr>
      <w:divsChild>
        <w:div w:id="310714515">
          <w:blockQuote w:val="1"/>
          <w:marLeft w:val="720"/>
          <w:marRight w:val="720"/>
          <w:marTop w:val="100"/>
          <w:marBottom w:val="100"/>
          <w:divBdr>
            <w:top w:val="none" w:sz="0" w:space="0" w:color="auto"/>
            <w:left w:val="none" w:sz="0" w:space="0" w:color="auto"/>
            <w:bottom w:val="none" w:sz="0" w:space="0" w:color="auto"/>
            <w:right w:val="none" w:sz="0" w:space="0" w:color="auto"/>
          </w:divBdr>
        </w:div>
        <w:div w:id="573047380">
          <w:marLeft w:val="0"/>
          <w:marRight w:val="0"/>
          <w:marTop w:val="0"/>
          <w:marBottom w:val="0"/>
          <w:divBdr>
            <w:top w:val="none" w:sz="0" w:space="0" w:color="auto"/>
            <w:left w:val="none" w:sz="0" w:space="0" w:color="auto"/>
            <w:bottom w:val="none" w:sz="0" w:space="0" w:color="auto"/>
            <w:right w:val="none" w:sz="0" w:space="0" w:color="auto"/>
          </w:divBdr>
          <w:divsChild>
            <w:div w:id="1616669321">
              <w:marLeft w:val="0"/>
              <w:marRight w:val="0"/>
              <w:marTop w:val="0"/>
              <w:marBottom w:val="0"/>
              <w:divBdr>
                <w:top w:val="none" w:sz="0" w:space="0" w:color="auto"/>
                <w:left w:val="none" w:sz="0" w:space="0" w:color="auto"/>
                <w:bottom w:val="none" w:sz="0" w:space="0" w:color="auto"/>
                <w:right w:val="none" w:sz="0" w:space="0" w:color="auto"/>
              </w:divBdr>
            </w:div>
          </w:divsChild>
        </w:div>
        <w:div w:id="878712723">
          <w:marLeft w:val="0"/>
          <w:marRight w:val="0"/>
          <w:marTop w:val="0"/>
          <w:marBottom w:val="0"/>
          <w:divBdr>
            <w:top w:val="none" w:sz="0" w:space="0" w:color="auto"/>
            <w:left w:val="none" w:sz="0" w:space="0" w:color="auto"/>
            <w:bottom w:val="none" w:sz="0" w:space="0" w:color="auto"/>
            <w:right w:val="none" w:sz="0" w:space="0" w:color="auto"/>
          </w:divBdr>
          <w:divsChild>
            <w:div w:id="1452748938">
              <w:marLeft w:val="0"/>
              <w:marRight w:val="0"/>
              <w:marTop w:val="0"/>
              <w:marBottom w:val="0"/>
              <w:divBdr>
                <w:top w:val="none" w:sz="0" w:space="0" w:color="auto"/>
                <w:left w:val="none" w:sz="0" w:space="0" w:color="auto"/>
                <w:bottom w:val="none" w:sz="0" w:space="0" w:color="auto"/>
                <w:right w:val="none" w:sz="0" w:space="0" w:color="auto"/>
              </w:divBdr>
            </w:div>
          </w:divsChild>
        </w:div>
        <w:div w:id="1962296476">
          <w:marLeft w:val="0"/>
          <w:marRight w:val="0"/>
          <w:marTop w:val="0"/>
          <w:marBottom w:val="0"/>
          <w:divBdr>
            <w:top w:val="none" w:sz="0" w:space="0" w:color="auto"/>
            <w:left w:val="none" w:sz="0" w:space="0" w:color="auto"/>
            <w:bottom w:val="none" w:sz="0" w:space="0" w:color="auto"/>
            <w:right w:val="none" w:sz="0" w:space="0" w:color="auto"/>
          </w:divBdr>
          <w:divsChild>
            <w:div w:id="1718235182">
              <w:marLeft w:val="0"/>
              <w:marRight w:val="0"/>
              <w:marTop w:val="0"/>
              <w:marBottom w:val="0"/>
              <w:divBdr>
                <w:top w:val="none" w:sz="0" w:space="0" w:color="auto"/>
                <w:left w:val="none" w:sz="0" w:space="0" w:color="auto"/>
                <w:bottom w:val="none" w:sz="0" w:space="0" w:color="auto"/>
                <w:right w:val="none" w:sz="0" w:space="0" w:color="auto"/>
              </w:divBdr>
            </w:div>
          </w:divsChild>
        </w:div>
        <w:div w:id="1622495991">
          <w:marLeft w:val="0"/>
          <w:marRight w:val="0"/>
          <w:marTop w:val="0"/>
          <w:marBottom w:val="0"/>
          <w:divBdr>
            <w:top w:val="none" w:sz="0" w:space="0" w:color="auto"/>
            <w:left w:val="none" w:sz="0" w:space="0" w:color="auto"/>
            <w:bottom w:val="none" w:sz="0" w:space="0" w:color="auto"/>
            <w:right w:val="none" w:sz="0" w:space="0" w:color="auto"/>
          </w:divBdr>
          <w:divsChild>
            <w:div w:id="1125537053">
              <w:marLeft w:val="0"/>
              <w:marRight w:val="0"/>
              <w:marTop w:val="0"/>
              <w:marBottom w:val="0"/>
              <w:divBdr>
                <w:top w:val="none" w:sz="0" w:space="0" w:color="auto"/>
                <w:left w:val="none" w:sz="0" w:space="0" w:color="auto"/>
                <w:bottom w:val="none" w:sz="0" w:space="0" w:color="auto"/>
                <w:right w:val="none" w:sz="0" w:space="0" w:color="auto"/>
              </w:divBdr>
            </w:div>
          </w:divsChild>
        </w:div>
        <w:div w:id="1067607876">
          <w:marLeft w:val="0"/>
          <w:marRight w:val="0"/>
          <w:marTop w:val="0"/>
          <w:marBottom w:val="0"/>
          <w:divBdr>
            <w:top w:val="none" w:sz="0" w:space="0" w:color="auto"/>
            <w:left w:val="none" w:sz="0" w:space="0" w:color="auto"/>
            <w:bottom w:val="none" w:sz="0" w:space="0" w:color="auto"/>
            <w:right w:val="none" w:sz="0" w:space="0" w:color="auto"/>
          </w:divBdr>
          <w:divsChild>
            <w:div w:id="2126389662">
              <w:marLeft w:val="0"/>
              <w:marRight w:val="0"/>
              <w:marTop w:val="0"/>
              <w:marBottom w:val="0"/>
              <w:divBdr>
                <w:top w:val="none" w:sz="0" w:space="0" w:color="auto"/>
                <w:left w:val="none" w:sz="0" w:space="0" w:color="auto"/>
                <w:bottom w:val="none" w:sz="0" w:space="0" w:color="auto"/>
                <w:right w:val="none" w:sz="0" w:space="0" w:color="auto"/>
              </w:divBdr>
            </w:div>
          </w:divsChild>
        </w:div>
        <w:div w:id="1040936421">
          <w:marLeft w:val="0"/>
          <w:marRight w:val="0"/>
          <w:marTop w:val="0"/>
          <w:marBottom w:val="0"/>
          <w:divBdr>
            <w:top w:val="none" w:sz="0" w:space="0" w:color="auto"/>
            <w:left w:val="none" w:sz="0" w:space="0" w:color="auto"/>
            <w:bottom w:val="none" w:sz="0" w:space="0" w:color="auto"/>
            <w:right w:val="none" w:sz="0" w:space="0" w:color="auto"/>
          </w:divBdr>
          <w:divsChild>
            <w:div w:id="1287855271">
              <w:marLeft w:val="0"/>
              <w:marRight w:val="0"/>
              <w:marTop w:val="0"/>
              <w:marBottom w:val="0"/>
              <w:divBdr>
                <w:top w:val="none" w:sz="0" w:space="0" w:color="auto"/>
                <w:left w:val="none" w:sz="0" w:space="0" w:color="auto"/>
                <w:bottom w:val="none" w:sz="0" w:space="0" w:color="auto"/>
                <w:right w:val="none" w:sz="0" w:space="0" w:color="auto"/>
              </w:divBdr>
            </w:div>
          </w:divsChild>
        </w:div>
        <w:div w:id="705525305">
          <w:marLeft w:val="0"/>
          <w:marRight w:val="0"/>
          <w:marTop w:val="0"/>
          <w:marBottom w:val="0"/>
          <w:divBdr>
            <w:top w:val="none" w:sz="0" w:space="0" w:color="auto"/>
            <w:left w:val="none" w:sz="0" w:space="0" w:color="auto"/>
            <w:bottom w:val="none" w:sz="0" w:space="0" w:color="auto"/>
            <w:right w:val="none" w:sz="0" w:space="0" w:color="auto"/>
          </w:divBdr>
          <w:divsChild>
            <w:div w:id="270864963">
              <w:marLeft w:val="0"/>
              <w:marRight w:val="0"/>
              <w:marTop w:val="0"/>
              <w:marBottom w:val="0"/>
              <w:divBdr>
                <w:top w:val="none" w:sz="0" w:space="0" w:color="auto"/>
                <w:left w:val="none" w:sz="0" w:space="0" w:color="auto"/>
                <w:bottom w:val="none" w:sz="0" w:space="0" w:color="auto"/>
                <w:right w:val="none" w:sz="0" w:space="0" w:color="auto"/>
              </w:divBdr>
            </w:div>
          </w:divsChild>
        </w:div>
        <w:div w:id="2010256611">
          <w:marLeft w:val="0"/>
          <w:marRight w:val="0"/>
          <w:marTop w:val="0"/>
          <w:marBottom w:val="0"/>
          <w:divBdr>
            <w:top w:val="none" w:sz="0" w:space="0" w:color="auto"/>
            <w:left w:val="none" w:sz="0" w:space="0" w:color="auto"/>
            <w:bottom w:val="none" w:sz="0" w:space="0" w:color="auto"/>
            <w:right w:val="none" w:sz="0" w:space="0" w:color="auto"/>
          </w:divBdr>
          <w:divsChild>
            <w:div w:id="509759426">
              <w:marLeft w:val="0"/>
              <w:marRight w:val="0"/>
              <w:marTop w:val="0"/>
              <w:marBottom w:val="0"/>
              <w:divBdr>
                <w:top w:val="none" w:sz="0" w:space="0" w:color="auto"/>
                <w:left w:val="none" w:sz="0" w:space="0" w:color="auto"/>
                <w:bottom w:val="none" w:sz="0" w:space="0" w:color="auto"/>
                <w:right w:val="none" w:sz="0" w:space="0" w:color="auto"/>
              </w:divBdr>
            </w:div>
          </w:divsChild>
        </w:div>
        <w:div w:id="419644419">
          <w:marLeft w:val="0"/>
          <w:marRight w:val="0"/>
          <w:marTop w:val="0"/>
          <w:marBottom w:val="0"/>
          <w:divBdr>
            <w:top w:val="none" w:sz="0" w:space="0" w:color="auto"/>
            <w:left w:val="none" w:sz="0" w:space="0" w:color="auto"/>
            <w:bottom w:val="none" w:sz="0" w:space="0" w:color="auto"/>
            <w:right w:val="none" w:sz="0" w:space="0" w:color="auto"/>
          </w:divBdr>
          <w:divsChild>
            <w:div w:id="1064134380">
              <w:marLeft w:val="0"/>
              <w:marRight w:val="0"/>
              <w:marTop w:val="0"/>
              <w:marBottom w:val="0"/>
              <w:divBdr>
                <w:top w:val="none" w:sz="0" w:space="0" w:color="auto"/>
                <w:left w:val="none" w:sz="0" w:space="0" w:color="auto"/>
                <w:bottom w:val="none" w:sz="0" w:space="0" w:color="auto"/>
                <w:right w:val="none" w:sz="0" w:space="0" w:color="auto"/>
              </w:divBdr>
            </w:div>
          </w:divsChild>
        </w:div>
        <w:div w:id="1243175121">
          <w:marLeft w:val="0"/>
          <w:marRight w:val="0"/>
          <w:marTop w:val="0"/>
          <w:marBottom w:val="0"/>
          <w:divBdr>
            <w:top w:val="none" w:sz="0" w:space="0" w:color="auto"/>
            <w:left w:val="none" w:sz="0" w:space="0" w:color="auto"/>
            <w:bottom w:val="none" w:sz="0" w:space="0" w:color="auto"/>
            <w:right w:val="none" w:sz="0" w:space="0" w:color="auto"/>
          </w:divBdr>
          <w:divsChild>
            <w:div w:id="1065879531">
              <w:marLeft w:val="0"/>
              <w:marRight w:val="0"/>
              <w:marTop w:val="0"/>
              <w:marBottom w:val="0"/>
              <w:divBdr>
                <w:top w:val="none" w:sz="0" w:space="0" w:color="auto"/>
                <w:left w:val="none" w:sz="0" w:space="0" w:color="auto"/>
                <w:bottom w:val="none" w:sz="0" w:space="0" w:color="auto"/>
                <w:right w:val="none" w:sz="0" w:space="0" w:color="auto"/>
              </w:divBdr>
            </w:div>
          </w:divsChild>
        </w:div>
        <w:div w:id="1915436426">
          <w:marLeft w:val="0"/>
          <w:marRight w:val="0"/>
          <w:marTop w:val="0"/>
          <w:marBottom w:val="0"/>
          <w:divBdr>
            <w:top w:val="none" w:sz="0" w:space="0" w:color="auto"/>
            <w:left w:val="none" w:sz="0" w:space="0" w:color="auto"/>
            <w:bottom w:val="none" w:sz="0" w:space="0" w:color="auto"/>
            <w:right w:val="none" w:sz="0" w:space="0" w:color="auto"/>
          </w:divBdr>
          <w:divsChild>
            <w:div w:id="9882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69698">
      <w:bodyDiv w:val="1"/>
      <w:marLeft w:val="0"/>
      <w:marRight w:val="0"/>
      <w:marTop w:val="0"/>
      <w:marBottom w:val="0"/>
      <w:divBdr>
        <w:top w:val="none" w:sz="0" w:space="0" w:color="auto"/>
        <w:left w:val="none" w:sz="0" w:space="0" w:color="auto"/>
        <w:bottom w:val="none" w:sz="0" w:space="0" w:color="auto"/>
        <w:right w:val="none" w:sz="0" w:space="0" w:color="auto"/>
      </w:divBdr>
    </w:div>
    <w:div w:id="2048408195">
      <w:bodyDiv w:val="1"/>
      <w:marLeft w:val="0"/>
      <w:marRight w:val="0"/>
      <w:marTop w:val="0"/>
      <w:marBottom w:val="0"/>
      <w:divBdr>
        <w:top w:val="none" w:sz="0" w:space="0" w:color="auto"/>
        <w:left w:val="none" w:sz="0" w:space="0" w:color="auto"/>
        <w:bottom w:val="none" w:sz="0" w:space="0" w:color="auto"/>
        <w:right w:val="none" w:sz="0" w:space="0" w:color="auto"/>
      </w:divBdr>
    </w:div>
    <w:div w:id="2146310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ackages.wazuh.com/key/GPG-KEY-WAZUH" TargetMode="External"/><Relationship Id="rId299" Type="http://schemas.openxmlformats.org/officeDocument/2006/relationships/image" Target="media/image245.jpg"/><Relationship Id="rId21" Type="http://schemas.openxmlformats.org/officeDocument/2006/relationships/hyperlink" Target="file:///C:\Users\DAMIEN-HOTE\Desktop\FINI\NEW002%20MS%20BIDOU%20Installation%20fini.docx" TargetMode="External"/><Relationship Id="rId63" Type="http://schemas.openxmlformats.org/officeDocument/2006/relationships/image" Target="media/image44.jpeg"/><Relationship Id="rId159" Type="http://schemas.openxmlformats.org/officeDocument/2006/relationships/image" Target="media/image128.jpeg"/><Relationship Id="rId170" Type="http://schemas.openxmlformats.org/officeDocument/2006/relationships/footer" Target="footer4.xml"/><Relationship Id="rId226" Type="http://schemas.openxmlformats.org/officeDocument/2006/relationships/image" Target="media/image178.jpg"/><Relationship Id="rId268" Type="http://schemas.openxmlformats.org/officeDocument/2006/relationships/image" Target="media/image217.jpg"/><Relationship Id="rId32" Type="http://schemas.openxmlformats.org/officeDocument/2006/relationships/image" Target="media/image13.jpg"/><Relationship Id="rId74" Type="http://schemas.openxmlformats.org/officeDocument/2006/relationships/image" Target="media/image55.jpg"/><Relationship Id="rId128" Type="http://schemas.openxmlformats.org/officeDocument/2006/relationships/image" Target="media/image102.jpg"/><Relationship Id="rId5" Type="http://schemas.openxmlformats.org/officeDocument/2006/relationships/webSettings" Target="webSettings.xml"/><Relationship Id="rId181" Type="http://schemas.openxmlformats.org/officeDocument/2006/relationships/image" Target="media/image141.jpeg"/><Relationship Id="rId237" Type="http://schemas.openxmlformats.org/officeDocument/2006/relationships/image" Target="media/image188.jpg"/><Relationship Id="rId279" Type="http://schemas.openxmlformats.org/officeDocument/2006/relationships/image" Target="media/image226.jpg"/><Relationship Id="rId43" Type="http://schemas.openxmlformats.org/officeDocument/2006/relationships/image" Target="media/image24.jpeg"/><Relationship Id="rId139" Type="http://schemas.openxmlformats.org/officeDocument/2006/relationships/image" Target="media/image113.png"/><Relationship Id="rId290" Type="http://schemas.openxmlformats.org/officeDocument/2006/relationships/image" Target="media/image236.jpg"/><Relationship Id="rId85" Type="http://schemas.openxmlformats.org/officeDocument/2006/relationships/image" Target="media/image64.jpeg"/><Relationship Id="rId150" Type="http://schemas.openxmlformats.org/officeDocument/2006/relationships/image" Target="media/image124.jpeg"/><Relationship Id="rId192" Type="http://schemas.openxmlformats.org/officeDocument/2006/relationships/image" Target="media/image149.jpeg"/><Relationship Id="rId206" Type="http://schemas.openxmlformats.org/officeDocument/2006/relationships/header" Target="header8.xml"/><Relationship Id="rId248" Type="http://schemas.openxmlformats.org/officeDocument/2006/relationships/image" Target="media/image198.jpeg"/><Relationship Id="rId12" Type="http://schemas.openxmlformats.org/officeDocument/2006/relationships/hyperlink" Target="file:///C:\Users\DAMIEN-HOTE\Desktop\FINI\NEW%20MS%20BIDOU%20Installation%20fini.docx" TargetMode="External"/><Relationship Id="rId108" Type="http://schemas.openxmlformats.org/officeDocument/2006/relationships/image" Target="media/image85.jpeg"/><Relationship Id="rId54" Type="http://schemas.openxmlformats.org/officeDocument/2006/relationships/image" Target="media/image35.jpg"/><Relationship Id="rId96" Type="http://schemas.openxmlformats.org/officeDocument/2006/relationships/image" Target="media/image74.jpeg"/><Relationship Id="rId161" Type="http://schemas.openxmlformats.org/officeDocument/2006/relationships/image" Target="media/image130.jpeg"/><Relationship Id="rId217" Type="http://schemas.openxmlformats.org/officeDocument/2006/relationships/image" Target="media/image169.jpeg"/><Relationship Id="rId6" Type="http://schemas.openxmlformats.org/officeDocument/2006/relationships/footnotes" Target="footnotes.xml"/><Relationship Id="rId238" Type="http://schemas.openxmlformats.org/officeDocument/2006/relationships/image" Target="media/image189.jpeg"/><Relationship Id="rId259" Type="http://schemas.openxmlformats.org/officeDocument/2006/relationships/image" Target="media/image208.jpg"/><Relationship Id="rId23" Type="http://schemas.openxmlformats.org/officeDocument/2006/relationships/hyperlink" Target="file:///C:\Users\DAMIEN-HOTE\Desktop\FINI\NEW002%20MS%20BIDOU%20Installation%20fini.docx" TargetMode="External"/><Relationship Id="rId119" Type="http://schemas.openxmlformats.org/officeDocument/2006/relationships/image" Target="media/image93.jpg"/><Relationship Id="rId270" Type="http://schemas.openxmlformats.org/officeDocument/2006/relationships/image" Target="media/image219.jpg"/><Relationship Id="rId291" Type="http://schemas.openxmlformats.org/officeDocument/2006/relationships/image" Target="media/image237.jpg"/><Relationship Id="rId44" Type="http://schemas.openxmlformats.org/officeDocument/2006/relationships/image" Target="media/image25.jpeg"/><Relationship Id="rId65" Type="http://schemas.openxmlformats.org/officeDocument/2006/relationships/image" Target="media/image46.jpg"/><Relationship Id="rId86" Type="http://schemas.openxmlformats.org/officeDocument/2006/relationships/image" Target="media/image65.jpeg"/><Relationship Id="rId130" Type="http://schemas.openxmlformats.org/officeDocument/2006/relationships/image" Target="media/image104.jpeg"/><Relationship Id="rId151" Type="http://schemas.openxmlformats.org/officeDocument/2006/relationships/header" Target="header1.xml"/><Relationship Id="rId172" Type="http://schemas.openxmlformats.org/officeDocument/2006/relationships/image" Target="media/image136.jpeg"/><Relationship Id="rId193" Type="http://schemas.openxmlformats.org/officeDocument/2006/relationships/image" Target="media/image150.jpeg"/><Relationship Id="rId207" Type="http://schemas.openxmlformats.org/officeDocument/2006/relationships/footer" Target="footer8.xml"/><Relationship Id="rId228" Type="http://schemas.openxmlformats.org/officeDocument/2006/relationships/hyperlink" Target="mailto:Administrateur@MS_BIDOU.lan" TargetMode="External"/><Relationship Id="rId249" Type="http://schemas.openxmlformats.org/officeDocument/2006/relationships/image" Target="media/image199.jpg"/><Relationship Id="rId13" Type="http://schemas.openxmlformats.org/officeDocument/2006/relationships/hyperlink" Target="file:///C:\Users\DAMIEN-HOTE\Desktop\FINI\NEW%20MS%20BIDOU%20Installation%20fini.docx" TargetMode="External"/><Relationship Id="rId109" Type="http://schemas.openxmlformats.org/officeDocument/2006/relationships/image" Target="media/image86.jpg"/><Relationship Id="rId260" Type="http://schemas.openxmlformats.org/officeDocument/2006/relationships/image" Target="media/image209.jpeg"/><Relationship Id="rId281" Type="http://schemas.openxmlformats.org/officeDocument/2006/relationships/image" Target="media/image228.jpg"/><Relationship Id="rId34" Type="http://schemas.openxmlformats.org/officeDocument/2006/relationships/image" Target="media/image15.jpg"/><Relationship Id="rId55" Type="http://schemas.openxmlformats.org/officeDocument/2006/relationships/image" Target="media/image36.jpeg"/><Relationship Id="rId76" Type="http://schemas.openxmlformats.org/officeDocument/2006/relationships/image" Target="media/image57.jpeg"/><Relationship Id="rId97" Type="http://schemas.openxmlformats.org/officeDocument/2006/relationships/image" Target="media/image75.jpeg"/><Relationship Id="rId120" Type="http://schemas.openxmlformats.org/officeDocument/2006/relationships/image" Target="media/image94.jpeg"/><Relationship Id="rId141" Type="http://schemas.openxmlformats.org/officeDocument/2006/relationships/image" Target="media/image115.png"/><Relationship Id="rId7" Type="http://schemas.openxmlformats.org/officeDocument/2006/relationships/endnotes" Target="endnotes.xml"/><Relationship Id="rId162" Type="http://schemas.openxmlformats.org/officeDocument/2006/relationships/image" Target="media/image131.jpeg"/><Relationship Id="rId183" Type="http://schemas.openxmlformats.org/officeDocument/2006/relationships/image" Target="media/image1190.jpeg"/><Relationship Id="rId218" Type="http://schemas.openxmlformats.org/officeDocument/2006/relationships/image" Target="media/image170.jpeg"/><Relationship Id="rId239" Type="http://schemas.openxmlformats.org/officeDocument/2006/relationships/image" Target="media/image190.jpg"/><Relationship Id="rId250" Type="http://schemas.openxmlformats.org/officeDocument/2006/relationships/hyperlink" Target="https://mail.msbidou.lan/" TargetMode="External"/><Relationship Id="rId271" Type="http://schemas.openxmlformats.org/officeDocument/2006/relationships/image" Target="media/image220.jpeg"/><Relationship Id="rId292" Type="http://schemas.openxmlformats.org/officeDocument/2006/relationships/image" Target="media/image238.jpeg"/><Relationship Id="rId24" Type="http://schemas.openxmlformats.org/officeDocument/2006/relationships/image" Target="media/image5.jpg"/><Relationship Id="rId45" Type="http://schemas.openxmlformats.org/officeDocument/2006/relationships/image" Target="media/image26.jpeg"/><Relationship Id="rId66" Type="http://schemas.openxmlformats.org/officeDocument/2006/relationships/image" Target="media/image47.jpg"/><Relationship Id="rId87" Type="http://schemas.openxmlformats.org/officeDocument/2006/relationships/image" Target="media/image66.jpg"/><Relationship Id="rId110" Type="http://schemas.openxmlformats.org/officeDocument/2006/relationships/image" Target="media/image87.jpeg"/><Relationship Id="rId131" Type="http://schemas.openxmlformats.org/officeDocument/2006/relationships/image" Target="media/image105.png"/><Relationship Id="rId152" Type="http://schemas.openxmlformats.org/officeDocument/2006/relationships/header" Target="header2.xml"/><Relationship Id="rId173" Type="http://schemas.openxmlformats.org/officeDocument/2006/relationships/image" Target="media/image137.jpeg"/><Relationship Id="rId194" Type="http://schemas.openxmlformats.org/officeDocument/2006/relationships/image" Target="media/image151.jpeg"/><Relationship Id="rId208" Type="http://schemas.openxmlformats.org/officeDocument/2006/relationships/footer" Target="footer9.xml"/><Relationship Id="rId229" Type="http://schemas.openxmlformats.org/officeDocument/2006/relationships/image" Target="media/image180.jpeg"/><Relationship Id="rId240" Type="http://schemas.openxmlformats.org/officeDocument/2006/relationships/image" Target="media/image191.jpg"/><Relationship Id="rId261" Type="http://schemas.openxmlformats.org/officeDocument/2006/relationships/image" Target="media/image210.jpeg"/><Relationship Id="rId14" Type="http://schemas.openxmlformats.org/officeDocument/2006/relationships/hyperlink" Target="file:///C:\Users\DAMIEN-HOTE\Desktop\FINI\NEW%20MS%20BIDOU%20Installation%20fini.docx" TargetMode="External"/><Relationship Id="rId35" Type="http://schemas.openxmlformats.org/officeDocument/2006/relationships/image" Target="media/image16.jpg"/><Relationship Id="rId56" Type="http://schemas.openxmlformats.org/officeDocument/2006/relationships/image" Target="media/image37.jpg"/><Relationship Id="rId77" Type="http://schemas.openxmlformats.org/officeDocument/2006/relationships/image" Target="media/image58.jpeg"/><Relationship Id="rId100" Type="http://schemas.openxmlformats.org/officeDocument/2006/relationships/image" Target="media/image77.jpeg"/><Relationship Id="rId282" Type="http://schemas.openxmlformats.org/officeDocument/2006/relationships/image" Target="media/image229.jpg"/><Relationship Id="rId8" Type="http://schemas.openxmlformats.org/officeDocument/2006/relationships/image" Target="media/image1.jpeg"/><Relationship Id="rId98" Type="http://schemas.openxmlformats.org/officeDocument/2006/relationships/image" Target="media/image76.png"/><Relationship Id="rId121" Type="http://schemas.openxmlformats.org/officeDocument/2006/relationships/image" Target="media/image95.jpeg"/><Relationship Id="rId142" Type="http://schemas.openxmlformats.org/officeDocument/2006/relationships/image" Target="media/image116.jpeg"/><Relationship Id="rId163" Type="http://schemas.openxmlformats.org/officeDocument/2006/relationships/image" Target="media/image132.jpeg"/><Relationship Id="rId184" Type="http://schemas.openxmlformats.org/officeDocument/2006/relationships/image" Target="media/image143.jpeg"/><Relationship Id="rId219" Type="http://schemas.openxmlformats.org/officeDocument/2006/relationships/image" Target="media/image171.jpg"/><Relationship Id="rId230" Type="http://schemas.openxmlformats.org/officeDocument/2006/relationships/image" Target="media/image181.jpeg"/><Relationship Id="rId251" Type="http://schemas.openxmlformats.org/officeDocument/2006/relationships/image" Target="media/image200.jpeg"/><Relationship Id="rId25" Type="http://schemas.openxmlformats.org/officeDocument/2006/relationships/image" Target="media/image6.png"/><Relationship Id="rId46" Type="http://schemas.openxmlformats.org/officeDocument/2006/relationships/image" Target="media/image27.jpeg"/><Relationship Id="rId67" Type="http://schemas.openxmlformats.org/officeDocument/2006/relationships/image" Target="media/image48.jpeg"/><Relationship Id="rId272" Type="http://schemas.openxmlformats.org/officeDocument/2006/relationships/image" Target="media/image221.jpeg"/><Relationship Id="rId293" Type="http://schemas.openxmlformats.org/officeDocument/2006/relationships/image" Target="media/image239.jpg"/><Relationship Id="rId88" Type="http://schemas.openxmlformats.org/officeDocument/2006/relationships/image" Target="media/image67.png"/><Relationship Id="rId111" Type="http://schemas.openxmlformats.org/officeDocument/2006/relationships/image" Target="media/image88.jpeg"/><Relationship Id="rId132" Type="http://schemas.openxmlformats.org/officeDocument/2006/relationships/image" Target="media/image106.png"/><Relationship Id="rId153" Type="http://schemas.openxmlformats.org/officeDocument/2006/relationships/footer" Target="footer1.xml"/><Relationship Id="rId174" Type="http://schemas.openxmlformats.org/officeDocument/2006/relationships/image" Target="media/image138.jpeg"/><Relationship Id="rId195" Type="http://schemas.openxmlformats.org/officeDocument/2006/relationships/image" Target="media/image152.jpg"/><Relationship Id="rId209" Type="http://schemas.openxmlformats.org/officeDocument/2006/relationships/image" Target="media/image161.jpeg"/><Relationship Id="rId220" Type="http://schemas.openxmlformats.org/officeDocument/2006/relationships/image" Target="media/image172.jpg"/><Relationship Id="rId241" Type="http://schemas.openxmlformats.org/officeDocument/2006/relationships/hyperlink" Target="https://www.rainloop.net/repository/webmail/rainloop-latest.zip" TargetMode="External"/><Relationship Id="rId15" Type="http://schemas.openxmlformats.org/officeDocument/2006/relationships/hyperlink" Target="file:///C:\Users\DAMIEN-HOTE\Desktop\FINI\NEW%20MS%20BIDOU%20Installation%20fini.docx" TargetMode="External"/><Relationship Id="rId36" Type="http://schemas.openxmlformats.org/officeDocument/2006/relationships/image" Target="media/image17.png"/><Relationship Id="rId57" Type="http://schemas.openxmlformats.org/officeDocument/2006/relationships/image" Target="media/image38.jpg"/><Relationship Id="rId262" Type="http://schemas.openxmlformats.org/officeDocument/2006/relationships/image" Target="media/image211.jpeg"/><Relationship Id="rId283" Type="http://schemas.openxmlformats.org/officeDocument/2006/relationships/image" Target="media/image230.jpeg"/><Relationship Id="rId78" Type="http://schemas.openxmlformats.org/officeDocument/2006/relationships/hyperlink" Target="https://www.wireguard.com/install/" TargetMode="External"/><Relationship Id="rId99" Type="http://schemas.openxmlformats.org/officeDocument/2006/relationships/hyperlink" Target="https://www.it-connect.fr/cours-tutoriels/administration-systemes/windows-server/" TargetMode="External"/><Relationship Id="rId101" Type="http://schemas.openxmlformats.org/officeDocument/2006/relationships/image" Target="media/image78.jpeg"/><Relationship Id="rId122" Type="http://schemas.openxmlformats.org/officeDocument/2006/relationships/image" Target="media/image96.jpeg"/><Relationship Id="rId143" Type="http://schemas.openxmlformats.org/officeDocument/2006/relationships/image" Target="media/image117.png"/><Relationship Id="rId164" Type="http://schemas.openxmlformats.org/officeDocument/2006/relationships/image" Target="media/image133.jpeg"/><Relationship Id="rId185" Type="http://schemas.openxmlformats.org/officeDocument/2006/relationships/image" Target="media/image144.jpeg"/><Relationship Id="rId9" Type="http://schemas.openxmlformats.org/officeDocument/2006/relationships/image" Target="media/image2.jpg"/><Relationship Id="rId210" Type="http://schemas.openxmlformats.org/officeDocument/2006/relationships/image" Target="media/image162.jpeg"/><Relationship Id="rId26" Type="http://schemas.openxmlformats.org/officeDocument/2006/relationships/image" Target="media/image7.jpeg"/><Relationship Id="rId231" Type="http://schemas.openxmlformats.org/officeDocument/2006/relationships/image" Target="media/image182.jpg"/><Relationship Id="rId252" Type="http://schemas.openxmlformats.org/officeDocument/2006/relationships/image" Target="media/image201.jpeg"/><Relationship Id="rId273" Type="http://schemas.openxmlformats.org/officeDocument/2006/relationships/image" Target="media/image222.jpg"/><Relationship Id="rId294" Type="http://schemas.openxmlformats.org/officeDocument/2006/relationships/image" Target="media/image240.jpg"/><Relationship Id="rId47" Type="http://schemas.openxmlformats.org/officeDocument/2006/relationships/image" Target="media/image28.jpeg"/><Relationship Id="rId68" Type="http://schemas.openxmlformats.org/officeDocument/2006/relationships/image" Target="media/image49.jpeg"/><Relationship Id="rId89" Type="http://schemas.openxmlformats.org/officeDocument/2006/relationships/image" Target="media/image68.jpg"/><Relationship Id="rId112" Type="http://schemas.openxmlformats.org/officeDocument/2006/relationships/image" Target="media/image89.jpg"/><Relationship Id="rId133" Type="http://schemas.openxmlformats.org/officeDocument/2006/relationships/image" Target="media/image107.png"/><Relationship Id="rId154" Type="http://schemas.openxmlformats.org/officeDocument/2006/relationships/footer" Target="footer2.xml"/><Relationship Id="rId175" Type="http://schemas.openxmlformats.org/officeDocument/2006/relationships/image" Target="media/image139.jpeg"/><Relationship Id="rId196" Type="http://schemas.openxmlformats.org/officeDocument/2006/relationships/image" Target="media/image153.jpg"/><Relationship Id="rId200" Type="http://schemas.openxmlformats.org/officeDocument/2006/relationships/hyperlink" Target="http://srv-wsus.it-connect.local:8530/" TargetMode="External"/><Relationship Id="rId16" Type="http://schemas.openxmlformats.org/officeDocument/2006/relationships/hyperlink" Target="file:///C:\Users\DAMIEN-HOTE\Desktop\FINI\NEW%20MS%20BIDOU%20Installation%20fini.docx" TargetMode="External"/><Relationship Id="rId221" Type="http://schemas.openxmlformats.org/officeDocument/2006/relationships/image" Target="media/image173.jpg"/><Relationship Id="rId242" Type="http://schemas.openxmlformats.org/officeDocument/2006/relationships/image" Target="media/image192.jpeg"/><Relationship Id="rId263" Type="http://schemas.openxmlformats.org/officeDocument/2006/relationships/image" Target="media/image212.jpeg"/><Relationship Id="rId284" Type="http://schemas.openxmlformats.org/officeDocument/2006/relationships/image" Target="media/image231.jpg"/><Relationship Id="rId37" Type="http://schemas.openxmlformats.org/officeDocument/2006/relationships/image" Target="media/image18.jpeg"/><Relationship Id="rId58" Type="http://schemas.openxmlformats.org/officeDocument/2006/relationships/image" Target="media/image39.jpeg"/><Relationship Id="rId79" Type="http://schemas.openxmlformats.org/officeDocument/2006/relationships/image" Target="media/image59.jpg"/><Relationship Id="rId102" Type="http://schemas.openxmlformats.org/officeDocument/2006/relationships/image" Target="media/image79.jpeg"/><Relationship Id="rId123" Type="http://schemas.openxmlformats.org/officeDocument/2006/relationships/image" Target="media/image97.jpeg"/><Relationship Id="rId144" Type="http://schemas.openxmlformats.org/officeDocument/2006/relationships/image" Target="media/image118.png"/><Relationship Id="rId90" Type="http://schemas.openxmlformats.org/officeDocument/2006/relationships/image" Target="media/image69.png"/><Relationship Id="rId165" Type="http://schemas.openxmlformats.org/officeDocument/2006/relationships/hyperlink" Target="https://neptunet.fr/wp-content/uploads/2021/06/adk16.png" TargetMode="External"/><Relationship Id="rId186" Type="http://schemas.openxmlformats.org/officeDocument/2006/relationships/image" Target="media/image890.jpeg"/><Relationship Id="rId211" Type="http://schemas.openxmlformats.org/officeDocument/2006/relationships/image" Target="media/image163.jpeg"/><Relationship Id="rId232" Type="http://schemas.openxmlformats.org/officeDocument/2006/relationships/image" Target="media/image183.jpeg"/><Relationship Id="rId253" Type="http://schemas.openxmlformats.org/officeDocument/2006/relationships/image" Target="media/image202.jpeg"/><Relationship Id="rId274" Type="http://schemas.openxmlformats.org/officeDocument/2006/relationships/image" Target="media/image223.png"/><Relationship Id="rId295" Type="http://schemas.openxmlformats.org/officeDocument/2006/relationships/image" Target="media/image241.jpg"/><Relationship Id="rId27" Type="http://schemas.openxmlformats.org/officeDocument/2006/relationships/image" Target="media/image8.jpg"/><Relationship Id="rId48" Type="http://schemas.openxmlformats.org/officeDocument/2006/relationships/image" Target="media/image29.jpeg"/><Relationship Id="rId69" Type="http://schemas.openxmlformats.org/officeDocument/2006/relationships/image" Target="media/image50.jpg"/><Relationship Id="rId113" Type="http://schemas.openxmlformats.org/officeDocument/2006/relationships/image" Target="media/image90.jpeg"/><Relationship Id="rId134" Type="http://schemas.openxmlformats.org/officeDocument/2006/relationships/image" Target="media/image108.jpeg"/><Relationship Id="rId80" Type="http://schemas.openxmlformats.org/officeDocument/2006/relationships/image" Target="media/image60.jpeg"/><Relationship Id="rId155" Type="http://schemas.openxmlformats.org/officeDocument/2006/relationships/footer" Target="footer3.xml"/><Relationship Id="rId176" Type="http://schemas.openxmlformats.org/officeDocument/2006/relationships/image" Target="media/image140.jpeg"/><Relationship Id="rId197" Type="http://schemas.openxmlformats.org/officeDocument/2006/relationships/image" Target="media/image154.jpg"/><Relationship Id="rId201" Type="http://schemas.openxmlformats.org/officeDocument/2006/relationships/image" Target="media/image157.jpeg"/><Relationship Id="rId222" Type="http://schemas.openxmlformats.org/officeDocument/2006/relationships/image" Target="media/image174.jpg"/><Relationship Id="rId243" Type="http://schemas.openxmlformats.org/officeDocument/2006/relationships/image" Target="media/image193.jpeg"/><Relationship Id="rId264" Type="http://schemas.openxmlformats.org/officeDocument/2006/relationships/image" Target="media/image213.jpeg"/><Relationship Id="rId285" Type="http://schemas.openxmlformats.org/officeDocument/2006/relationships/image" Target="media/image232.jpeg"/><Relationship Id="rId17" Type="http://schemas.openxmlformats.org/officeDocument/2006/relationships/hyperlink" Target="file:///C:\Users\DAMIEN-HOTE\Desktop\FINI\NEW%20MS%20BIDOU%20Installation%20fini.docx" TargetMode="External"/><Relationship Id="rId38" Type="http://schemas.openxmlformats.org/officeDocument/2006/relationships/image" Target="media/image19.jpeg"/><Relationship Id="rId59" Type="http://schemas.openxmlformats.org/officeDocument/2006/relationships/image" Target="media/image40.jpeg"/><Relationship Id="rId103" Type="http://schemas.openxmlformats.org/officeDocument/2006/relationships/image" Target="media/image80.jpeg"/><Relationship Id="rId124" Type="http://schemas.openxmlformats.org/officeDocument/2006/relationships/image" Target="media/image98.png"/><Relationship Id="rId70" Type="http://schemas.openxmlformats.org/officeDocument/2006/relationships/image" Target="media/image51.jpeg"/><Relationship Id="rId91" Type="http://schemas.openxmlformats.org/officeDocument/2006/relationships/image" Target="media/image70.jpg"/><Relationship Id="rId145" Type="http://schemas.openxmlformats.org/officeDocument/2006/relationships/image" Target="media/image119.jpeg"/><Relationship Id="rId166" Type="http://schemas.openxmlformats.org/officeDocument/2006/relationships/image" Target="media/image134.jpeg"/><Relationship Id="rId187" Type="http://schemas.openxmlformats.org/officeDocument/2006/relationships/image" Target="media/image900.jpeg"/><Relationship Id="rId1" Type="http://schemas.openxmlformats.org/officeDocument/2006/relationships/customXml" Target="../customXml/item1.xml"/><Relationship Id="rId212" Type="http://schemas.openxmlformats.org/officeDocument/2006/relationships/image" Target="media/image164.jpeg"/><Relationship Id="rId233" Type="http://schemas.openxmlformats.org/officeDocument/2006/relationships/image" Target="media/image184.jpeg"/><Relationship Id="rId254" Type="http://schemas.openxmlformats.org/officeDocument/2006/relationships/image" Target="media/image203.jpg"/><Relationship Id="rId28" Type="http://schemas.openxmlformats.org/officeDocument/2006/relationships/image" Target="media/image9.png"/><Relationship Id="rId49" Type="http://schemas.openxmlformats.org/officeDocument/2006/relationships/image" Target="media/image30.jpg"/><Relationship Id="rId114" Type="http://schemas.openxmlformats.org/officeDocument/2006/relationships/hyperlink" Target="https://artifacts.elastic.co/packages/7.x/apt" TargetMode="External"/><Relationship Id="rId275" Type="http://schemas.openxmlformats.org/officeDocument/2006/relationships/hyperlink" Target="https://www.ispyconnect.com" TargetMode="External"/><Relationship Id="rId296" Type="http://schemas.openxmlformats.org/officeDocument/2006/relationships/image" Target="media/image242.jpeg"/><Relationship Id="rId300" Type="http://schemas.openxmlformats.org/officeDocument/2006/relationships/fontTable" Target="fontTable.xml"/><Relationship Id="rId60" Type="http://schemas.openxmlformats.org/officeDocument/2006/relationships/image" Target="media/image41.jpg"/><Relationship Id="rId81" Type="http://schemas.openxmlformats.org/officeDocument/2006/relationships/image" Target="media/image61.jpeg"/><Relationship Id="rId135" Type="http://schemas.openxmlformats.org/officeDocument/2006/relationships/image" Target="media/image109.jpeg"/><Relationship Id="rId156" Type="http://schemas.openxmlformats.org/officeDocument/2006/relationships/image" Target="media/image125.jpeg"/><Relationship Id="rId177" Type="http://schemas.openxmlformats.org/officeDocument/2006/relationships/header" Target="header5.xml"/><Relationship Id="rId198" Type="http://schemas.openxmlformats.org/officeDocument/2006/relationships/image" Target="media/image155.jpeg"/><Relationship Id="rId202" Type="http://schemas.openxmlformats.org/officeDocument/2006/relationships/image" Target="media/image158.jpeg"/><Relationship Id="rId223" Type="http://schemas.openxmlformats.org/officeDocument/2006/relationships/image" Target="media/image175.jpg"/><Relationship Id="rId244" Type="http://schemas.openxmlformats.org/officeDocument/2006/relationships/image" Target="media/image194.jpeg"/><Relationship Id="rId18" Type="http://schemas.openxmlformats.org/officeDocument/2006/relationships/hyperlink" Target="file:///C:\Users\DAMIEN-HOTE\Desktop\FINI\NEW%20MS%20BIDOU%20Installation%20fini.docx" TargetMode="External"/><Relationship Id="rId39" Type="http://schemas.openxmlformats.org/officeDocument/2006/relationships/image" Target="media/image20.jpeg"/><Relationship Id="rId265" Type="http://schemas.openxmlformats.org/officeDocument/2006/relationships/image" Target="media/image214.jpeg"/><Relationship Id="rId286" Type="http://schemas.openxmlformats.org/officeDocument/2006/relationships/image" Target="media/image233.jpeg"/><Relationship Id="rId50" Type="http://schemas.openxmlformats.org/officeDocument/2006/relationships/image" Target="media/image31.jpg"/><Relationship Id="rId104" Type="http://schemas.openxmlformats.org/officeDocument/2006/relationships/image" Target="media/image81.jpg"/><Relationship Id="rId125" Type="http://schemas.openxmlformats.org/officeDocument/2006/relationships/image" Target="media/image99.jpeg"/><Relationship Id="rId146" Type="http://schemas.openxmlformats.org/officeDocument/2006/relationships/image" Target="media/image120.jpeg"/><Relationship Id="rId167" Type="http://schemas.openxmlformats.org/officeDocument/2006/relationships/image" Target="media/image135.jpeg"/><Relationship Id="rId188" Type="http://schemas.openxmlformats.org/officeDocument/2006/relationships/image" Target="media/image145.jpeg"/><Relationship Id="rId71" Type="http://schemas.openxmlformats.org/officeDocument/2006/relationships/image" Target="media/image52.jpeg"/><Relationship Id="rId92" Type="http://schemas.openxmlformats.org/officeDocument/2006/relationships/image" Target="media/image71.jpg"/><Relationship Id="rId213" Type="http://schemas.openxmlformats.org/officeDocument/2006/relationships/image" Target="media/image165.jpeg"/><Relationship Id="rId234" Type="http://schemas.openxmlformats.org/officeDocument/2006/relationships/image" Target="media/image185.jpeg"/><Relationship Id="rId2" Type="http://schemas.openxmlformats.org/officeDocument/2006/relationships/numbering" Target="numbering.xml"/><Relationship Id="rId29" Type="http://schemas.openxmlformats.org/officeDocument/2006/relationships/image" Target="media/image10.jpeg"/><Relationship Id="rId255" Type="http://schemas.openxmlformats.org/officeDocument/2006/relationships/image" Target="media/image204.jpg"/><Relationship Id="rId276" Type="http://schemas.openxmlformats.org/officeDocument/2006/relationships/hyperlink" Target="https://192.168.60.10:8090" TargetMode="External"/><Relationship Id="rId297" Type="http://schemas.openxmlformats.org/officeDocument/2006/relationships/image" Target="media/image243.jpg"/><Relationship Id="rId40" Type="http://schemas.openxmlformats.org/officeDocument/2006/relationships/image" Target="media/image21.jpeg"/><Relationship Id="rId115" Type="http://schemas.openxmlformats.org/officeDocument/2006/relationships/hyperlink" Target="https://packages.wazuh.com/4.5/tpl/elastic-basic/elasticsearch.yml" TargetMode="External"/><Relationship Id="rId136" Type="http://schemas.openxmlformats.org/officeDocument/2006/relationships/image" Target="media/image110.jpeg"/><Relationship Id="rId157" Type="http://schemas.openxmlformats.org/officeDocument/2006/relationships/image" Target="media/image126.jpeg"/><Relationship Id="rId178" Type="http://schemas.openxmlformats.org/officeDocument/2006/relationships/header" Target="header6.xml"/><Relationship Id="rId301" Type="http://schemas.openxmlformats.org/officeDocument/2006/relationships/theme" Target="theme/theme1.xml"/><Relationship Id="rId61" Type="http://schemas.openxmlformats.org/officeDocument/2006/relationships/image" Target="media/image42.jpg"/><Relationship Id="rId82" Type="http://schemas.openxmlformats.org/officeDocument/2006/relationships/hyperlink" Target="https://www.it-connect.fr/cours-tutoriels/administration-systemes/windows-server/" TargetMode="External"/><Relationship Id="rId199" Type="http://schemas.openxmlformats.org/officeDocument/2006/relationships/image" Target="media/image156.jpeg"/><Relationship Id="rId203" Type="http://schemas.openxmlformats.org/officeDocument/2006/relationships/image" Target="media/image159.jpeg"/><Relationship Id="rId19" Type="http://schemas.openxmlformats.org/officeDocument/2006/relationships/hyperlink" Target="file:///C:\Users\DAMIEN-HOTE\Desktop\FINI\NEW%20MS%20BIDOU%20Installation%20fini.docx" TargetMode="External"/><Relationship Id="rId224" Type="http://schemas.openxmlformats.org/officeDocument/2006/relationships/image" Target="media/image176.jpg"/><Relationship Id="rId245" Type="http://schemas.openxmlformats.org/officeDocument/2006/relationships/image" Target="media/image195.jpeg"/><Relationship Id="rId266" Type="http://schemas.openxmlformats.org/officeDocument/2006/relationships/image" Target="media/image215.jpg"/><Relationship Id="rId287" Type="http://schemas.openxmlformats.org/officeDocument/2006/relationships/image" Target="media/image234.jpg"/><Relationship Id="rId30" Type="http://schemas.openxmlformats.org/officeDocument/2006/relationships/image" Target="media/image11.jpg"/><Relationship Id="rId105" Type="http://schemas.openxmlformats.org/officeDocument/2006/relationships/image" Target="media/image82.png"/><Relationship Id="rId126" Type="http://schemas.openxmlformats.org/officeDocument/2006/relationships/image" Target="media/image100.jpeg"/><Relationship Id="rId147" Type="http://schemas.openxmlformats.org/officeDocument/2006/relationships/image" Target="media/image121.png"/><Relationship Id="rId168" Type="http://schemas.openxmlformats.org/officeDocument/2006/relationships/header" Target="header3.xml"/><Relationship Id="rId51" Type="http://schemas.openxmlformats.org/officeDocument/2006/relationships/image" Target="media/image32.jpeg"/><Relationship Id="rId72" Type="http://schemas.openxmlformats.org/officeDocument/2006/relationships/image" Target="media/image53.jpeg"/><Relationship Id="rId93" Type="http://schemas.openxmlformats.org/officeDocument/2006/relationships/hyperlink" Target="https://www.it-connect.fr/cours-tutoriels/administration-systemes/windows-server/" TargetMode="External"/><Relationship Id="rId189" Type="http://schemas.openxmlformats.org/officeDocument/2006/relationships/image" Target="media/image146.jpeg"/><Relationship Id="rId3" Type="http://schemas.openxmlformats.org/officeDocument/2006/relationships/styles" Target="styles.xml"/><Relationship Id="rId214" Type="http://schemas.openxmlformats.org/officeDocument/2006/relationships/image" Target="media/image166.jpeg"/><Relationship Id="rId235" Type="http://schemas.openxmlformats.org/officeDocument/2006/relationships/image" Target="media/image186.jpeg"/><Relationship Id="rId256" Type="http://schemas.openxmlformats.org/officeDocument/2006/relationships/image" Target="media/image205.jpg"/><Relationship Id="rId277" Type="http://schemas.openxmlformats.org/officeDocument/2006/relationships/image" Target="media/image224.jpeg"/><Relationship Id="rId298" Type="http://schemas.openxmlformats.org/officeDocument/2006/relationships/image" Target="media/image244.jpg"/><Relationship Id="rId116" Type="http://schemas.openxmlformats.org/officeDocument/2006/relationships/image" Target="media/image91.jpg"/><Relationship Id="rId137" Type="http://schemas.openxmlformats.org/officeDocument/2006/relationships/image" Target="media/image111.jpeg"/><Relationship Id="rId158" Type="http://schemas.openxmlformats.org/officeDocument/2006/relationships/image" Target="media/image127.jpeg"/><Relationship Id="rId20" Type="http://schemas.openxmlformats.org/officeDocument/2006/relationships/hyperlink" Target="file:///C:\Users\DAMIEN-HOTE\Desktop\FINI\NEW%20MS%20BIDOU%20Installation%20fini.docx" TargetMode="External"/><Relationship Id="rId41" Type="http://schemas.openxmlformats.org/officeDocument/2006/relationships/image" Target="media/image22.jpeg"/><Relationship Id="rId62" Type="http://schemas.openxmlformats.org/officeDocument/2006/relationships/image" Target="media/image43.jpg"/><Relationship Id="rId83" Type="http://schemas.openxmlformats.org/officeDocument/2006/relationships/image" Target="media/image62.jpeg"/><Relationship Id="rId179" Type="http://schemas.openxmlformats.org/officeDocument/2006/relationships/footer" Target="footer6.xml"/><Relationship Id="rId190" Type="http://schemas.openxmlformats.org/officeDocument/2006/relationships/image" Target="media/image147.jpeg"/><Relationship Id="rId204" Type="http://schemas.openxmlformats.org/officeDocument/2006/relationships/image" Target="media/image160.jpeg"/><Relationship Id="rId225" Type="http://schemas.openxmlformats.org/officeDocument/2006/relationships/image" Target="media/image177.jpeg"/><Relationship Id="rId246" Type="http://schemas.openxmlformats.org/officeDocument/2006/relationships/image" Target="media/image196.jpeg"/><Relationship Id="rId267" Type="http://schemas.openxmlformats.org/officeDocument/2006/relationships/image" Target="media/image216.jpg"/><Relationship Id="rId288" Type="http://schemas.openxmlformats.org/officeDocument/2006/relationships/hyperlink" Target="https://IP:8006" TargetMode="External"/><Relationship Id="rId106" Type="http://schemas.openxmlformats.org/officeDocument/2006/relationships/image" Target="media/image83.png"/><Relationship Id="rId127" Type="http://schemas.openxmlformats.org/officeDocument/2006/relationships/image" Target="media/image101.jpg"/><Relationship Id="rId10" Type="http://schemas.openxmlformats.org/officeDocument/2006/relationships/image" Target="media/image3.jpg"/><Relationship Id="rId31" Type="http://schemas.openxmlformats.org/officeDocument/2006/relationships/image" Target="media/image12.jpg"/><Relationship Id="rId52" Type="http://schemas.openxmlformats.org/officeDocument/2006/relationships/image" Target="media/image33.jpg"/><Relationship Id="rId73" Type="http://schemas.openxmlformats.org/officeDocument/2006/relationships/image" Target="media/image54.jpeg"/><Relationship Id="rId94" Type="http://schemas.openxmlformats.org/officeDocument/2006/relationships/image" Target="media/image72.jpeg"/><Relationship Id="rId148" Type="http://schemas.openxmlformats.org/officeDocument/2006/relationships/image" Target="media/image122.jpg"/><Relationship Id="rId169" Type="http://schemas.openxmlformats.org/officeDocument/2006/relationships/header" Target="header4.xml"/><Relationship Id="rId4" Type="http://schemas.openxmlformats.org/officeDocument/2006/relationships/settings" Target="settings.xml"/><Relationship Id="rId180" Type="http://schemas.openxmlformats.org/officeDocument/2006/relationships/footer" Target="footer7.xml"/><Relationship Id="rId215" Type="http://schemas.openxmlformats.org/officeDocument/2006/relationships/image" Target="media/image167.jpeg"/><Relationship Id="rId236" Type="http://schemas.openxmlformats.org/officeDocument/2006/relationships/image" Target="media/image187.jpeg"/><Relationship Id="rId257" Type="http://schemas.openxmlformats.org/officeDocument/2006/relationships/image" Target="media/image206.jpg"/><Relationship Id="rId278" Type="http://schemas.openxmlformats.org/officeDocument/2006/relationships/image" Target="media/image225.jpeg"/><Relationship Id="rId42" Type="http://schemas.openxmlformats.org/officeDocument/2006/relationships/image" Target="media/image23.jpeg"/><Relationship Id="rId84" Type="http://schemas.openxmlformats.org/officeDocument/2006/relationships/image" Target="media/image63.jpeg"/><Relationship Id="rId138" Type="http://schemas.openxmlformats.org/officeDocument/2006/relationships/image" Target="media/image112.jpeg"/><Relationship Id="rId191" Type="http://schemas.openxmlformats.org/officeDocument/2006/relationships/image" Target="media/image148.jpeg"/><Relationship Id="rId205" Type="http://schemas.openxmlformats.org/officeDocument/2006/relationships/header" Target="header7.xml"/><Relationship Id="rId247" Type="http://schemas.openxmlformats.org/officeDocument/2006/relationships/image" Target="media/image197.jpeg"/><Relationship Id="rId107" Type="http://schemas.openxmlformats.org/officeDocument/2006/relationships/image" Target="media/image84.jpeg"/><Relationship Id="rId289" Type="http://schemas.openxmlformats.org/officeDocument/2006/relationships/image" Target="media/image235.jpg"/><Relationship Id="rId11" Type="http://schemas.openxmlformats.org/officeDocument/2006/relationships/image" Target="media/image4.jpeg"/><Relationship Id="rId53" Type="http://schemas.openxmlformats.org/officeDocument/2006/relationships/image" Target="media/image34.jpg"/><Relationship Id="rId149" Type="http://schemas.openxmlformats.org/officeDocument/2006/relationships/image" Target="media/image123.jpeg"/><Relationship Id="rId95" Type="http://schemas.openxmlformats.org/officeDocument/2006/relationships/image" Target="media/image73.jpeg"/><Relationship Id="rId160" Type="http://schemas.openxmlformats.org/officeDocument/2006/relationships/image" Target="media/image129.jpeg"/><Relationship Id="rId216" Type="http://schemas.openxmlformats.org/officeDocument/2006/relationships/image" Target="media/image168.jpeg"/><Relationship Id="rId258" Type="http://schemas.openxmlformats.org/officeDocument/2006/relationships/image" Target="media/image207.jpg"/><Relationship Id="rId22" Type="http://schemas.openxmlformats.org/officeDocument/2006/relationships/hyperlink" Target="file:///C:\Users\DAMIEN-HOTE\Desktop\FINI\NEW002%20MS%20BIDOU%20Installation%20fini.docx" TargetMode="External"/><Relationship Id="rId64" Type="http://schemas.openxmlformats.org/officeDocument/2006/relationships/image" Target="media/image45.jpeg"/><Relationship Id="rId118" Type="http://schemas.openxmlformats.org/officeDocument/2006/relationships/image" Target="media/image92.jpeg"/><Relationship Id="rId171" Type="http://schemas.openxmlformats.org/officeDocument/2006/relationships/footer" Target="footer5.xml"/><Relationship Id="rId227" Type="http://schemas.openxmlformats.org/officeDocument/2006/relationships/image" Target="media/image179.jpg"/><Relationship Id="rId269" Type="http://schemas.openxmlformats.org/officeDocument/2006/relationships/image" Target="media/image218.jpg"/><Relationship Id="rId33" Type="http://schemas.openxmlformats.org/officeDocument/2006/relationships/image" Target="media/image14.jpg"/><Relationship Id="rId129" Type="http://schemas.openxmlformats.org/officeDocument/2006/relationships/image" Target="media/image103.jpeg"/><Relationship Id="rId280" Type="http://schemas.openxmlformats.org/officeDocument/2006/relationships/image" Target="media/image227.jpg"/><Relationship Id="rId75" Type="http://schemas.openxmlformats.org/officeDocument/2006/relationships/image" Target="media/image56.jpeg"/><Relationship Id="rId140" Type="http://schemas.openxmlformats.org/officeDocument/2006/relationships/image" Target="media/image114.png"/><Relationship Id="rId182" Type="http://schemas.openxmlformats.org/officeDocument/2006/relationships/image" Target="media/image14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A3A06-FE21-4418-B732-67B572DA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168</Pages>
  <Words>28801</Words>
  <Characters>158407</Characters>
  <Application>Microsoft Office Word</Application>
  <DocSecurity>0</DocSecurity>
  <Lines>1320</Lines>
  <Paragraphs>373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DAMIEN-HOTE</dc:creator>
  <dc:description/>
  <cp:lastModifiedBy>DAMIEN-HOTE</cp:lastModifiedBy>
  <cp:revision>2</cp:revision>
  <dcterms:created xsi:type="dcterms:W3CDTF">2026-06-30T12:01:00Z</dcterms:created>
  <dcterms:modified xsi:type="dcterms:W3CDTF">2026-06-30T12:01:00Z</dcterms:modified>
</cp:coreProperties>
</file>